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2A" w:rsidRDefault="00A6452A" w:rsidP="00A6452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ОБРАЗОВАНИЕ «УСТЬ-ЧИЖАПСКОЕ СЕЛЬСКОЕ ПОСЕЛЕНИЕ» КАРГАСОКСКИЙ РАЙОН ТОМСКАЯ ОБЛАСТЬ</w:t>
      </w:r>
    </w:p>
    <w:p w:rsidR="00A6452A" w:rsidRPr="001D3CFF" w:rsidRDefault="00A6452A" w:rsidP="00A6452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МКУ </w:t>
      </w:r>
      <w:r w:rsidRPr="002C28CE">
        <w:rPr>
          <w:rFonts w:ascii="Times New Roman" w:hAnsi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Cs/>
          <w:sz w:val="28"/>
          <w:szCs w:val="28"/>
        </w:rPr>
        <w:t>УСТЬ-ЧИЖАПСКОГО СЕЛЬСКОГО ПОСЕЛЕНИЯ</w:t>
      </w:r>
    </w:p>
    <w:p w:rsidR="00890FCA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FCA" w:rsidRPr="00890FCA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0FC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90FCA" w:rsidRPr="00890FCA" w:rsidRDefault="00890FCA" w:rsidP="00890F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0FCA" w:rsidRPr="00BC1637" w:rsidRDefault="00A6452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17.01.</w:t>
      </w:r>
      <w:r w:rsidR="00BC1637" w:rsidRPr="00BC1637"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890FCA"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="00890FCA"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="00890FCA"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="00890FCA"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="00890FCA"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="00890FCA"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="00890FCA"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="00890FCA"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="00890FCA" w:rsidRPr="00BC1637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proofErr w:type="gramStart"/>
      <w:r w:rsidRPr="00BC1637">
        <w:rPr>
          <w:rFonts w:ascii="Times New Roman" w:eastAsia="Times New Roman" w:hAnsi="Times New Roman" w:cs="Times New Roman"/>
          <w:spacing w:val="-13"/>
          <w:sz w:val="28"/>
          <w:szCs w:val="28"/>
        </w:rPr>
        <w:t>с</w:t>
      </w:r>
      <w:proofErr w:type="gramEnd"/>
      <w:r w:rsidRPr="00BC1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. </w:t>
      </w:r>
      <w:r w:rsidR="00A6452A">
        <w:rPr>
          <w:rFonts w:ascii="Times New Roman" w:eastAsia="Times New Roman" w:hAnsi="Times New Roman" w:cs="Times New Roman"/>
          <w:spacing w:val="-13"/>
          <w:sz w:val="28"/>
          <w:szCs w:val="28"/>
        </w:rPr>
        <w:t>Старая Берёзовка</w:t>
      </w: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131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Об определении </w:t>
      </w: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предельного размера стоимости </w:t>
      </w: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br/>
        <w:t xml:space="preserve">услуг, предоставляемых согласно гарантированному </w:t>
      </w: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br/>
        <w:t>перечню услуг по погребению</w:t>
      </w:r>
      <w:r w:rsidRPr="00BC163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720" w:right="38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соответствии с частью 3 статьи 9 Федерального закона от 12.01.1996 № 8-ФЗ «О </w:t>
      </w: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t>погребении и похоронном деле»</w:t>
      </w: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t>ПОСТАНОВЛЯЮ:</w:t>
      </w: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</w:p>
    <w:p w:rsidR="00890FCA" w:rsidRPr="00BC1637" w:rsidRDefault="00890FCA" w:rsidP="00BC1637">
      <w:pPr>
        <w:widowControl w:val="0"/>
        <w:numPr>
          <w:ilvl w:val="0"/>
          <w:numId w:val="1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Утвердить стоимость </w:t>
      </w:r>
      <w:r w:rsidR="00BC1637">
        <w:rPr>
          <w:rFonts w:ascii="Times New Roman" w:eastAsia="Times New Roman" w:hAnsi="Times New Roman" w:cs="Times New Roman"/>
          <w:sz w:val="28"/>
          <w:szCs w:val="28"/>
        </w:rPr>
        <w:t xml:space="preserve">услуг, предоставляемых согласно </w:t>
      </w:r>
      <w:r w:rsidRPr="00BC1637">
        <w:rPr>
          <w:rFonts w:ascii="Times New Roman" w:eastAsia="Times New Roman" w:hAnsi="Times New Roman" w:cs="Times New Roman"/>
          <w:spacing w:val="-7"/>
          <w:sz w:val="28"/>
          <w:szCs w:val="28"/>
        </w:rPr>
        <w:t>гарантированному перечню услуг по погребению, в следующих размерах:</w:t>
      </w:r>
    </w:p>
    <w:p w:rsidR="00890FCA" w:rsidRPr="00BC1637" w:rsidRDefault="00890FCA" w:rsidP="00BC1637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z w:val="28"/>
          <w:szCs w:val="28"/>
        </w:rPr>
        <w:t>- в случае осуществления погребения за счет средств супруга</w:t>
      </w:r>
      <w:r w:rsidRPr="00BC16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>близких родственников, иных родственников, законного представителя умершего или иного лица, взявшего на себя обязанност</w:t>
      </w:r>
      <w:r w:rsidR="00BC1637">
        <w:rPr>
          <w:rFonts w:ascii="Times New Roman" w:eastAsia="Times New Roman" w:hAnsi="Times New Roman" w:cs="Times New Roman"/>
          <w:sz w:val="28"/>
          <w:szCs w:val="28"/>
        </w:rPr>
        <w:t>ь осуществить погребение</w:t>
      </w:r>
      <w:r w:rsidR="00BC1637" w:rsidRPr="00BC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1637" w:rsidRPr="00BC1637">
        <w:rPr>
          <w:rFonts w:ascii="Times New Roman" w:eastAsia="Times New Roman" w:hAnsi="Times New Roman" w:cs="Times New Roman"/>
          <w:spacing w:val="-6"/>
          <w:sz w:val="28"/>
          <w:szCs w:val="28"/>
        </w:rPr>
        <w:t>–</w:t>
      </w:r>
      <w:r w:rsidR="00950ECE">
        <w:rPr>
          <w:rFonts w:ascii="Times New Roman" w:eastAsia="Times New Roman" w:hAnsi="Times New Roman" w:cs="Times New Roman"/>
          <w:sz w:val="28"/>
          <w:szCs w:val="28"/>
        </w:rPr>
        <w:t xml:space="preserve"> 8919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 (Восемь тысяч</w:t>
      </w:r>
      <w:r w:rsidR="00B31131">
        <w:rPr>
          <w:rFonts w:ascii="Times New Roman" w:eastAsia="Times New Roman" w:hAnsi="Times New Roman" w:cs="Times New Roman"/>
          <w:sz w:val="28"/>
          <w:szCs w:val="28"/>
        </w:rPr>
        <w:t xml:space="preserve"> девятьсот девятнадцать) рублей</w:t>
      </w:r>
      <w:r w:rsidR="00BC1637" w:rsidRPr="00BC1637">
        <w:rPr>
          <w:rFonts w:ascii="Times New Roman" w:eastAsia="Times New Roman" w:hAnsi="Times New Roman" w:cs="Times New Roman"/>
          <w:sz w:val="28"/>
          <w:szCs w:val="28"/>
        </w:rPr>
        <w:t xml:space="preserve"> 00 копеек;</w:t>
      </w:r>
    </w:p>
    <w:p w:rsidR="00890FCA" w:rsidRPr="00BC1637" w:rsidRDefault="00890FCA" w:rsidP="00BC1637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6"/>
          <w:sz w:val="28"/>
          <w:szCs w:val="28"/>
        </w:rPr>
        <w:t>- в случае погребения умершего (погибшего), не имеющего супруга, близких родс</w:t>
      </w:r>
      <w:r w:rsidR="00BC1637" w:rsidRPr="00BC1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твенников, иных родственников, </w:t>
      </w:r>
      <w:r w:rsidRPr="00BC1637">
        <w:rPr>
          <w:rFonts w:ascii="Times New Roman" w:eastAsia="Times New Roman" w:hAnsi="Times New Roman" w:cs="Times New Roman"/>
          <w:spacing w:val="-6"/>
          <w:sz w:val="28"/>
          <w:szCs w:val="28"/>
        </w:rPr>
        <w:t>законного представителя, или иного лица</w:t>
      </w:r>
      <w:r w:rsidR="00BC1637" w:rsidRPr="00BC1637"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BC1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взявшего на себя ответственность осуществить погребение – </w:t>
      </w:r>
      <w:r w:rsidR="00950ECE">
        <w:rPr>
          <w:rFonts w:ascii="Times New Roman" w:eastAsia="Times New Roman" w:hAnsi="Times New Roman" w:cs="Times New Roman"/>
          <w:bCs/>
          <w:sz w:val="28"/>
          <w:szCs w:val="28"/>
        </w:rPr>
        <w:t>6144</w:t>
      </w:r>
      <w:r w:rsidRPr="00BC1637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B31131">
        <w:rPr>
          <w:rFonts w:ascii="Times New Roman" w:eastAsia="Times New Roman" w:hAnsi="Times New Roman" w:cs="Times New Roman"/>
          <w:bCs/>
          <w:sz w:val="28"/>
          <w:szCs w:val="28"/>
        </w:rPr>
        <w:t>Шесть тысяч сто сорок четыре) рубля</w:t>
      </w:r>
      <w:bookmarkStart w:id="0" w:name="_GoBack"/>
      <w:bookmarkEnd w:id="0"/>
      <w:r w:rsidRPr="00BC1637">
        <w:rPr>
          <w:rFonts w:ascii="Times New Roman" w:eastAsia="Times New Roman" w:hAnsi="Times New Roman" w:cs="Times New Roman"/>
          <w:bCs/>
          <w:sz w:val="28"/>
          <w:szCs w:val="28"/>
        </w:rPr>
        <w:t xml:space="preserve"> 00 копеек.</w:t>
      </w:r>
    </w:p>
    <w:p w:rsidR="00890FCA" w:rsidRPr="00BC1637" w:rsidRDefault="00890FCA" w:rsidP="00BC16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2. Признать утратившим силу Постановление </w:t>
      </w:r>
      <w:r w:rsidR="00A6452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Администрации Усть-Чижапского сельского поселения</w:t>
      </w:r>
      <w:r w:rsidR="005A429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№ 3 от 24.01.2018</w:t>
      </w:r>
    </w:p>
    <w:p w:rsidR="00890FCA" w:rsidRPr="00BC1637" w:rsidRDefault="00890FCA" w:rsidP="00BC1637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C1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Настоящее постановление вступает в силу 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>со дня официального опубликования</w:t>
      </w:r>
      <w:r w:rsidRPr="00BC1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распространяется на правоотношения, </w:t>
      </w:r>
      <w:r w:rsidR="00BC1637" w:rsidRPr="00BC1637">
        <w:rPr>
          <w:rFonts w:ascii="Times New Roman" w:eastAsia="Times New Roman" w:hAnsi="Times New Roman" w:cs="Times New Roman"/>
          <w:sz w:val="28"/>
          <w:szCs w:val="28"/>
        </w:rPr>
        <w:t>возникшие с 1 февраля 2019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90FCA" w:rsidRPr="00BC1637" w:rsidRDefault="00890FCA" w:rsidP="00BC1637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890FCA" w:rsidRPr="00BC1637" w:rsidRDefault="00890FCA" w:rsidP="00890FCA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890FCA" w:rsidRPr="00BC1637" w:rsidRDefault="00890FCA" w:rsidP="00890FCA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890FCA" w:rsidRPr="00BC1637" w:rsidRDefault="00890FCA" w:rsidP="00890FCA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Глава </w:t>
      </w:r>
      <w:r w:rsidR="005A429D">
        <w:rPr>
          <w:rFonts w:ascii="Times New Roman" w:eastAsia="Times New Roman" w:hAnsi="Times New Roman" w:cs="Times New Roman"/>
          <w:spacing w:val="-17"/>
          <w:sz w:val="28"/>
          <w:szCs w:val="28"/>
        </w:rPr>
        <w:t>Усть-Чижапского</w:t>
      </w:r>
    </w:p>
    <w:p w:rsidR="00C663A2" w:rsidRPr="00BC1637" w:rsidRDefault="00890FCA" w:rsidP="00890FCA">
      <w:pPr>
        <w:rPr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>сельского поселения</w:t>
      </w: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="005A429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             </w:t>
      </w:r>
      <w:r w:rsid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       </w:t>
      </w:r>
      <w:r w:rsidR="005A429D">
        <w:rPr>
          <w:rFonts w:ascii="Times New Roman" w:eastAsia="Times New Roman" w:hAnsi="Times New Roman" w:cs="Times New Roman"/>
          <w:spacing w:val="-17"/>
          <w:sz w:val="28"/>
          <w:szCs w:val="28"/>
        </w:rPr>
        <w:t>С.М. Голещихин</w:t>
      </w:r>
    </w:p>
    <w:sectPr w:rsidR="00C663A2" w:rsidRPr="00BC1637" w:rsidSect="00F43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F2C2E"/>
    <w:multiLevelType w:val="hybridMultilevel"/>
    <w:tmpl w:val="0B367334"/>
    <w:lvl w:ilvl="0" w:tplc="847E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FCA"/>
    <w:rsid w:val="001D34F3"/>
    <w:rsid w:val="005A429D"/>
    <w:rsid w:val="00781A6C"/>
    <w:rsid w:val="00890FCA"/>
    <w:rsid w:val="00950ECE"/>
    <w:rsid w:val="00A6452A"/>
    <w:rsid w:val="00B31131"/>
    <w:rsid w:val="00BC1637"/>
    <w:rsid w:val="00C663A2"/>
    <w:rsid w:val="00D6427B"/>
    <w:rsid w:val="00F4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admin</cp:lastModifiedBy>
  <cp:revision>2</cp:revision>
  <cp:lastPrinted>2019-01-17T05:36:00Z</cp:lastPrinted>
  <dcterms:created xsi:type="dcterms:W3CDTF">2019-01-17T05:37:00Z</dcterms:created>
  <dcterms:modified xsi:type="dcterms:W3CDTF">2019-01-17T05:37:00Z</dcterms:modified>
</cp:coreProperties>
</file>