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00"/>
      </w:tblPr>
      <w:tblGrid>
        <w:gridCol w:w="2367"/>
        <w:gridCol w:w="5580"/>
        <w:gridCol w:w="2083"/>
      </w:tblGrid>
      <w:tr w:rsidR="0020264D" w:rsidRPr="00F027E0" w:rsidTr="00F46F11">
        <w:tc>
          <w:tcPr>
            <w:tcW w:w="2367" w:type="dxa"/>
          </w:tcPr>
          <w:p w:rsidR="0020264D" w:rsidRPr="00F027E0" w:rsidRDefault="0020264D" w:rsidP="00CB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0264D" w:rsidRPr="00F027E0" w:rsidRDefault="0020264D" w:rsidP="002779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64D" w:rsidRPr="00F027E0" w:rsidRDefault="0020264D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4D" w:rsidRPr="00F027E0" w:rsidTr="00F46F11">
        <w:tc>
          <w:tcPr>
            <w:tcW w:w="7947" w:type="dxa"/>
            <w:gridSpan w:val="2"/>
          </w:tcPr>
          <w:p w:rsidR="0020264D" w:rsidRPr="00F027E0" w:rsidRDefault="0020264D" w:rsidP="00DD4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64D" w:rsidRPr="00F027E0" w:rsidRDefault="0020264D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42C" w:rsidRPr="00783716" w:rsidRDefault="00CB042C" w:rsidP="00CB04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83716">
        <w:rPr>
          <w:rFonts w:ascii="Times New Roman" w:hAnsi="Times New Roman" w:cs="Times New Roman"/>
          <w:b w:val="0"/>
          <w:sz w:val="20"/>
          <w:szCs w:val="20"/>
        </w:rPr>
        <w:t>МУНИЦИПАЛЬНОЕ ОБРАЗОВАНИЕ  «УСТЬ-ЧИЖАПСКОЕ СЕЛЬСКОЕ  ПОСЕЛЕНИЕ»</w:t>
      </w:r>
    </w:p>
    <w:p w:rsidR="00CB042C" w:rsidRPr="00783716" w:rsidRDefault="00783716" w:rsidP="00CB04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КАРГАСОКСКОГО РАЙОНА </w:t>
      </w:r>
      <w:r w:rsidR="00CB042C" w:rsidRPr="00783716">
        <w:rPr>
          <w:rFonts w:ascii="Times New Roman" w:hAnsi="Times New Roman" w:cs="Times New Roman"/>
          <w:b w:val="0"/>
          <w:sz w:val="20"/>
          <w:szCs w:val="20"/>
        </w:rPr>
        <w:t>ТОМСКОЙ ОБЛАСТИ</w:t>
      </w:r>
    </w:p>
    <w:p w:rsidR="00CB042C" w:rsidRPr="00783716" w:rsidRDefault="00CB042C" w:rsidP="00CB04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83716">
        <w:rPr>
          <w:rFonts w:ascii="Times New Roman" w:hAnsi="Times New Roman" w:cs="Times New Roman"/>
          <w:b w:val="0"/>
          <w:sz w:val="20"/>
          <w:szCs w:val="20"/>
        </w:rPr>
        <w:t>АДМИНИСТРАЦИЯ УСТЬ-ЧИЖАПСКОГО СЕЛЬСКОГО ПОСЕЛЕНИЯ</w:t>
      </w:r>
    </w:p>
    <w:p w:rsidR="00CB042C" w:rsidRPr="00783716" w:rsidRDefault="00CB042C" w:rsidP="00CB042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CB042C" w:rsidRPr="00F027E0" w:rsidRDefault="00CB042C" w:rsidP="00CB04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B042C" w:rsidRPr="00F027E0" w:rsidRDefault="00CB042C" w:rsidP="00CB04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042C" w:rsidRPr="00F027E0" w:rsidRDefault="00CB042C" w:rsidP="00CB04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27E0">
        <w:rPr>
          <w:rFonts w:ascii="Times New Roman" w:hAnsi="Times New Roman" w:cs="Times New Roman"/>
          <w:b w:val="0"/>
          <w:sz w:val="24"/>
          <w:szCs w:val="24"/>
        </w:rPr>
        <w:t xml:space="preserve"> 03.09.2012г.                                                                                                                             № 2</w:t>
      </w:r>
      <w:r w:rsidR="00D65097" w:rsidRPr="00F027E0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B042C" w:rsidRPr="00F027E0" w:rsidRDefault="00CB042C" w:rsidP="00CB04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27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B042C" w:rsidRPr="00F027E0" w:rsidRDefault="00CB042C" w:rsidP="00105118">
      <w:pPr>
        <w:autoSpaceDE w:val="0"/>
        <w:autoSpaceDN w:val="0"/>
        <w:adjustRightInd w:val="0"/>
        <w:spacing w:after="0" w:line="240" w:lineRule="auto"/>
        <w:ind w:right="5279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Об 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105118" w:rsidRPr="00F027E0">
        <w:rPr>
          <w:rFonts w:ascii="Times New Roman" w:hAnsi="Times New Roman" w:cs="Times New Roman"/>
          <w:sz w:val="24"/>
          <w:szCs w:val="24"/>
        </w:rPr>
        <w:t xml:space="preserve">Усть-Чижапское </w:t>
      </w:r>
      <w:r w:rsidRPr="00F027E0">
        <w:rPr>
          <w:rFonts w:ascii="Times New Roman" w:hAnsi="Times New Roman" w:cs="Times New Roman"/>
          <w:sz w:val="24"/>
          <w:szCs w:val="24"/>
        </w:rPr>
        <w:t>сельское поселение»»</w:t>
      </w:r>
      <w:r w:rsidR="00105118" w:rsidRPr="00F027E0">
        <w:rPr>
          <w:rFonts w:ascii="Times New Roman" w:hAnsi="Times New Roman" w:cs="Times New Roman"/>
          <w:sz w:val="24"/>
          <w:szCs w:val="24"/>
        </w:rPr>
        <w:t>.</w:t>
      </w:r>
    </w:p>
    <w:p w:rsidR="004A26BD" w:rsidRPr="00F027E0" w:rsidRDefault="004A26BD" w:rsidP="00105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FA0" w:rsidRPr="00F027E0" w:rsidRDefault="003B6FA0" w:rsidP="001051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</w:t>
      </w:r>
      <w:r w:rsidR="004A26BD" w:rsidRPr="00F027E0">
        <w:rPr>
          <w:rFonts w:ascii="Times New Roman" w:hAnsi="Times New Roman" w:cs="Times New Roman"/>
          <w:sz w:val="24"/>
          <w:szCs w:val="24"/>
        </w:rPr>
        <w:t>редоставления, в соответствии с</w:t>
      </w:r>
      <w:r w:rsidRPr="00F027E0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г. №210-ФЗ «Об организации предоставления государственных и муниципальных услуг»</w:t>
      </w:r>
    </w:p>
    <w:p w:rsidR="003B6FA0" w:rsidRPr="00F027E0" w:rsidRDefault="003B6FA0" w:rsidP="001051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6FA0" w:rsidRPr="00F027E0" w:rsidRDefault="003B6FA0" w:rsidP="00105118">
      <w:pPr>
        <w:pStyle w:val="a8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разрешений на ввод в эксплуатацию объектов</w:t>
      </w:r>
      <w:r w:rsidR="00EE4F7C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D80B9D" w:rsidRPr="00F027E0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  <w:r w:rsidR="00EE4F7C" w:rsidRPr="00F027E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</w:t>
      </w:r>
      <w:r w:rsidR="002E1479" w:rsidRPr="00F027E0">
        <w:rPr>
          <w:rFonts w:ascii="Times New Roman" w:hAnsi="Times New Roman" w:cs="Times New Roman"/>
          <w:sz w:val="24"/>
          <w:szCs w:val="24"/>
        </w:rPr>
        <w:t>бразования «</w:t>
      </w:r>
      <w:r w:rsidR="00105118" w:rsidRPr="00F027E0">
        <w:rPr>
          <w:rFonts w:ascii="Times New Roman" w:hAnsi="Times New Roman" w:cs="Times New Roman"/>
          <w:sz w:val="24"/>
          <w:szCs w:val="24"/>
        </w:rPr>
        <w:t>Усть-Чижапское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027E0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076F6D" w:rsidRPr="00F027E0" w:rsidRDefault="003B6FA0" w:rsidP="00076F6D">
      <w:pPr>
        <w:pStyle w:val="ConsPlusNormal"/>
        <w:widowControl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Опубликовать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F027E0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уставном порядке </w:t>
      </w:r>
      <w:r w:rsidRPr="00F027E0">
        <w:rPr>
          <w:rFonts w:ascii="Times New Roman" w:hAnsi="Times New Roman" w:cs="Times New Roman"/>
          <w:sz w:val="24"/>
          <w:szCs w:val="24"/>
        </w:rPr>
        <w:t xml:space="preserve">  и разместить на официальном сайте Администрации </w:t>
      </w:r>
      <w:r w:rsidR="00105118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B6FA0" w:rsidRPr="00F027E0" w:rsidRDefault="00076F6D" w:rsidP="00076F6D">
      <w:pPr>
        <w:pStyle w:val="ConsPlusNormal"/>
        <w:widowControl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опубликования.                                                                                                                     </w:t>
      </w:r>
    </w:p>
    <w:p w:rsidR="004A26BD" w:rsidRPr="00F027E0" w:rsidRDefault="004A26B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Глава Усть-Чижапского</w:t>
      </w:r>
    </w:p>
    <w:p w:rsidR="00076F6D" w:rsidRPr="00F027E0" w:rsidRDefault="00076F6D" w:rsidP="00105118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С.М.Голещихин</w:t>
      </w: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491B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6F6D" w:rsidRPr="00F027E0" w:rsidRDefault="00076F6D" w:rsidP="00491B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80B9D" w:rsidRPr="00F027E0" w:rsidRDefault="002779BD" w:rsidP="00491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Утв</w:t>
      </w:r>
      <w:r w:rsidR="00E9781E" w:rsidRPr="00F027E0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D80B9D" w:rsidRPr="00F027E0" w:rsidRDefault="00E9781E" w:rsidP="00491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п</w:t>
      </w:r>
      <w:r w:rsidR="002E0420" w:rsidRPr="00F027E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25876" w:rsidRPr="00F027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E5FA6" w:rsidRPr="00F027E0" w:rsidRDefault="002E0420" w:rsidP="00491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491B4E" w:rsidRPr="00F027E0">
        <w:rPr>
          <w:rFonts w:ascii="Times New Roman" w:hAnsi="Times New Roman" w:cs="Times New Roman"/>
          <w:sz w:val="24"/>
          <w:szCs w:val="24"/>
        </w:rPr>
        <w:t>Усть-Ч</w:t>
      </w:r>
      <w:r w:rsidR="00D65097" w:rsidRPr="00F027E0">
        <w:rPr>
          <w:rFonts w:ascii="Times New Roman" w:hAnsi="Times New Roman" w:cs="Times New Roman"/>
          <w:sz w:val="24"/>
          <w:szCs w:val="24"/>
        </w:rPr>
        <w:t>ижапского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02C9" w:rsidRPr="00F027E0" w:rsidRDefault="00DE5FA6" w:rsidP="0049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A0B10" w:rsidRPr="00F027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27E0">
        <w:rPr>
          <w:rFonts w:ascii="Times New Roman" w:hAnsi="Times New Roman" w:cs="Times New Roman"/>
          <w:sz w:val="24"/>
          <w:szCs w:val="24"/>
        </w:rPr>
        <w:t xml:space="preserve">      </w:t>
      </w:r>
      <w:r w:rsidR="00850A0E" w:rsidRPr="00F027E0">
        <w:rPr>
          <w:rFonts w:ascii="Times New Roman" w:hAnsi="Times New Roman" w:cs="Times New Roman"/>
          <w:sz w:val="24"/>
          <w:szCs w:val="24"/>
        </w:rPr>
        <w:t>от "</w:t>
      </w:r>
      <w:r w:rsidR="00D65097" w:rsidRPr="00F027E0">
        <w:rPr>
          <w:rFonts w:ascii="Times New Roman" w:hAnsi="Times New Roman" w:cs="Times New Roman"/>
          <w:sz w:val="24"/>
          <w:szCs w:val="24"/>
        </w:rPr>
        <w:t>03</w:t>
      </w:r>
      <w:r w:rsidR="00850A0E" w:rsidRPr="00F027E0">
        <w:rPr>
          <w:rFonts w:ascii="Times New Roman" w:hAnsi="Times New Roman" w:cs="Times New Roman"/>
          <w:sz w:val="24"/>
          <w:szCs w:val="24"/>
        </w:rPr>
        <w:t xml:space="preserve">" </w:t>
      </w:r>
      <w:r w:rsidR="00D65097" w:rsidRPr="00F027E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E9781E" w:rsidRPr="00F027E0">
        <w:rPr>
          <w:rFonts w:ascii="Times New Roman" w:hAnsi="Times New Roman" w:cs="Times New Roman"/>
          <w:sz w:val="24"/>
          <w:szCs w:val="24"/>
        </w:rPr>
        <w:t>2012</w:t>
      </w:r>
      <w:r w:rsidR="00D802C9" w:rsidRPr="00F027E0">
        <w:rPr>
          <w:rFonts w:ascii="Times New Roman" w:hAnsi="Times New Roman" w:cs="Times New Roman"/>
          <w:sz w:val="24"/>
          <w:szCs w:val="24"/>
        </w:rPr>
        <w:t xml:space="preserve"> г. </w:t>
      </w:r>
      <w:r w:rsidR="00D65097" w:rsidRPr="00F027E0">
        <w:rPr>
          <w:rFonts w:ascii="Times New Roman" w:hAnsi="Times New Roman" w:cs="Times New Roman"/>
          <w:sz w:val="24"/>
          <w:szCs w:val="24"/>
        </w:rPr>
        <w:t>№ 22</w:t>
      </w:r>
    </w:p>
    <w:p w:rsidR="00D802C9" w:rsidRPr="00F027E0" w:rsidRDefault="00BE42CA" w:rsidP="00491B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B23E1" w:rsidRPr="00F027E0" w:rsidRDefault="00DB23E1" w:rsidP="00491B4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491B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9578DB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2B6659" w:rsidRPr="00F027E0">
        <w:rPr>
          <w:rFonts w:ascii="Times New Roman" w:hAnsi="Times New Roman" w:cs="Times New Roman"/>
          <w:sz w:val="24"/>
          <w:szCs w:val="24"/>
        </w:rPr>
        <w:t>ПРЕДОСТАВЛЕНИЯ</w:t>
      </w:r>
      <w:r w:rsidR="00101186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МУНИЦИПАЛЬНОЙ</w:t>
      </w:r>
      <w:r w:rsidR="00101186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2A39AD" w:rsidRPr="00F027E0">
        <w:rPr>
          <w:rFonts w:ascii="Times New Roman" w:hAnsi="Times New Roman" w:cs="Times New Roman"/>
          <w:sz w:val="24"/>
          <w:szCs w:val="24"/>
        </w:rPr>
        <w:t>УСЛУГИ</w:t>
      </w: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F027E0">
        <w:rPr>
          <w:rFonts w:ascii="Times New Roman" w:hAnsi="Times New Roman" w:cs="Times New Roman"/>
          <w:sz w:val="24"/>
          <w:szCs w:val="24"/>
        </w:rPr>
        <w:t>«ВЫДАЧА</w:t>
      </w:r>
      <w:r w:rsidRPr="00F027E0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D65097" w:rsidRPr="00F027E0" w:rsidRDefault="00D802C9" w:rsidP="00491B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НА ВВОД В ЭКСПЛУАТАЦИЮ ОБЪЕКТОВ </w:t>
      </w:r>
      <w:r w:rsidR="00E70049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DE5FA6" w:rsidRPr="00F027E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2E1479" w:rsidRPr="00F027E0">
        <w:rPr>
          <w:rFonts w:ascii="Times New Roman" w:hAnsi="Times New Roman" w:cs="Times New Roman"/>
          <w:sz w:val="24"/>
          <w:szCs w:val="24"/>
        </w:rPr>
        <w:t>,</w:t>
      </w:r>
      <w:r w:rsidR="00D65097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D80B9D" w:rsidRPr="00F027E0">
        <w:rPr>
          <w:rFonts w:ascii="Times New Roman" w:hAnsi="Times New Roman" w:cs="Times New Roman"/>
          <w:sz w:val="24"/>
          <w:szCs w:val="24"/>
        </w:rPr>
        <w:t>РАСПОЛОЖЕННЫХ</w:t>
      </w:r>
      <w:r w:rsidR="003B6FA0" w:rsidRPr="00F027E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E42CA" w:rsidRPr="00F027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0B9D" w:rsidRPr="00F027E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802C9" w:rsidRPr="00F027E0" w:rsidRDefault="00D80B9D" w:rsidP="00491B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«</w:t>
      </w:r>
      <w:r w:rsidR="00D65097" w:rsidRPr="00F027E0">
        <w:rPr>
          <w:rFonts w:ascii="Times New Roman" w:hAnsi="Times New Roman" w:cs="Times New Roman"/>
          <w:sz w:val="24"/>
          <w:szCs w:val="24"/>
        </w:rPr>
        <w:t>УСТЬ-ЧИЖАПСКОЕ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027E0">
        <w:rPr>
          <w:rFonts w:ascii="Times New Roman" w:hAnsi="Times New Roman" w:cs="Times New Roman"/>
          <w:sz w:val="24"/>
          <w:szCs w:val="24"/>
        </w:rPr>
        <w:t>»</w:t>
      </w:r>
    </w:p>
    <w:p w:rsidR="00D802C9" w:rsidRPr="00F027E0" w:rsidRDefault="00D802C9" w:rsidP="00491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491B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802C9" w:rsidRPr="00F027E0" w:rsidRDefault="00D802C9" w:rsidP="00491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5FA6" w:rsidRPr="00F027E0" w:rsidRDefault="00D802C9" w:rsidP="00491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</w:t>
      </w:r>
      <w:r w:rsidR="00E9781E" w:rsidRPr="00F027E0">
        <w:rPr>
          <w:rFonts w:ascii="Times New Roman" w:hAnsi="Times New Roman" w:cs="Times New Roman"/>
          <w:sz w:val="24"/>
          <w:szCs w:val="24"/>
        </w:rPr>
        <w:t>1.</w:t>
      </w:r>
      <w:r w:rsidR="00DE5FA6" w:rsidRPr="00F027E0">
        <w:rPr>
          <w:rFonts w:ascii="Times New Roman" w:hAnsi="Times New Roman" w:cs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«</w:t>
      </w:r>
      <w:r w:rsidR="00DE5FA6" w:rsidRPr="00F027E0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</w:t>
      </w:r>
      <w:r w:rsidR="002E1479" w:rsidRPr="00F027E0">
        <w:rPr>
          <w:rFonts w:ascii="Times New Roman" w:hAnsi="Times New Roman" w:cs="Times New Roman"/>
          <w:sz w:val="24"/>
          <w:szCs w:val="24"/>
        </w:rPr>
        <w:t>,</w:t>
      </w:r>
      <w:r w:rsidR="00D80B9D" w:rsidRPr="00F027E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«</w:t>
      </w:r>
      <w:r w:rsidR="00491B4E" w:rsidRPr="00F027E0">
        <w:rPr>
          <w:rFonts w:ascii="Times New Roman" w:hAnsi="Times New Roman" w:cs="Times New Roman"/>
          <w:sz w:val="24"/>
          <w:szCs w:val="24"/>
        </w:rPr>
        <w:t>Усть-Чижапского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5FA6" w:rsidRPr="00F027E0">
        <w:rPr>
          <w:rFonts w:ascii="Times New Roman" w:hAnsi="Times New Roman" w:cs="Times New Roman"/>
          <w:bCs/>
          <w:sz w:val="24"/>
          <w:szCs w:val="24"/>
        </w:rPr>
        <w:t xml:space="preserve">» (далее – Административный регламент) разработан в целях повышения качества исполнения и доступности </w:t>
      </w:r>
      <w:r w:rsidR="00325876" w:rsidRPr="00F027E0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DE5FA6" w:rsidRPr="00F027E0">
        <w:rPr>
          <w:rFonts w:ascii="Times New Roman" w:hAnsi="Times New Roman" w:cs="Times New Roman"/>
          <w:bCs/>
          <w:sz w:val="24"/>
          <w:szCs w:val="24"/>
        </w:rPr>
        <w:t>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</w:t>
      </w:r>
      <w:r w:rsidR="00325876" w:rsidRPr="00F027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5FA6" w:rsidRPr="00F027E0">
        <w:rPr>
          <w:rFonts w:ascii="Times New Roman" w:hAnsi="Times New Roman" w:cs="Times New Roman"/>
          <w:bCs/>
          <w:sz w:val="24"/>
          <w:szCs w:val="24"/>
        </w:rPr>
        <w:t xml:space="preserve"> последовательность действий (административных процедур) при предоставлении муниципальной услуги.</w:t>
      </w:r>
    </w:p>
    <w:p w:rsidR="00D20D73" w:rsidRPr="00F027E0" w:rsidRDefault="004B10B0" w:rsidP="00491B4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D20D73" w:rsidRPr="00F027E0">
        <w:rPr>
          <w:rFonts w:ascii="Times New Roman" w:hAnsi="Times New Roman" w:cs="Times New Roman"/>
          <w:sz w:val="24"/>
          <w:szCs w:val="24"/>
        </w:rPr>
        <w:t xml:space="preserve"> 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8B40F4" w:rsidRPr="00F027E0" w:rsidRDefault="008B40F4" w:rsidP="00491B4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8B40F4" w:rsidRPr="00F027E0" w:rsidRDefault="008B40F4" w:rsidP="00491B4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8B40F4" w:rsidRPr="00F027E0" w:rsidRDefault="008B40F4" w:rsidP="00491B4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8B40F4" w:rsidRPr="00F027E0" w:rsidRDefault="008B40F4" w:rsidP="00491B4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DD477B" w:rsidRPr="00F027E0">
        <w:rPr>
          <w:rFonts w:ascii="Times New Roman" w:hAnsi="Times New Roman" w:cs="Times New Roman"/>
          <w:sz w:val="24"/>
          <w:szCs w:val="24"/>
        </w:rPr>
        <w:t>ом</w:t>
      </w:r>
      <w:r w:rsidRPr="00F027E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 Администрации </w:t>
      </w:r>
      <w:r w:rsidR="00491B4E" w:rsidRPr="00F027E0">
        <w:rPr>
          <w:rFonts w:ascii="Times New Roman" w:hAnsi="Times New Roman" w:cs="Times New Roman"/>
          <w:sz w:val="24"/>
          <w:szCs w:val="24"/>
        </w:rPr>
        <w:t>Усть-Чижапского</w:t>
      </w:r>
      <w:r w:rsidR="00DD477B" w:rsidRPr="00F027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(далее – «</w:t>
      </w:r>
      <w:r w:rsidR="00DD477B" w:rsidRPr="00F027E0">
        <w:rPr>
          <w:rFonts w:ascii="Times New Roman" w:hAnsi="Times New Roman" w:cs="Times New Roman"/>
          <w:sz w:val="24"/>
          <w:szCs w:val="24"/>
        </w:rPr>
        <w:t>специалист</w:t>
      </w:r>
      <w:r w:rsidRPr="00F027E0">
        <w:rPr>
          <w:rFonts w:ascii="Times New Roman" w:hAnsi="Times New Roman" w:cs="Times New Roman"/>
          <w:sz w:val="24"/>
          <w:szCs w:val="24"/>
        </w:rPr>
        <w:t>»);</w:t>
      </w:r>
    </w:p>
    <w:p w:rsidR="008B40F4" w:rsidRPr="00F027E0" w:rsidRDefault="008B40F4" w:rsidP="00491B4E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F027E0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8B40F4" w:rsidRPr="00F027E0" w:rsidRDefault="008B40F4" w:rsidP="00491B4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с использование средств связи.</w:t>
      </w:r>
    </w:p>
    <w:p w:rsidR="00491B4E" w:rsidRPr="00F027E0" w:rsidRDefault="008B40F4" w:rsidP="00491B4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r w:rsidR="00491B4E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DD477B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 xml:space="preserve">: </w:t>
      </w:r>
      <w:r w:rsidR="00491B4E" w:rsidRPr="00F027E0">
        <w:rPr>
          <w:rFonts w:ascii="Times New Roman" w:hAnsi="Times New Roman" w:cs="Times New Roman"/>
          <w:sz w:val="24"/>
          <w:szCs w:val="24"/>
        </w:rPr>
        <w:t xml:space="preserve">636730, Томская область, Каргасокский район, с. Старая Березовка, ул. Центральная, д. 6 </w:t>
      </w:r>
    </w:p>
    <w:p w:rsidR="00491B4E" w:rsidRPr="00F027E0" w:rsidRDefault="008B40F4" w:rsidP="00491B4E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r w:rsidR="00491B4E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DD477B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 xml:space="preserve">, графике работы можно </w:t>
      </w:r>
      <w:r w:rsidR="00491B4E" w:rsidRPr="00F027E0">
        <w:rPr>
          <w:rFonts w:ascii="Times New Roman" w:hAnsi="Times New Roman" w:cs="Times New Roman"/>
          <w:sz w:val="24"/>
          <w:szCs w:val="24"/>
        </w:rPr>
        <w:t>получить по телефонам 8 (38253)</w:t>
      </w:r>
      <w:r w:rsidR="007D5770" w:rsidRPr="00F027E0">
        <w:rPr>
          <w:rFonts w:ascii="Times New Roman" w:hAnsi="Times New Roman" w:cs="Times New Roman"/>
          <w:sz w:val="24"/>
          <w:szCs w:val="24"/>
        </w:rPr>
        <w:t xml:space="preserve"> 4-21-33 </w:t>
      </w:r>
      <w:r w:rsidRPr="00F027E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r w:rsidR="00491B4E" w:rsidRPr="00F027E0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491B4E" w:rsidRPr="00F027E0">
        <w:rPr>
          <w:rFonts w:ascii="Times New Roman" w:hAnsi="Times New Roman" w:cs="Times New Roman"/>
          <w:sz w:val="24"/>
          <w:szCs w:val="24"/>
        </w:rPr>
        <w:t>@</w:t>
      </w:r>
      <w:r w:rsidR="00491B4E"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491B4E" w:rsidRPr="00F027E0">
        <w:rPr>
          <w:rFonts w:ascii="Times New Roman" w:hAnsi="Times New Roman" w:cs="Times New Roman"/>
          <w:sz w:val="24"/>
          <w:szCs w:val="24"/>
        </w:rPr>
        <w:t>.</w:t>
      </w:r>
      <w:r w:rsidR="00491B4E"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491B4E" w:rsidRPr="00F027E0">
        <w:rPr>
          <w:rFonts w:ascii="Times New Roman" w:hAnsi="Times New Roman" w:cs="Times New Roman"/>
          <w:sz w:val="24"/>
          <w:szCs w:val="24"/>
        </w:rPr>
        <w:t>.</w:t>
      </w:r>
      <w:r w:rsidR="00491B4E"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91B4E"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</w:t>
      </w:r>
      <w:r w:rsidR="00AF6CCB"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в сети Интернет по адресу: </w:t>
      </w:r>
      <w:r w:rsidR="007D5770" w:rsidRPr="00F027E0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7D5770" w:rsidRPr="00F027E0">
        <w:rPr>
          <w:rFonts w:ascii="Times New Roman" w:hAnsi="Times New Roman" w:cs="Times New Roman"/>
          <w:sz w:val="24"/>
          <w:szCs w:val="24"/>
        </w:rPr>
        <w:t>@</w:t>
      </w:r>
      <w:r w:rsidR="007D5770"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7D5770" w:rsidRPr="00F027E0">
        <w:rPr>
          <w:rFonts w:ascii="Times New Roman" w:hAnsi="Times New Roman" w:cs="Times New Roman"/>
          <w:sz w:val="24"/>
          <w:szCs w:val="24"/>
        </w:rPr>
        <w:t>.</w:t>
      </w:r>
      <w:r w:rsidR="007D5770"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7D5770" w:rsidRPr="00F027E0">
        <w:rPr>
          <w:rFonts w:ascii="Times New Roman" w:hAnsi="Times New Roman" w:cs="Times New Roman"/>
          <w:sz w:val="24"/>
          <w:szCs w:val="24"/>
        </w:rPr>
        <w:t>.</w:t>
      </w:r>
      <w:r w:rsidR="007D5770"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, на </w:t>
      </w:r>
      <w:r w:rsidRPr="00F027E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Региональном портале государственных и муниципальных услуг Томской области по адресу: </w:t>
      </w:r>
      <w:hyperlink r:id="rId8" w:history="1"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www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pgs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tomsk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gov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ru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/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portal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/</w:t>
        </w:r>
      </w:hyperlink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www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gosuslugi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F027E0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ru</w:t>
        </w:r>
      </w:hyperlink>
      <w:r w:rsidRPr="00F027E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B40F4" w:rsidRPr="00F027E0" w:rsidRDefault="008B40F4" w:rsidP="007D5770">
      <w:pPr>
        <w:pStyle w:val="a8"/>
        <w:shd w:val="clear" w:color="auto" w:fill="FFFFFF"/>
        <w:tabs>
          <w:tab w:val="left" w:pos="862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</w:t>
      </w:r>
      <w:r w:rsidRPr="00F027E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F027E0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8B40F4" w:rsidRPr="00F027E0" w:rsidTr="008B40F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</w:t>
            </w:r>
            <w:r w:rsidR="007D5770"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8B40F4" w:rsidRPr="00F027E0" w:rsidTr="008B40F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7D5770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8B40F4"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8B40F4" w:rsidRPr="00F027E0" w:rsidTr="008B40F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7D5770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8B40F4"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8B40F4" w:rsidRPr="00F027E0" w:rsidTr="008B40F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7D5770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8B40F4"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8B40F4" w:rsidRPr="00F027E0" w:rsidTr="008B40F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8B40F4" w:rsidRPr="00F027E0" w:rsidTr="008B40F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8B40F4" w:rsidRPr="00F027E0" w:rsidTr="008B40F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F027E0" w:rsidRDefault="008B40F4" w:rsidP="007D577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E4F18" w:rsidRDefault="009E4F18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="007D5770" w:rsidRPr="00F027E0">
        <w:rPr>
          <w:rFonts w:ascii="Times New Roman" w:hAnsi="Times New Roman" w:cs="Times New Roman"/>
          <w:spacing w:val="-1"/>
          <w:sz w:val="24"/>
          <w:szCs w:val="24"/>
        </w:rPr>
        <w:t>– пятница с 09.00 до 17.00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C115D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F027E0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</w:t>
      </w:r>
      <w:r w:rsidR="00CC115D" w:rsidRPr="00F027E0">
        <w:rPr>
          <w:rFonts w:ascii="Times New Roman" w:hAnsi="Times New Roman" w:cs="Times New Roman"/>
          <w:bCs/>
          <w:sz w:val="24"/>
          <w:szCs w:val="24"/>
        </w:rPr>
        <w:t>устное информирование заявителя: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 w:rsidRPr="00F027E0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F027E0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F027E0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F027E0"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8 (38253) </w:t>
      </w:r>
      <w:r w:rsidR="007D5770" w:rsidRPr="00F027E0">
        <w:rPr>
          <w:rFonts w:ascii="Times New Roman" w:hAnsi="Times New Roman" w:cs="Times New Roman"/>
          <w:sz w:val="24"/>
          <w:szCs w:val="24"/>
        </w:rPr>
        <w:t>4</w:t>
      </w:r>
      <w:r w:rsidRPr="00F027E0">
        <w:rPr>
          <w:rFonts w:ascii="Times New Roman" w:hAnsi="Times New Roman" w:cs="Times New Roman"/>
          <w:sz w:val="24"/>
          <w:szCs w:val="24"/>
        </w:rPr>
        <w:t>-</w:t>
      </w:r>
      <w:r w:rsidR="007D5770" w:rsidRPr="00F027E0">
        <w:rPr>
          <w:rFonts w:ascii="Times New Roman" w:hAnsi="Times New Roman" w:cs="Times New Roman"/>
          <w:sz w:val="24"/>
          <w:szCs w:val="24"/>
        </w:rPr>
        <w:t>21</w:t>
      </w:r>
      <w:r w:rsidRPr="00F027E0">
        <w:rPr>
          <w:rFonts w:ascii="Times New Roman" w:hAnsi="Times New Roman" w:cs="Times New Roman"/>
          <w:sz w:val="24"/>
          <w:szCs w:val="24"/>
        </w:rPr>
        <w:t>-</w:t>
      </w:r>
      <w:r w:rsidR="007D5770" w:rsidRPr="00F027E0">
        <w:rPr>
          <w:rFonts w:ascii="Times New Roman" w:hAnsi="Times New Roman" w:cs="Times New Roman"/>
          <w:sz w:val="24"/>
          <w:szCs w:val="24"/>
        </w:rPr>
        <w:t>33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027E0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F027E0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F027E0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F027E0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F027E0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F027E0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F027E0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F027E0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8B40F4" w:rsidRPr="00F027E0" w:rsidRDefault="008B40F4" w:rsidP="007D5770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F027E0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F027E0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8B40F4" w:rsidRPr="00F027E0" w:rsidRDefault="008B40F4" w:rsidP="006C0667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  <w:r w:rsidRPr="00F027E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D5770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AF6CCB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F027E0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телефона непосредственного </w:t>
      </w:r>
      <w:r w:rsidRPr="00F027E0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F027E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8B40F4" w:rsidRPr="00F027E0" w:rsidRDefault="008B40F4" w:rsidP="006C0667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F027E0">
        <w:rPr>
          <w:rFonts w:ascii="Times New Roman" w:hAnsi="Times New Roman" w:cs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D80B9D" w:rsidRPr="00F027E0"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F027E0">
        <w:rPr>
          <w:rFonts w:ascii="Times New Roman" w:hAnsi="Times New Roman" w:cs="Times New Roman"/>
          <w:sz w:val="24"/>
          <w:szCs w:val="24"/>
          <w:lang w:eastAsia="en-US"/>
        </w:rPr>
        <w:t>ениях размещается:</w:t>
      </w:r>
    </w:p>
    <w:p w:rsidR="008B40F4" w:rsidRPr="00F027E0" w:rsidRDefault="008B40F4" w:rsidP="006C0667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8B40F4" w:rsidRPr="00F027E0" w:rsidRDefault="008B40F4" w:rsidP="006C0667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7D5770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AF6CCB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101186" w:rsidRPr="00F027E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D80B9D" w:rsidRPr="00F027E0">
        <w:rPr>
          <w:rFonts w:ascii="Times New Roman" w:hAnsi="Times New Roman" w:cs="Times New Roman"/>
          <w:sz w:val="24"/>
          <w:szCs w:val="24"/>
          <w:lang w:eastAsia="en-US"/>
        </w:rPr>
        <w:t>тдел</w:t>
      </w:r>
      <w:r w:rsidRPr="00F027E0">
        <w:rPr>
          <w:rFonts w:ascii="Times New Roman" w:hAnsi="Times New Roman" w:cs="Times New Roman"/>
          <w:sz w:val="24"/>
          <w:szCs w:val="24"/>
          <w:lang w:eastAsia="en-US"/>
        </w:rPr>
        <w:t>ьных административных процедур и т.д.);</w:t>
      </w:r>
    </w:p>
    <w:p w:rsidR="008B40F4" w:rsidRPr="00F027E0" w:rsidRDefault="008B40F4" w:rsidP="006C0667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B40F4" w:rsidRPr="00F027E0" w:rsidRDefault="008B40F4" w:rsidP="006C0667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D802C9" w:rsidRPr="00F027E0" w:rsidRDefault="008B40F4" w:rsidP="006C0667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F027E0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5D34C5" w:rsidRPr="00F027E0" w:rsidRDefault="002B7463" w:rsidP="006C06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Style w:val="a6"/>
          <w:rFonts w:ascii="Times New Roman" w:hAnsi="Times New Roman" w:cs="Times New Roman"/>
          <w:sz w:val="24"/>
          <w:szCs w:val="24"/>
        </w:rPr>
        <w:t>2</w:t>
      </w:r>
      <w:r w:rsidR="005D34C5" w:rsidRPr="00F027E0">
        <w:rPr>
          <w:rStyle w:val="a6"/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  <w:r w:rsidR="00D802C9" w:rsidRPr="00F027E0">
        <w:rPr>
          <w:rFonts w:ascii="Times New Roman" w:hAnsi="Times New Roman" w:cs="Times New Roman"/>
          <w:sz w:val="24"/>
          <w:szCs w:val="24"/>
        </w:rPr>
        <w:t>.</w:t>
      </w:r>
    </w:p>
    <w:p w:rsidR="007D5770" w:rsidRPr="00F027E0" w:rsidRDefault="007D5770" w:rsidP="006C06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2B7463" w:rsidP="006C0667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F027E0">
        <w:rPr>
          <w:rFonts w:ascii="Times New Roman" w:hAnsi="Times New Roman" w:cs="Times New Roman"/>
          <w:sz w:val="24"/>
          <w:szCs w:val="24"/>
        </w:rPr>
        <w:t>1</w:t>
      </w:r>
      <w:r w:rsidR="009500B7" w:rsidRPr="00F027E0">
        <w:rPr>
          <w:rFonts w:ascii="Times New Roman" w:hAnsi="Times New Roman" w:cs="Times New Roman"/>
          <w:sz w:val="24"/>
          <w:szCs w:val="24"/>
        </w:rPr>
        <w:t>.</w:t>
      </w:r>
      <w:r w:rsidR="00D802C9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F027E0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F73F55" w:rsidRPr="00F027E0">
        <w:rPr>
          <w:rFonts w:ascii="Times New Roman" w:hAnsi="Times New Roman" w:cs="Times New Roman"/>
          <w:sz w:val="24"/>
          <w:szCs w:val="24"/>
        </w:rPr>
        <w:t xml:space="preserve">- </w:t>
      </w:r>
      <w:r w:rsidR="00D80B9D" w:rsidRPr="00F027E0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7D5770" w:rsidRPr="00F027E0">
        <w:rPr>
          <w:rFonts w:ascii="Times New Roman" w:hAnsi="Times New Roman" w:cs="Times New Roman"/>
          <w:sz w:val="24"/>
          <w:szCs w:val="24"/>
        </w:rPr>
        <w:t>Усть-Чижапское</w:t>
      </w:r>
      <w:r w:rsidR="00AF6CCB" w:rsidRPr="00F027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80B9D" w:rsidRPr="00F027E0">
        <w:rPr>
          <w:rFonts w:ascii="Times New Roman" w:hAnsi="Times New Roman" w:cs="Times New Roman"/>
          <w:sz w:val="24"/>
          <w:szCs w:val="24"/>
        </w:rPr>
        <w:t xml:space="preserve">»  </w:t>
      </w:r>
      <w:r w:rsidR="004520C8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4A26BD" w:rsidRPr="00F027E0">
        <w:rPr>
          <w:rFonts w:ascii="Times New Roman" w:hAnsi="Times New Roman" w:cs="Times New Roman"/>
          <w:sz w:val="24"/>
          <w:szCs w:val="24"/>
        </w:rPr>
        <w:t>(далее – разрешение</w:t>
      </w:r>
      <w:r w:rsidR="00E06AFE" w:rsidRPr="00F027E0">
        <w:rPr>
          <w:rFonts w:ascii="Times New Roman" w:hAnsi="Times New Roman" w:cs="Times New Roman"/>
          <w:sz w:val="24"/>
          <w:szCs w:val="24"/>
        </w:rPr>
        <w:t>)</w:t>
      </w:r>
      <w:r w:rsidR="005D34C5" w:rsidRPr="00F02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4C5" w:rsidRPr="00F027E0" w:rsidRDefault="002B7463" w:rsidP="006C066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</w:t>
      </w:r>
      <w:r w:rsidR="005D34C5" w:rsidRPr="00F027E0">
        <w:rPr>
          <w:rFonts w:ascii="Times New Roman" w:hAnsi="Times New Roman" w:cs="Times New Roman"/>
          <w:sz w:val="24"/>
          <w:szCs w:val="24"/>
        </w:rPr>
        <w:t xml:space="preserve">2.  </w:t>
      </w:r>
      <w:r w:rsidR="003435DF" w:rsidRPr="00F027E0">
        <w:rPr>
          <w:rFonts w:ascii="Times New Roman" w:hAnsi="Times New Roman" w:cs="Times New Roman"/>
          <w:sz w:val="24"/>
          <w:szCs w:val="24"/>
        </w:rPr>
        <w:t>М</w:t>
      </w:r>
      <w:r w:rsidR="005D34C5" w:rsidRPr="00F027E0">
        <w:rPr>
          <w:rFonts w:ascii="Times New Roman" w:hAnsi="Times New Roman" w:cs="Times New Roman"/>
          <w:sz w:val="24"/>
          <w:szCs w:val="24"/>
        </w:rPr>
        <w:t>униципальн</w:t>
      </w:r>
      <w:r w:rsidR="003435DF" w:rsidRPr="00F027E0">
        <w:rPr>
          <w:rFonts w:ascii="Times New Roman" w:hAnsi="Times New Roman" w:cs="Times New Roman"/>
          <w:sz w:val="24"/>
          <w:szCs w:val="24"/>
        </w:rPr>
        <w:t>ую</w:t>
      </w:r>
      <w:r w:rsidR="005D34C5" w:rsidRPr="00F027E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35DF" w:rsidRPr="00F027E0">
        <w:rPr>
          <w:rFonts w:ascii="Times New Roman" w:hAnsi="Times New Roman" w:cs="Times New Roman"/>
          <w:sz w:val="24"/>
          <w:szCs w:val="24"/>
        </w:rPr>
        <w:t>у</w:t>
      </w:r>
      <w:r w:rsidR="005D34C5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3435DF" w:rsidRPr="00F027E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5D34C5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2B6659" w:rsidRPr="00F027E0">
        <w:rPr>
          <w:rFonts w:ascii="Times New Roman" w:hAnsi="Times New Roman" w:cs="Times New Roman"/>
          <w:sz w:val="24"/>
          <w:szCs w:val="24"/>
        </w:rPr>
        <w:t>Администрация</w:t>
      </w:r>
      <w:r w:rsidR="00896F2C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ED0D55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AF6CCB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B40F4" w:rsidRPr="00F027E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F6CCB" w:rsidRPr="00F027E0">
        <w:rPr>
          <w:rFonts w:ascii="Times New Roman" w:hAnsi="Times New Roman" w:cs="Times New Roman"/>
          <w:sz w:val="24"/>
          <w:szCs w:val="24"/>
        </w:rPr>
        <w:t>специалист</w:t>
      </w:r>
      <w:r w:rsidR="004F77A6" w:rsidRPr="00F027E0">
        <w:rPr>
          <w:rFonts w:ascii="Times New Roman" w:hAnsi="Times New Roman" w:cs="Times New Roman"/>
          <w:sz w:val="24"/>
          <w:szCs w:val="24"/>
        </w:rPr>
        <w:t>а.</w:t>
      </w:r>
    </w:p>
    <w:p w:rsidR="002E1479" w:rsidRPr="00F027E0" w:rsidRDefault="008B40F4" w:rsidP="006C0667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8B40F4" w:rsidRPr="00F027E0" w:rsidRDefault="008B40F4" w:rsidP="006C0667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B40F4" w:rsidRPr="00F027E0" w:rsidRDefault="008B40F4" w:rsidP="006C0667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40F4" w:rsidRPr="00F027E0" w:rsidRDefault="008B40F4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F027E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9500B7" w:rsidRPr="00F027E0" w:rsidRDefault="002B7463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</w:t>
      </w:r>
      <w:r w:rsidR="008B40F4" w:rsidRPr="00F027E0">
        <w:rPr>
          <w:rFonts w:ascii="Times New Roman" w:hAnsi="Times New Roman" w:cs="Times New Roman"/>
          <w:sz w:val="24"/>
          <w:szCs w:val="24"/>
        </w:rPr>
        <w:t>4</w:t>
      </w:r>
      <w:r w:rsidR="005D34C5" w:rsidRPr="00F027E0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9500B7" w:rsidRPr="00F027E0">
        <w:rPr>
          <w:rFonts w:ascii="Times New Roman" w:hAnsi="Times New Roman" w:cs="Times New Roman"/>
          <w:sz w:val="24"/>
          <w:szCs w:val="24"/>
        </w:rPr>
        <w:t>Результатом</w:t>
      </w:r>
      <w:r w:rsidR="00325876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325876" w:rsidRPr="00F027E0">
        <w:rPr>
          <w:rFonts w:ascii="Times New Roman" w:eastAsia="Arial CYR" w:hAnsi="Times New Roman" w:cs="Times New Roman"/>
          <w:sz w:val="24"/>
          <w:szCs w:val="24"/>
        </w:rPr>
        <w:t>предоставления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 муниципальной  услуги</w:t>
      </w:r>
      <w:r w:rsidR="003A3185" w:rsidRPr="00F027E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500B7" w:rsidRPr="00F027E0">
        <w:rPr>
          <w:rFonts w:ascii="Times New Roman" w:hAnsi="Times New Roman" w:cs="Times New Roman"/>
          <w:sz w:val="24"/>
          <w:szCs w:val="24"/>
        </w:rPr>
        <w:t>:</w:t>
      </w:r>
    </w:p>
    <w:p w:rsidR="009500B7" w:rsidRPr="00F027E0" w:rsidRDefault="004A26BD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- </w:t>
      </w:r>
      <w:r w:rsidR="003435DF" w:rsidRPr="00F027E0">
        <w:rPr>
          <w:rFonts w:ascii="Times New Roman" w:hAnsi="Times New Roman" w:cs="Times New Roman"/>
          <w:sz w:val="24"/>
          <w:szCs w:val="24"/>
        </w:rPr>
        <w:t xml:space="preserve"> В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2B6659" w:rsidRPr="00F027E0">
        <w:rPr>
          <w:rFonts w:ascii="Times New Roman" w:hAnsi="Times New Roman" w:cs="Times New Roman"/>
          <w:sz w:val="24"/>
          <w:szCs w:val="24"/>
        </w:rPr>
        <w:t>заявителю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3A3185" w:rsidRPr="00F027E0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8B40F4" w:rsidRPr="00F027E0">
        <w:rPr>
          <w:rFonts w:ascii="Times New Roman" w:hAnsi="Times New Roman" w:cs="Times New Roman"/>
          <w:sz w:val="24"/>
          <w:szCs w:val="24"/>
        </w:rPr>
        <w:t xml:space="preserve"> на ввод объекта  в эксплуатацию</w:t>
      </w:r>
      <w:r w:rsidR="009500B7" w:rsidRPr="00F027E0">
        <w:rPr>
          <w:rFonts w:ascii="Times New Roman" w:hAnsi="Times New Roman" w:cs="Times New Roman"/>
          <w:sz w:val="24"/>
          <w:szCs w:val="24"/>
        </w:rPr>
        <w:t>;</w:t>
      </w:r>
    </w:p>
    <w:p w:rsidR="00D20D73" w:rsidRPr="00F027E0" w:rsidRDefault="004A26BD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- </w:t>
      </w:r>
      <w:r w:rsidR="003435DF" w:rsidRPr="00F027E0">
        <w:rPr>
          <w:rFonts w:ascii="Times New Roman" w:hAnsi="Times New Roman" w:cs="Times New Roman"/>
          <w:sz w:val="24"/>
          <w:szCs w:val="24"/>
        </w:rPr>
        <w:t xml:space="preserve"> О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тказ в выдаче </w:t>
      </w:r>
      <w:r w:rsidR="002B6659" w:rsidRPr="00F027E0">
        <w:rPr>
          <w:rFonts w:ascii="Times New Roman" w:hAnsi="Times New Roman" w:cs="Times New Roman"/>
          <w:sz w:val="24"/>
          <w:szCs w:val="24"/>
        </w:rPr>
        <w:t>заявителю</w:t>
      </w:r>
      <w:r w:rsidR="003A3185" w:rsidRPr="00F027E0">
        <w:rPr>
          <w:rFonts w:ascii="Times New Roman" w:hAnsi="Times New Roman" w:cs="Times New Roman"/>
          <w:sz w:val="24"/>
          <w:szCs w:val="24"/>
        </w:rPr>
        <w:t xml:space="preserve">  </w:t>
      </w:r>
      <w:r w:rsidR="009500B7" w:rsidRPr="00F027E0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2E1479" w:rsidRPr="00F027E0">
        <w:rPr>
          <w:rFonts w:ascii="Times New Roman" w:hAnsi="Times New Roman" w:cs="Times New Roman"/>
          <w:sz w:val="24"/>
          <w:szCs w:val="24"/>
        </w:rPr>
        <w:t xml:space="preserve"> на ввод объекта  в эксплуатацию</w:t>
      </w:r>
      <w:r w:rsidR="003A3185" w:rsidRPr="00F027E0">
        <w:rPr>
          <w:rFonts w:ascii="Times New Roman" w:hAnsi="Times New Roman" w:cs="Times New Roman"/>
          <w:sz w:val="24"/>
          <w:szCs w:val="24"/>
        </w:rPr>
        <w:t>.</w:t>
      </w:r>
    </w:p>
    <w:p w:rsidR="00870E4D" w:rsidRPr="00F027E0" w:rsidRDefault="002B7463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</w:t>
      </w:r>
      <w:r w:rsidR="007A3177" w:rsidRPr="00F027E0">
        <w:rPr>
          <w:rFonts w:ascii="Times New Roman" w:hAnsi="Times New Roman" w:cs="Times New Roman"/>
          <w:sz w:val="24"/>
          <w:szCs w:val="24"/>
        </w:rPr>
        <w:t>5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. </w:t>
      </w:r>
      <w:r w:rsidR="003435DF" w:rsidRPr="00F027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4822B7" w:rsidRPr="00F027E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</w:t>
      </w:r>
      <w:r w:rsidR="00870E4D" w:rsidRPr="00F027E0">
        <w:rPr>
          <w:rFonts w:ascii="Times New Roman" w:hAnsi="Times New Roman" w:cs="Times New Roman"/>
          <w:sz w:val="24"/>
          <w:szCs w:val="24"/>
        </w:rPr>
        <w:t>:</w:t>
      </w:r>
    </w:p>
    <w:p w:rsidR="00B90ECC" w:rsidRPr="00F027E0" w:rsidRDefault="007A3177" w:rsidP="006C066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2.5</w:t>
      </w:r>
      <w:r w:rsidR="004822B7" w:rsidRPr="00F027E0">
        <w:rPr>
          <w:rFonts w:ascii="Times New Roman" w:hAnsi="Times New Roman" w:cs="Times New Roman"/>
          <w:sz w:val="24"/>
          <w:szCs w:val="24"/>
        </w:rPr>
        <w:t>.1.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4822B7" w:rsidRPr="00F027E0">
        <w:rPr>
          <w:rFonts w:ascii="Times New Roman" w:hAnsi="Times New Roman" w:cs="Times New Roman"/>
          <w:sz w:val="24"/>
          <w:szCs w:val="24"/>
        </w:rPr>
        <w:t>Градостроительным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822B7" w:rsidRPr="00F027E0">
        <w:rPr>
          <w:rFonts w:ascii="Times New Roman" w:hAnsi="Times New Roman" w:cs="Times New Roman"/>
          <w:sz w:val="24"/>
          <w:szCs w:val="24"/>
        </w:rPr>
        <w:t>ом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// </w:t>
      </w:r>
      <w:r w:rsidR="00D12881" w:rsidRPr="00F027E0">
        <w:rPr>
          <w:rFonts w:ascii="Times New Roman" w:hAnsi="Times New Roman" w:cs="Times New Roman"/>
          <w:sz w:val="24"/>
          <w:szCs w:val="24"/>
        </w:rPr>
        <w:t>"Россий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ская газета", </w:t>
      </w:r>
      <w:r w:rsidR="006C0667" w:rsidRPr="00F027E0">
        <w:rPr>
          <w:rFonts w:ascii="Times New Roman" w:hAnsi="Times New Roman" w:cs="Times New Roman"/>
          <w:sz w:val="24"/>
          <w:szCs w:val="24"/>
        </w:rPr>
        <w:t>№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 290, 30.12.2004</w:t>
      </w:r>
      <w:r w:rsidR="00B90ECC" w:rsidRPr="00F027E0">
        <w:rPr>
          <w:rFonts w:ascii="Times New Roman" w:hAnsi="Times New Roman" w:cs="Times New Roman"/>
          <w:sz w:val="24"/>
          <w:szCs w:val="24"/>
        </w:rPr>
        <w:t>;</w:t>
      </w:r>
    </w:p>
    <w:p w:rsidR="00B90ECC" w:rsidRPr="00F027E0" w:rsidRDefault="007A3177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4822B7" w:rsidRPr="00F027E0">
        <w:rPr>
          <w:rFonts w:ascii="Times New Roman" w:hAnsi="Times New Roman" w:cs="Times New Roman"/>
          <w:sz w:val="24"/>
          <w:szCs w:val="24"/>
        </w:rPr>
        <w:t>.2.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B90ECC" w:rsidRPr="00F027E0">
        <w:rPr>
          <w:rFonts w:ascii="Times New Roman" w:hAnsi="Times New Roman" w:cs="Times New Roman"/>
          <w:sz w:val="24"/>
          <w:szCs w:val="24"/>
        </w:rPr>
        <w:t>Постановление</w:t>
      </w:r>
      <w:r w:rsidR="004822B7" w:rsidRPr="00F027E0">
        <w:rPr>
          <w:rFonts w:ascii="Times New Roman" w:hAnsi="Times New Roman" w:cs="Times New Roman"/>
          <w:sz w:val="24"/>
          <w:szCs w:val="24"/>
        </w:rPr>
        <w:t>м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ноября 2005 г. </w:t>
      </w:r>
      <w:r w:rsidR="006C0667" w:rsidRPr="00F027E0">
        <w:rPr>
          <w:rFonts w:ascii="Times New Roman" w:hAnsi="Times New Roman" w:cs="Times New Roman"/>
          <w:sz w:val="24"/>
          <w:szCs w:val="24"/>
        </w:rPr>
        <w:t>№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698 "О форме разрешения </w:t>
      </w:r>
      <w:r w:rsidR="00B551B4" w:rsidRPr="00F027E0">
        <w:rPr>
          <w:rFonts w:ascii="Times New Roman" w:hAnsi="Times New Roman" w:cs="Times New Roman"/>
          <w:sz w:val="24"/>
          <w:szCs w:val="24"/>
        </w:rPr>
        <w:t xml:space="preserve">на </w:t>
      </w:r>
      <w:r w:rsidR="00544E17" w:rsidRPr="00F027E0">
        <w:rPr>
          <w:rFonts w:ascii="Times New Roman" w:hAnsi="Times New Roman" w:cs="Times New Roman"/>
          <w:sz w:val="24"/>
          <w:szCs w:val="24"/>
        </w:rPr>
        <w:t>строительство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и форме разрешения на ввод объекта в эксплуатацию"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 // </w:t>
      </w:r>
      <w:r w:rsidR="002E1479" w:rsidRPr="00F027E0">
        <w:rPr>
          <w:rFonts w:ascii="Times New Roman" w:hAnsi="Times New Roman" w:cs="Times New Roman"/>
          <w:sz w:val="24"/>
          <w:szCs w:val="24"/>
        </w:rPr>
        <w:t>"Россий</w:t>
      </w:r>
      <w:r w:rsidR="006C0667" w:rsidRPr="00F027E0">
        <w:rPr>
          <w:rFonts w:ascii="Times New Roman" w:hAnsi="Times New Roman" w:cs="Times New Roman"/>
          <w:sz w:val="24"/>
          <w:szCs w:val="24"/>
        </w:rPr>
        <w:t>ская газета", №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 275, 07.12.2005</w:t>
      </w:r>
      <w:r w:rsidR="00B90ECC" w:rsidRPr="00F027E0">
        <w:rPr>
          <w:rFonts w:ascii="Times New Roman" w:hAnsi="Times New Roman" w:cs="Times New Roman"/>
          <w:sz w:val="24"/>
          <w:szCs w:val="24"/>
        </w:rPr>
        <w:t>;</w:t>
      </w:r>
    </w:p>
    <w:p w:rsidR="002D37C7" w:rsidRPr="00F027E0" w:rsidRDefault="007A3177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2.5.3</w:t>
      </w:r>
      <w:r w:rsidR="004822B7" w:rsidRPr="00F027E0">
        <w:rPr>
          <w:rFonts w:ascii="Times New Roman" w:hAnsi="Times New Roman" w:cs="Times New Roman"/>
          <w:sz w:val="24"/>
          <w:szCs w:val="24"/>
        </w:rPr>
        <w:t>.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  </w:t>
      </w:r>
      <w:r w:rsidR="00B90ECC" w:rsidRPr="00F027E0">
        <w:rPr>
          <w:rFonts w:ascii="Times New Roman" w:hAnsi="Times New Roman" w:cs="Times New Roman"/>
          <w:sz w:val="24"/>
          <w:szCs w:val="24"/>
        </w:rPr>
        <w:t>Приказ</w:t>
      </w:r>
      <w:r w:rsidR="004822B7" w:rsidRPr="00F027E0">
        <w:rPr>
          <w:rFonts w:ascii="Times New Roman" w:hAnsi="Times New Roman" w:cs="Times New Roman"/>
          <w:sz w:val="24"/>
          <w:szCs w:val="24"/>
        </w:rPr>
        <w:t>ом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</w:t>
      </w:r>
      <w:r w:rsidR="006C0667" w:rsidRPr="00F027E0">
        <w:rPr>
          <w:rFonts w:ascii="Times New Roman" w:hAnsi="Times New Roman" w:cs="Times New Roman"/>
          <w:sz w:val="24"/>
          <w:szCs w:val="24"/>
        </w:rPr>
        <w:t>едерации от 19 октября 2006 г. №</w:t>
      </w:r>
      <w:r w:rsidR="00B90ECC" w:rsidRPr="00F027E0">
        <w:rPr>
          <w:rFonts w:ascii="Times New Roman" w:hAnsi="Times New Roman" w:cs="Times New Roman"/>
          <w:sz w:val="24"/>
          <w:szCs w:val="24"/>
        </w:rPr>
        <w:t xml:space="preserve"> 121 "Об утверждении Инструкции о порядке заполнения формы разрешения </w:t>
      </w:r>
      <w:r w:rsidR="003A3185" w:rsidRPr="00F027E0">
        <w:rPr>
          <w:rFonts w:ascii="Times New Roman" w:hAnsi="Times New Roman" w:cs="Times New Roman"/>
          <w:sz w:val="24"/>
          <w:szCs w:val="24"/>
        </w:rPr>
        <w:t>на ввод объекта в эксплуатацию"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 // </w:t>
      </w:r>
      <w:r w:rsidR="002E1479" w:rsidRPr="00F027E0">
        <w:rPr>
          <w:rFonts w:ascii="Times New Roman" w:hAnsi="Times New Roman" w:cs="Times New Roman"/>
          <w:sz w:val="24"/>
          <w:szCs w:val="24"/>
        </w:rPr>
        <w:t>"Россий</w:t>
      </w:r>
      <w:r w:rsidR="006C0667" w:rsidRPr="00F027E0">
        <w:rPr>
          <w:rFonts w:ascii="Times New Roman" w:hAnsi="Times New Roman" w:cs="Times New Roman"/>
          <w:sz w:val="24"/>
          <w:szCs w:val="24"/>
        </w:rPr>
        <w:t>ская газета", №</w:t>
      </w:r>
      <w:r w:rsidR="004A26BD" w:rsidRPr="00F027E0">
        <w:rPr>
          <w:rFonts w:ascii="Times New Roman" w:hAnsi="Times New Roman" w:cs="Times New Roman"/>
          <w:sz w:val="24"/>
          <w:szCs w:val="24"/>
        </w:rPr>
        <w:t xml:space="preserve"> 257, 16.11.2006</w:t>
      </w:r>
      <w:r w:rsidR="002E1479" w:rsidRPr="00F027E0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2D37C7" w:rsidRPr="00F027E0" w:rsidRDefault="002B7463" w:rsidP="006C0667">
      <w:pPr>
        <w:pStyle w:val="consplustitle0"/>
        <w:spacing w:before="0" w:beforeAutospacing="0" w:after="0" w:afterAutospacing="0"/>
        <w:ind w:right="111" w:firstLine="567"/>
      </w:pPr>
      <w:r w:rsidRPr="00F027E0">
        <w:t>2.</w:t>
      </w:r>
      <w:r w:rsidR="007A3177" w:rsidRPr="00F027E0">
        <w:t>6</w:t>
      </w:r>
      <w:r w:rsidR="00B90ECC" w:rsidRPr="00F027E0">
        <w:t>. Перечень документов необходимых для предоставлени</w:t>
      </w:r>
      <w:r w:rsidR="002D37C7" w:rsidRPr="00F027E0">
        <w:t>я муниципальной услуги</w:t>
      </w:r>
    </w:p>
    <w:p w:rsidR="00633017" w:rsidRPr="00F027E0" w:rsidRDefault="007A3177" w:rsidP="006C06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2.6</w:t>
      </w:r>
      <w:r w:rsidR="002B7463" w:rsidRPr="00F027E0">
        <w:rPr>
          <w:rFonts w:ascii="Times New Roman" w:hAnsi="Times New Roman" w:cs="Times New Roman"/>
          <w:sz w:val="24"/>
          <w:szCs w:val="24"/>
        </w:rPr>
        <w:t>.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1. </w:t>
      </w:r>
      <w:r w:rsidR="00633017" w:rsidRPr="00F027E0">
        <w:rPr>
          <w:rFonts w:ascii="Times New Roman" w:hAnsi="Times New Roman" w:cs="Times New Roman"/>
          <w:sz w:val="24"/>
          <w:szCs w:val="24"/>
        </w:rPr>
        <w:t xml:space="preserve"> Заявителем представляются  следующие документы:</w:t>
      </w:r>
    </w:p>
    <w:p w:rsidR="00633017" w:rsidRPr="00F027E0" w:rsidRDefault="00633017" w:rsidP="006C0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Заявление  по утвержденной форме, согласно прило</w:t>
      </w:r>
      <w:r w:rsidR="004A26BD" w:rsidRPr="00F027E0">
        <w:rPr>
          <w:rFonts w:ascii="Times New Roman" w:hAnsi="Times New Roman" w:cs="Times New Roman"/>
          <w:sz w:val="24"/>
          <w:szCs w:val="24"/>
        </w:rPr>
        <w:t>жению 1 к настоящему регламенту;</w:t>
      </w: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4D" w:rsidRPr="00F027E0" w:rsidRDefault="00633017" w:rsidP="006C06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</w:t>
      </w:r>
      <w:r w:rsidR="00870E4D" w:rsidRPr="00F027E0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</w:t>
      </w:r>
      <w:r w:rsidR="007A3177" w:rsidRPr="00F027E0">
        <w:rPr>
          <w:rFonts w:ascii="Times New Roman" w:hAnsi="Times New Roman" w:cs="Times New Roman"/>
          <w:sz w:val="24"/>
          <w:szCs w:val="24"/>
        </w:rPr>
        <w:t>, если право не зарегистрировано в Едином</w:t>
      </w:r>
      <w:r w:rsidR="007A3177" w:rsidRPr="00F027E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="007A3177" w:rsidRPr="00F027E0">
        <w:rPr>
          <w:rFonts w:ascii="Times New Roman" w:hAnsi="Times New Roman" w:cs="Times New Roman"/>
          <w:sz w:val="24"/>
          <w:szCs w:val="24"/>
        </w:rPr>
        <w:t>;</w:t>
      </w:r>
    </w:p>
    <w:p w:rsidR="00870E4D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</w:t>
      </w:r>
      <w:r w:rsidR="00870E4D" w:rsidRPr="00F027E0">
        <w:rPr>
          <w:rFonts w:ascii="Times New Roman" w:hAnsi="Times New Roman" w:cs="Times New Roman"/>
          <w:sz w:val="24"/>
          <w:szCs w:val="24"/>
        </w:rPr>
        <w:t>) акт приемки объек</w:t>
      </w:r>
      <w:r w:rsidR="004A26BD" w:rsidRPr="00F027E0">
        <w:rPr>
          <w:rFonts w:ascii="Times New Roman" w:hAnsi="Times New Roman" w:cs="Times New Roman"/>
          <w:sz w:val="24"/>
          <w:szCs w:val="24"/>
        </w:rPr>
        <w:t>та капитального строительства (</w:t>
      </w:r>
      <w:r w:rsidR="00870E4D" w:rsidRPr="00F027E0">
        <w:rPr>
          <w:rFonts w:ascii="Times New Roman" w:hAnsi="Times New Roman" w:cs="Times New Roman"/>
          <w:sz w:val="24"/>
          <w:szCs w:val="24"/>
        </w:rPr>
        <w:t>в случае осуществления строительства, реконструкции, капитального ремонта на основании договора);</w:t>
      </w:r>
    </w:p>
    <w:p w:rsidR="00810B1E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) </w:t>
      </w:r>
      <w:r w:rsidR="00810B1E" w:rsidRPr="00F027E0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5308C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</w:t>
      </w:r>
      <w:r w:rsidR="00870E4D" w:rsidRPr="00F027E0">
        <w:rPr>
          <w:rFonts w:ascii="Times New Roman" w:hAnsi="Times New Roman" w:cs="Times New Roman"/>
          <w:sz w:val="24"/>
          <w:szCs w:val="24"/>
        </w:rPr>
        <w:t>) документ, подтверждающий соответствие параметров построенного, реконструированного, объекта капитального строительства проектной документации,</w:t>
      </w:r>
      <w:r w:rsidR="0075308C" w:rsidRPr="00F027E0">
        <w:rPr>
          <w:rFonts w:ascii="Times New Roman" w:hAnsi="Times New Roman" w:cs="Times New Roman"/>
          <w:sz w:val="24"/>
          <w:szCs w:val="24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70E4D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6</w:t>
      </w:r>
      <w:r w:rsidR="00870E4D" w:rsidRPr="00F027E0">
        <w:rPr>
          <w:rFonts w:ascii="Times New Roman" w:hAnsi="Times New Roman" w:cs="Times New Roman"/>
          <w:sz w:val="24"/>
          <w:szCs w:val="24"/>
        </w:rPr>
        <w:t>) документы, подтверждающие соответствие построенного, реконструирован</w:t>
      </w:r>
      <w:r w:rsidR="0075308C" w:rsidRPr="00F027E0">
        <w:rPr>
          <w:rFonts w:ascii="Times New Roman" w:hAnsi="Times New Roman" w:cs="Times New Roman"/>
          <w:sz w:val="24"/>
          <w:szCs w:val="24"/>
        </w:rPr>
        <w:t>ного объекта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9493A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7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) </w:t>
      </w:r>
      <w:r w:rsidR="0075308C" w:rsidRPr="00F027E0">
        <w:rPr>
          <w:rFonts w:ascii="Times New Roman" w:hAnsi="Times New Roman" w:cs="Times New Roman"/>
          <w:sz w:val="24"/>
          <w:szCs w:val="24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2E1479" w:rsidRPr="00F027E0" w:rsidRDefault="002E1479" w:rsidP="006C066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8)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9493A" w:rsidRPr="00F027E0" w:rsidRDefault="00810B1E" w:rsidP="006C066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2.6.2.  Заявитель вправе пред</w:t>
      </w:r>
      <w:r w:rsidR="00F9493A" w:rsidRPr="00F027E0">
        <w:rPr>
          <w:rFonts w:ascii="Times New Roman" w:hAnsi="Times New Roman" w:cs="Times New Roman"/>
          <w:sz w:val="24"/>
          <w:szCs w:val="24"/>
        </w:rPr>
        <w:t>став</w:t>
      </w:r>
      <w:r w:rsidR="007A1545" w:rsidRPr="00F027E0">
        <w:rPr>
          <w:rFonts w:ascii="Times New Roman" w:hAnsi="Times New Roman" w:cs="Times New Roman"/>
          <w:sz w:val="24"/>
          <w:szCs w:val="24"/>
        </w:rPr>
        <w:t>и</w:t>
      </w:r>
      <w:r w:rsidR="00F9493A" w:rsidRPr="00F027E0">
        <w:rPr>
          <w:rFonts w:ascii="Times New Roman" w:hAnsi="Times New Roman" w:cs="Times New Roman"/>
          <w:sz w:val="24"/>
          <w:szCs w:val="24"/>
        </w:rPr>
        <w:t>ть следующие документы:</w:t>
      </w:r>
    </w:p>
    <w:p w:rsidR="00F9493A" w:rsidRPr="00F027E0" w:rsidRDefault="00F9493A" w:rsidP="006C06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F9493A" w:rsidRPr="00F027E0" w:rsidRDefault="00F9493A" w:rsidP="006C06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   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F9493A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75308C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</w:t>
      </w:r>
      <w:r w:rsidR="0075308C" w:rsidRPr="00F027E0">
        <w:rPr>
          <w:rFonts w:ascii="Times New Roman" w:hAnsi="Times New Roman" w:cs="Times New Roman"/>
          <w:sz w:val="24"/>
          <w:szCs w:val="24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</w:t>
      </w:r>
      <w:r w:rsidR="0075308C" w:rsidRPr="00F027E0"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1" w:history="1">
        <w:r w:rsidR="0075308C" w:rsidRPr="00F027E0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="00BE42CA" w:rsidRPr="00F027E0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="0075308C" w:rsidRPr="00F027E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F9493A" w:rsidRPr="00F027E0" w:rsidRDefault="00F9493A" w:rsidP="006C0667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2.6.3. Документы, необходимые для предоставления муниципальной услуги, могут быть представлены в </w:t>
      </w:r>
      <w:r w:rsidR="00C40DB1" w:rsidRPr="00F027E0">
        <w:rPr>
          <w:rFonts w:ascii="Times New Roman" w:hAnsi="Times New Roman" w:cs="Times New Roman"/>
          <w:sz w:val="24"/>
          <w:szCs w:val="24"/>
        </w:rPr>
        <w:t>Админист</w:t>
      </w:r>
      <w:r w:rsidR="00810B1E" w:rsidRPr="00F027E0">
        <w:rPr>
          <w:rFonts w:ascii="Times New Roman" w:hAnsi="Times New Roman" w:cs="Times New Roman"/>
          <w:sz w:val="24"/>
          <w:szCs w:val="24"/>
        </w:rPr>
        <w:t>р</w:t>
      </w:r>
      <w:r w:rsidR="00C40DB1" w:rsidRPr="00F027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AF6CCB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</w:t>
      </w:r>
      <w:r w:rsidR="006C0667" w:rsidRPr="00F027E0">
        <w:rPr>
          <w:rFonts w:ascii="Times New Roman" w:hAnsi="Times New Roman" w:cs="Times New Roman"/>
          <w:sz w:val="24"/>
          <w:szCs w:val="24"/>
        </w:rPr>
        <w:t>ому закону от 27 июля 2010 года №</w:t>
      </w:r>
      <w:r w:rsidRPr="00F027E0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7A3177" w:rsidRPr="00F027E0" w:rsidRDefault="00F9493A" w:rsidP="006C0667">
      <w:pPr>
        <w:pStyle w:val="ConsPlusNormal"/>
        <w:ind w:firstLine="54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2.7</w:t>
      </w:r>
      <w:r w:rsidR="007A3177" w:rsidRPr="00F027E0">
        <w:rPr>
          <w:rFonts w:ascii="Times New Roman" w:hAnsi="Times New Roman" w:cs="Times New Roman"/>
          <w:sz w:val="24"/>
          <w:szCs w:val="24"/>
        </w:rPr>
        <w:t>.</w:t>
      </w:r>
      <w:r w:rsidR="007A3177" w:rsidRPr="00F027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</w:t>
      </w:r>
      <w:r w:rsidR="007A1545" w:rsidRPr="00F027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или  полученные из Информационной системы обеспечения градостроительной деятельности</w:t>
      </w:r>
      <w:r w:rsidR="00810B1E" w:rsidRPr="00F027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7A1545" w:rsidRPr="00F027E0">
        <w:rPr>
          <w:rFonts w:ascii="Times New Roman" w:hAnsi="Times New Roman" w:cs="Times New Roman"/>
          <w:bCs/>
          <w:spacing w:val="-2"/>
          <w:sz w:val="24"/>
          <w:szCs w:val="24"/>
        </w:rPr>
        <w:t>(</w:t>
      </w:r>
      <w:r w:rsidR="00810B1E" w:rsidRPr="00F027E0">
        <w:rPr>
          <w:rFonts w:ascii="Times New Roman" w:hAnsi="Times New Roman" w:cs="Times New Roman"/>
          <w:bCs/>
          <w:spacing w:val="-2"/>
          <w:sz w:val="24"/>
          <w:szCs w:val="24"/>
        </w:rPr>
        <w:t>далее</w:t>
      </w:r>
      <w:r w:rsidR="007A1545" w:rsidRPr="00F027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ИСОГД)</w:t>
      </w:r>
      <w:r w:rsidR="007A3177" w:rsidRPr="00F027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в </w:t>
      </w:r>
      <w:r w:rsidR="00810B1E" w:rsidRPr="00F027E0">
        <w:rPr>
          <w:rFonts w:ascii="Times New Roman" w:hAnsi="Times New Roman" w:cs="Times New Roman"/>
          <w:bCs/>
          <w:spacing w:val="-2"/>
          <w:sz w:val="24"/>
          <w:szCs w:val="24"/>
        </w:rPr>
        <w:t>случае если  заявитель не  пред</w:t>
      </w:r>
      <w:r w:rsidR="007A3177" w:rsidRPr="00F027E0">
        <w:rPr>
          <w:rFonts w:ascii="Times New Roman" w:hAnsi="Times New Roman" w:cs="Times New Roman"/>
          <w:bCs/>
          <w:spacing w:val="-2"/>
          <w:sz w:val="24"/>
          <w:szCs w:val="24"/>
        </w:rPr>
        <w:t>ставил  документы самостоятельно:</w:t>
      </w:r>
    </w:p>
    <w:p w:rsidR="007A3177" w:rsidRPr="00F027E0" w:rsidRDefault="007A3177" w:rsidP="006C06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F9493A" w:rsidRPr="00F027E0">
        <w:rPr>
          <w:rFonts w:ascii="Times New Roman" w:hAnsi="Times New Roman" w:cs="Times New Roman"/>
          <w:sz w:val="24"/>
          <w:szCs w:val="24"/>
        </w:rPr>
        <w:t>1</w:t>
      </w:r>
      <w:r w:rsidRPr="00F027E0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участок, если право  зарегистрировано в Едином</w:t>
      </w:r>
      <w:r w:rsidRPr="00F027E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F027E0">
        <w:rPr>
          <w:rFonts w:ascii="Times New Roman" w:hAnsi="Times New Roman" w:cs="Times New Roman"/>
          <w:sz w:val="24"/>
          <w:szCs w:val="24"/>
        </w:rPr>
        <w:t>;</w:t>
      </w:r>
    </w:p>
    <w:p w:rsidR="007A3177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</w:t>
      </w:r>
      <w:r w:rsidR="007A3177" w:rsidRPr="00F027E0">
        <w:rPr>
          <w:rFonts w:ascii="Times New Roman" w:hAnsi="Times New Roman" w:cs="Times New Roman"/>
          <w:sz w:val="24"/>
          <w:szCs w:val="24"/>
        </w:rPr>
        <w:t>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7A3177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</w:t>
      </w:r>
      <w:r w:rsidR="007A3177" w:rsidRPr="00F027E0">
        <w:rPr>
          <w:rFonts w:ascii="Times New Roman" w:hAnsi="Times New Roman" w:cs="Times New Roman"/>
          <w:sz w:val="24"/>
          <w:szCs w:val="24"/>
        </w:rPr>
        <w:t>) разрешение на строительство;</w:t>
      </w:r>
    </w:p>
    <w:p w:rsidR="0075308C" w:rsidRPr="00F027E0" w:rsidRDefault="00F9493A" w:rsidP="006C066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</w:t>
      </w:r>
      <w:r w:rsidR="007A3177" w:rsidRPr="00F027E0">
        <w:rPr>
          <w:rFonts w:ascii="Times New Roman" w:hAnsi="Times New Roman" w:cs="Times New Roman"/>
          <w:sz w:val="24"/>
          <w:szCs w:val="24"/>
        </w:rPr>
        <w:t xml:space="preserve">) </w:t>
      </w:r>
      <w:r w:rsidR="0075308C" w:rsidRPr="00F027E0">
        <w:rPr>
          <w:rFonts w:ascii="Times New Roman" w:hAnsi="Times New Roman" w:cs="Times New Roman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2" w:history="1">
        <w:r w:rsidR="0075308C" w:rsidRPr="00F027E0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="002E1479" w:rsidRPr="00F027E0">
        <w:rPr>
          <w:rFonts w:ascii="Times New Roman" w:hAnsi="Times New Roman" w:cs="Times New Roman"/>
          <w:sz w:val="24"/>
          <w:szCs w:val="24"/>
        </w:rPr>
        <w:t xml:space="preserve"> Градостроительного </w:t>
      </w:r>
      <w:r w:rsidR="0075308C" w:rsidRPr="00F027E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4D3319" w:rsidRPr="00F027E0" w:rsidRDefault="00B551B4" w:rsidP="006C0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2.8</w:t>
      </w:r>
      <w:r w:rsidR="00510D76"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</w:rPr>
        <w:t xml:space="preserve"> О</w:t>
      </w:r>
      <w:r w:rsidR="00F46AFC" w:rsidRPr="00F027E0">
        <w:rPr>
          <w:rFonts w:ascii="Times New Roman" w:hAnsi="Times New Roman" w:cs="Times New Roman"/>
          <w:sz w:val="24"/>
          <w:szCs w:val="24"/>
        </w:rPr>
        <w:t>сновани</w:t>
      </w:r>
      <w:r w:rsidRPr="00F027E0">
        <w:rPr>
          <w:rFonts w:ascii="Times New Roman" w:hAnsi="Times New Roman" w:cs="Times New Roman"/>
          <w:sz w:val="24"/>
          <w:szCs w:val="24"/>
        </w:rPr>
        <w:t>я</w:t>
      </w:r>
      <w:r w:rsidR="00F46AFC" w:rsidRPr="00F027E0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</w:t>
      </w:r>
      <w:r w:rsidRPr="00F027E0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F46AFC" w:rsidRPr="00F027E0">
        <w:rPr>
          <w:rFonts w:ascii="Times New Roman" w:hAnsi="Times New Roman" w:cs="Times New Roman"/>
          <w:sz w:val="24"/>
          <w:szCs w:val="24"/>
        </w:rPr>
        <w:t>.</w:t>
      </w:r>
    </w:p>
    <w:p w:rsidR="00B551B4" w:rsidRPr="00F027E0" w:rsidRDefault="00B551B4" w:rsidP="006C0667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B551B4" w:rsidRPr="00F027E0" w:rsidRDefault="00B551B4" w:rsidP="006C066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027E0">
        <w:rPr>
          <w:rFonts w:ascii="Times New Roman" w:hAnsi="Times New Roman" w:cs="Times New Roman"/>
          <w:bCs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</w:t>
      </w:r>
      <w:r w:rsidR="00810B1E" w:rsidRPr="00F027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DB1" w:rsidRPr="00F027E0" w:rsidRDefault="00544E17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</w:t>
      </w:r>
      <w:r w:rsidR="00B551B4" w:rsidRPr="00F027E0">
        <w:rPr>
          <w:rFonts w:ascii="Times New Roman" w:hAnsi="Times New Roman" w:cs="Times New Roman"/>
          <w:sz w:val="24"/>
          <w:szCs w:val="24"/>
        </w:rPr>
        <w:t>.11</w:t>
      </w:r>
      <w:r w:rsidR="00B90ECC" w:rsidRPr="00F027E0">
        <w:rPr>
          <w:rFonts w:ascii="Times New Roman" w:hAnsi="Times New Roman" w:cs="Times New Roman"/>
          <w:sz w:val="24"/>
          <w:szCs w:val="24"/>
        </w:rPr>
        <w:t>. Перечень оснований для отказа в предо</w:t>
      </w:r>
      <w:r w:rsidR="002E1479" w:rsidRPr="00F027E0"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="00C40DB1" w:rsidRPr="00F027E0">
        <w:rPr>
          <w:rFonts w:ascii="Times New Roman" w:hAnsi="Times New Roman" w:cs="Times New Roman"/>
          <w:sz w:val="24"/>
          <w:szCs w:val="24"/>
        </w:rPr>
        <w:t>:</w:t>
      </w:r>
    </w:p>
    <w:p w:rsidR="006D1357" w:rsidRPr="00F027E0" w:rsidRDefault="002A5F0C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</w:t>
      </w:r>
      <w:r w:rsidR="00C40DB1" w:rsidRPr="00F027E0">
        <w:rPr>
          <w:rFonts w:ascii="Times New Roman" w:hAnsi="Times New Roman" w:cs="Times New Roman"/>
          <w:sz w:val="24"/>
          <w:szCs w:val="24"/>
        </w:rPr>
        <w:t>)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C40DB1" w:rsidRPr="00F027E0">
        <w:rPr>
          <w:rFonts w:ascii="Times New Roman" w:hAnsi="Times New Roman" w:cs="Times New Roman"/>
          <w:sz w:val="24"/>
          <w:szCs w:val="24"/>
        </w:rPr>
        <w:t>Отсутствие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r w:rsidR="00F46AFC" w:rsidRPr="00F027E0">
        <w:rPr>
          <w:rFonts w:ascii="Times New Roman" w:hAnsi="Times New Roman" w:cs="Times New Roman"/>
          <w:sz w:val="24"/>
          <w:szCs w:val="24"/>
        </w:rPr>
        <w:t>ч</w:t>
      </w:r>
      <w:r w:rsidR="002E1479" w:rsidRPr="00F027E0">
        <w:rPr>
          <w:rFonts w:ascii="Times New Roman" w:hAnsi="Times New Roman" w:cs="Times New Roman"/>
          <w:sz w:val="24"/>
          <w:szCs w:val="24"/>
        </w:rPr>
        <w:t>астью 2.6</w:t>
      </w:r>
      <w:r w:rsidR="00C40DB1" w:rsidRPr="00F027E0">
        <w:rPr>
          <w:rFonts w:ascii="Times New Roman" w:hAnsi="Times New Roman" w:cs="Times New Roman"/>
          <w:sz w:val="24"/>
          <w:szCs w:val="24"/>
        </w:rPr>
        <w:t xml:space="preserve">  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40D64" w:rsidRPr="00F027E0">
        <w:rPr>
          <w:rFonts w:ascii="Times New Roman" w:hAnsi="Times New Roman" w:cs="Times New Roman"/>
          <w:sz w:val="24"/>
          <w:szCs w:val="24"/>
        </w:rPr>
        <w:t>;</w:t>
      </w:r>
    </w:p>
    <w:p w:rsidR="006D1357" w:rsidRPr="00F027E0" w:rsidRDefault="00C40DB1" w:rsidP="006C0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</w:t>
      </w:r>
      <w:r w:rsidR="005D7763" w:rsidRPr="00F027E0">
        <w:rPr>
          <w:rFonts w:ascii="Times New Roman" w:hAnsi="Times New Roman" w:cs="Times New Roman"/>
          <w:sz w:val="24"/>
          <w:szCs w:val="24"/>
        </w:rPr>
        <w:t xml:space="preserve"> Н</w:t>
      </w:r>
      <w:r w:rsidR="00325876" w:rsidRPr="00F027E0">
        <w:rPr>
          <w:rFonts w:ascii="Times New Roman" w:hAnsi="Times New Roman" w:cs="Times New Roman"/>
          <w:sz w:val="24"/>
          <w:szCs w:val="24"/>
        </w:rPr>
        <w:t>есоответстви</w:t>
      </w:r>
      <w:r w:rsidR="00810B1E" w:rsidRPr="00F027E0">
        <w:rPr>
          <w:rFonts w:ascii="Times New Roman" w:hAnsi="Times New Roman" w:cs="Times New Roman"/>
          <w:sz w:val="24"/>
          <w:szCs w:val="24"/>
        </w:rPr>
        <w:t>е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градостроительного плана земельного участка</w:t>
      </w:r>
      <w:r w:rsidR="00D90597" w:rsidRPr="00F027E0">
        <w:rPr>
          <w:rFonts w:ascii="Times New Roman" w:hAnsi="Times New Roman" w:cs="Times New Roman"/>
          <w:sz w:val="24"/>
          <w:szCs w:val="24"/>
        </w:rPr>
        <w:t xml:space="preserve"> или в случае выдачи разрешения </w:t>
      </w:r>
      <w:r w:rsidR="00B551B4" w:rsidRPr="00F027E0">
        <w:rPr>
          <w:rFonts w:ascii="Times New Roman" w:hAnsi="Times New Roman" w:cs="Times New Roman"/>
          <w:sz w:val="24"/>
          <w:szCs w:val="24"/>
        </w:rPr>
        <w:t>на ввод в эксплуатацию</w:t>
      </w:r>
      <w:r w:rsidR="00D90597" w:rsidRPr="00F027E0">
        <w:rPr>
          <w:rFonts w:ascii="Times New Roman" w:hAnsi="Times New Roman" w:cs="Times New Roman"/>
          <w:sz w:val="24"/>
          <w:szCs w:val="24"/>
        </w:rPr>
        <w:t xml:space="preserve">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</w:t>
      </w:r>
      <w:r w:rsidR="006D1357" w:rsidRPr="00F027E0">
        <w:rPr>
          <w:rFonts w:ascii="Times New Roman" w:hAnsi="Times New Roman" w:cs="Times New Roman"/>
          <w:sz w:val="24"/>
          <w:szCs w:val="24"/>
        </w:rPr>
        <w:t>;</w:t>
      </w:r>
    </w:p>
    <w:p w:rsidR="006D1357" w:rsidRPr="00F027E0" w:rsidRDefault="00C40DB1" w:rsidP="006C0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3) </w:t>
      </w:r>
      <w:r w:rsidR="005D7763" w:rsidRPr="00F027E0">
        <w:rPr>
          <w:rFonts w:ascii="Times New Roman" w:hAnsi="Times New Roman" w:cs="Times New Roman"/>
          <w:sz w:val="24"/>
          <w:szCs w:val="24"/>
        </w:rPr>
        <w:t>Н</w:t>
      </w:r>
      <w:r w:rsidR="00325876" w:rsidRPr="00F027E0">
        <w:rPr>
          <w:rFonts w:ascii="Times New Roman" w:hAnsi="Times New Roman" w:cs="Times New Roman"/>
          <w:sz w:val="24"/>
          <w:szCs w:val="24"/>
        </w:rPr>
        <w:t>есоответстви</w:t>
      </w:r>
      <w:r w:rsidR="00810B1E" w:rsidRPr="00F027E0">
        <w:rPr>
          <w:rFonts w:ascii="Times New Roman" w:hAnsi="Times New Roman" w:cs="Times New Roman"/>
          <w:sz w:val="24"/>
          <w:szCs w:val="24"/>
        </w:rPr>
        <w:t>е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требованиям, установленным в разрешении </w:t>
      </w:r>
      <w:r w:rsidR="00B551B4" w:rsidRPr="00F027E0">
        <w:rPr>
          <w:rFonts w:ascii="Times New Roman" w:hAnsi="Times New Roman" w:cs="Times New Roman"/>
          <w:sz w:val="24"/>
          <w:szCs w:val="24"/>
        </w:rPr>
        <w:t>на строительство</w:t>
      </w:r>
      <w:r w:rsidR="006D1357" w:rsidRPr="00F027E0">
        <w:rPr>
          <w:rFonts w:ascii="Times New Roman" w:hAnsi="Times New Roman" w:cs="Times New Roman"/>
          <w:sz w:val="24"/>
          <w:szCs w:val="24"/>
        </w:rPr>
        <w:t>;</w:t>
      </w:r>
    </w:p>
    <w:p w:rsidR="006D1357" w:rsidRPr="00F027E0" w:rsidRDefault="00C40DB1" w:rsidP="006C0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</w:t>
      </w:r>
      <w:r w:rsidR="00B811BF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5D7763" w:rsidRPr="00F027E0">
        <w:rPr>
          <w:rFonts w:ascii="Times New Roman" w:hAnsi="Times New Roman" w:cs="Times New Roman"/>
          <w:sz w:val="24"/>
          <w:szCs w:val="24"/>
        </w:rPr>
        <w:t>Н</w:t>
      </w:r>
      <w:r w:rsidR="00325876" w:rsidRPr="00F027E0">
        <w:rPr>
          <w:rFonts w:ascii="Times New Roman" w:hAnsi="Times New Roman" w:cs="Times New Roman"/>
          <w:sz w:val="24"/>
          <w:szCs w:val="24"/>
        </w:rPr>
        <w:t>есоответстви</w:t>
      </w:r>
      <w:r w:rsidR="00810B1E" w:rsidRPr="00F027E0">
        <w:rPr>
          <w:rFonts w:ascii="Times New Roman" w:hAnsi="Times New Roman" w:cs="Times New Roman"/>
          <w:sz w:val="24"/>
          <w:szCs w:val="24"/>
        </w:rPr>
        <w:t>е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параметров построенного, реконструированного, отремонтированного объекта капитального строительства проектной документации.</w:t>
      </w:r>
      <w:r w:rsidR="00E06AFE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333F1C" w:rsidRPr="00F027E0">
        <w:rPr>
          <w:rFonts w:ascii="Times New Roman" w:hAnsi="Times New Roman" w:cs="Times New Roman"/>
          <w:sz w:val="24"/>
          <w:szCs w:val="24"/>
        </w:rPr>
        <w:t>Данное основание не применяется в отношении объектов индивидуального жилищного строительства.</w:t>
      </w:r>
    </w:p>
    <w:p w:rsidR="00FA1D1C" w:rsidRPr="00F027E0" w:rsidRDefault="00C40DB1" w:rsidP="006C0667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5)</w:t>
      </w:r>
      <w:r w:rsidR="00333F1C" w:rsidRPr="00F027E0">
        <w:rPr>
          <w:rFonts w:ascii="Times New Roman" w:hAnsi="Times New Roman" w:cs="Times New Roman"/>
          <w:sz w:val="24"/>
          <w:szCs w:val="24"/>
        </w:rPr>
        <w:t xml:space="preserve">  </w:t>
      </w:r>
      <w:r w:rsidR="005D7763" w:rsidRPr="00F027E0">
        <w:rPr>
          <w:rFonts w:ascii="Times New Roman" w:hAnsi="Times New Roman" w:cs="Times New Roman"/>
          <w:sz w:val="24"/>
          <w:szCs w:val="24"/>
        </w:rPr>
        <w:t>Н</w:t>
      </w:r>
      <w:r w:rsidR="00810B1E" w:rsidRPr="00F027E0">
        <w:rPr>
          <w:rFonts w:ascii="Times New Roman" w:hAnsi="Times New Roman" w:cs="Times New Roman"/>
          <w:sz w:val="24"/>
          <w:szCs w:val="24"/>
        </w:rPr>
        <w:t>е предоставление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безвозмездно в </w:t>
      </w:r>
      <w:r w:rsidRPr="00F027E0">
        <w:rPr>
          <w:rFonts w:ascii="Times New Roman" w:hAnsi="Times New Roman" w:cs="Times New Roman"/>
          <w:sz w:val="24"/>
          <w:szCs w:val="24"/>
        </w:rPr>
        <w:t>Админи</w:t>
      </w:r>
      <w:r w:rsidR="005D7763" w:rsidRPr="00F027E0">
        <w:rPr>
          <w:rFonts w:ascii="Times New Roman" w:hAnsi="Times New Roman" w:cs="Times New Roman"/>
          <w:sz w:val="24"/>
          <w:szCs w:val="24"/>
        </w:rPr>
        <w:t>стр</w:t>
      </w:r>
      <w:r w:rsidRPr="00F027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AF6CCB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, сведений о площади, о высоте и об этажности планируемого объекта </w:t>
      </w:r>
      <w:r w:rsidR="006D1357" w:rsidRPr="00F027E0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о сетях инженерно-технического обеспечения, одного экземпляра копии результатов инженерных изысканий и по одному</w:t>
      </w:r>
      <w:r w:rsidR="00E06AFE" w:rsidRPr="00F027E0">
        <w:rPr>
          <w:rFonts w:ascii="Times New Roman" w:hAnsi="Times New Roman" w:cs="Times New Roman"/>
          <w:sz w:val="24"/>
          <w:szCs w:val="24"/>
        </w:rPr>
        <w:t xml:space="preserve">  </w:t>
      </w:r>
      <w:r w:rsidR="00AD7BB7" w:rsidRPr="00F027E0">
        <w:rPr>
          <w:rFonts w:ascii="Times New Roman" w:hAnsi="Times New Roman" w:cs="Times New Roman"/>
          <w:sz w:val="24"/>
          <w:szCs w:val="24"/>
        </w:rPr>
        <w:t>экземпляру копий разделов проектной документации:</w:t>
      </w:r>
      <w:r w:rsidR="00870E4D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2409C7" w:rsidRPr="00F027E0">
        <w:rPr>
          <w:rFonts w:ascii="Times New Roman" w:hAnsi="Times New Roman" w:cs="Times New Roman"/>
          <w:sz w:val="24"/>
          <w:szCs w:val="24"/>
        </w:rPr>
        <w:t>перечня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мероприятий по охране окружа</w:t>
      </w:r>
      <w:r w:rsidR="00F10ECF" w:rsidRPr="00F027E0">
        <w:rPr>
          <w:rFonts w:ascii="Times New Roman" w:hAnsi="Times New Roman" w:cs="Times New Roman"/>
          <w:sz w:val="24"/>
          <w:szCs w:val="24"/>
        </w:rPr>
        <w:t xml:space="preserve">ющей среды, 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 по обеспечению доступа инвалидов к объектам социально-культурного и ко</w:t>
      </w:r>
      <w:r w:rsidR="00D90597" w:rsidRPr="00F027E0">
        <w:rPr>
          <w:rFonts w:ascii="Times New Roman" w:hAnsi="Times New Roman" w:cs="Times New Roman"/>
          <w:sz w:val="24"/>
          <w:szCs w:val="24"/>
        </w:rPr>
        <w:t>ммунально-бытового назначения (</w:t>
      </w:r>
      <w:r w:rsidR="006D1357" w:rsidRPr="00F027E0">
        <w:rPr>
          <w:rFonts w:ascii="Times New Roman" w:hAnsi="Times New Roman" w:cs="Times New Roman"/>
          <w:sz w:val="24"/>
          <w:szCs w:val="24"/>
        </w:rPr>
        <w:t xml:space="preserve">в случае подготовки соответствующей проектной документации) </w:t>
      </w:r>
      <w:r w:rsidR="00AD7BB7" w:rsidRPr="00F027E0">
        <w:rPr>
          <w:rFonts w:ascii="Times New Roman" w:hAnsi="Times New Roman" w:cs="Times New Roman"/>
          <w:sz w:val="24"/>
          <w:szCs w:val="24"/>
        </w:rPr>
        <w:t xml:space="preserve">или одного экземпляра копии </w:t>
      </w:r>
      <w:r w:rsidRPr="00F027E0">
        <w:rPr>
          <w:rFonts w:ascii="Times New Roman" w:hAnsi="Times New Roman" w:cs="Times New Roman"/>
          <w:sz w:val="24"/>
          <w:szCs w:val="24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2D37C7" w:rsidRPr="00F027E0" w:rsidRDefault="006D1357" w:rsidP="006C06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2E1479" w:rsidRPr="00F027E0">
        <w:rPr>
          <w:rFonts w:ascii="Times New Roman" w:hAnsi="Times New Roman" w:cs="Times New Roman"/>
          <w:sz w:val="24"/>
          <w:szCs w:val="24"/>
        </w:rPr>
        <w:t xml:space="preserve">    </w:t>
      </w:r>
      <w:r w:rsidR="00FA1D1C" w:rsidRPr="00F027E0">
        <w:rPr>
          <w:rFonts w:ascii="Times New Roman" w:hAnsi="Times New Roman" w:cs="Times New Roman"/>
          <w:sz w:val="24"/>
          <w:szCs w:val="24"/>
        </w:rPr>
        <w:t xml:space="preserve">В таком случае разрешение на ввод объекта в эксплуатацию выдается только после передачи безвозмездно в </w:t>
      </w:r>
      <w:r w:rsidR="00C40DB1" w:rsidRPr="00F027E0">
        <w:rPr>
          <w:rFonts w:ascii="Times New Roman" w:hAnsi="Times New Roman" w:cs="Times New Roman"/>
          <w:sz w:val="24"/>
          <w:szCs w:val="24"/>
        </w:rPr>
        <w:t>Админист</w:t>
      </w:r>
      <w:r w:rsidR="005D7763" w:rsidRPr="00F027E0">
        <w:rPr>
          <w:rFonts w:ascii="Times New Roman" w:hAnsi="Times New Roman" w:cs="Times New Roman"/>
          <w:sz w:val="24"/>
          <w:szCs w:val="24"/>
        </w:rPr>
        <w:t>р</w:t>
      </w:r>
      <w:r w:rsidR="00C40DB1" w:rsidRPr="00F027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8A61A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1D1C" w:rsidRPr="00F027E0">
        <w:rPr>
          <w:rFonts w:ascii="Times New Roman" w:hAnsi="Times New Roman" w:cs="Times New Roman"/>
          <w:sz w:val="24"/>
          <w:szCs w:val="24"/>
        </w:rPr>
        <w:t xml:space="preserve"> выше названных сведений. </w:t>
      </w:r>
    </w:p>
    <w:p w:rsidR="00B551B4" w:rsidRPr="00F027E0" w:rsidRDefault="00B551B4" w:rsidP="006C0667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</w:pPr>
      <w:r w:rsidRPr="00F027E0">
        <w:t>2.12</w:t>
      </w:r>
      <w:r w:rsidR="00510D76" w:rsidRPr="00F027E0">
        <w:t>.</w:t>
      </w:r>
      <w:r w:rsidR="00B90ECC" w:rsidRPr="00F027E0">
        <w:t xml:space="preserve"> Муниципальная услуга предоставляется бесплатно. </w:t>
      </w:r>
    </w:p>
    <w:p w:rsidR="00C40DB1" w:rsidRPr="00F027E0" w:rsidRDefault="001C649F" w:rsidP="006C0667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C649F" w:rsidRPr="00F027E0" w:rsidRDefault="001C649F" w:rsidP="006C0667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2.14. Заявление, поступившее в </w:t>
      </w:r>
      <w:r w:rsidR="00C40DB1" w:rsidRPr="00F027E0">
        <w:rPr>
          <w:rFonts w:ascii="Times New Roman" w:hAnsi="Times New Roman" w:cs="Times New Roman"/>
          <w:sz w:val="24"/>
          <w:szCs w:val="24"/>
        </w:rPr>
        <w:t>Админист</w:t>
      </w:r>
      <w:r w:rsidR="005D7763" w:rsidRPr="00F027E0">
        <w:rPr>
          <w:rFonts w:ascii="Times New Roman" w:hAnsi="Times New Roman" w:cs="Times New Roman"/>
          <w:sz w:val="24"/>
          <w:szCs w:val="24"/>
        </w:rPr>
        <w:t>р</w:t>
      </w:r>
      <w:r w:rsidR="00C40DB1" w:rsidRPr="00F027E0">
        <w:rPr>
          <w:rFonts w:ascii="Times New Roman" w:hAnsi="Times New Roman" w:cs="Times New Roman"/>
          <w:sz w:val="24"/>
          <w:szCs w:val="24"/>
        </w:rPr>
        <w:t>ацию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8A61A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1C649F" w:rsidRPr="00F027E0" w:rsidRDefault="001C649F" w:rsidP="006C0667">
      <w:pPr>
        <w:pStyle w:val="3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C649F" w:rsidRPr="00F027E0" w:rsidRDefault="001C649F" w:rsidP="006C0667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Помещения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должны соответствовать Санитарно-эпидемиологическим правилам и нормативам «Гигиенические требования к персональным электронно-вычислительн</w:t>
      </w:r>
      <w:r w:rsidR="006C0667" w:rsidRPr="00F027E0">
        <w:rPr>
          <w:rFonts w:ascii="Times New Roman" w:hAnsi="Times New Roman" w:cs="Times New Roman"/>
          <w:sz w:val="24"/>
          <w:szCs w:val="24"/>
        </w:rPr>
        <w:t>ым машинам и организации работы</w:t>
      </w:r>
      <w:r w:rsidRPr="00F027E0">
        <w:rPr>
          <w:rFonts w:ascii="Times New Roman" w:hAnsi="Times New Roman" w:cs="Times New Roman"/>
          <w:sz w:val="24"/>
          <w:szCs w:val="24"/>
        </w:rPr>
        <w:t xml:space="preserve"> СанПиН 2.2.2/2.4.1340-03». 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</w:t>
      </w:r>
      <w:r w:rsidR="00810B1E" w:rsidRPr="00F027E0"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F027E0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1C649F" w:rsidRPr="00F027E0" w:rsidRDefault="001C649F" w:rsidP="006C0667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C649F" w:rsidRPr="00F027E0" w:rsidRDefault="001C649F" w:rsidP="006C0667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C649F" w:rsidRPr="00F027E0" w:rsidRDefault="001C649F" w:rsidP="006C0667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1C649F" w:rsidRPr="00F027E0" w:rsidRDefault="001C649F" w:rsidP="006C0667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1C649F" w:rsidRPr="00F027E0" w:rsidRDefault="001C649F" w:rsidP="006C0667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 w:rsidR="00262278" w:rsidRPr="00F027E0">
        <w:rPr>
          <w:rFonts w:ascii="Times New Roman" w:hAnsi="Times New Roman" w:cs="Times New Roman"/>
          <w:sz w:val="24"/>
          <w:szCs w:val="24"/>
        </w:rPr>
        <w:t>ьями</w:t>
      </w:r>
      <w:r w:rsidRPr="00F027E0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1C649F" w:rsidRPr="00F027E0" w:rsidRDefault="001C649F" w:rsidP="006C0667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а) опубликование настоящего Административного регламента в установленном порядке, размещение на официальном сайте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в сети Интернет по адресу</w:t>
      </w:r>
      <w:r w:rsidR="006C0667" w:rsidRPr="00F027E0">
        <w:rPr>
          <w:rFonts w:ascii="Times New Roman" w:hAnsi="Times New Roman" w:cs="Times New Roman"/>
          <w:sz w:val="24"/>
          <w:szCs w:val="24"/>
          <w:lang w:val="en-US"/>
        </w:rPr>
        <w:t xml:space="preserve"> chizapka</w:t>
      </w:r>
      <w:r w:rsidR="006C0667" w:rsidRPr="00F027E0">
        <w:rPr>
          <w:rFonts w:ascii="Times New Roman" w:hAnsi="Times New Roman" w:cs="Times New Roman"/>
          <w:sz w:val="24"/>
          <w:szCs w:val="24"/>
        </w:rPr>
        <w:t>@</w:t>
      </w:r>
      <w:r w:rsidR="006C0667"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6C0667" w:rsidRPr="00F027E0">
        <w:rPr>
          <w:rFonts w:ascii="Times New Roman" w:hAnsi="Times New Roman" w:cs="Times New Roman"/>
          <w:sz w:val="24"/>
          <w:szCs w:val="24"/>
        </w:rPr>
        <w:t>.</w:t>
      </w:r>
      <w:r w:rsidR="006C0667"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6C0667" w:rsidRPr="00F027E0">
        <w:rPr>
          <w:rFonts w:ascii="Times New Roman" w:hAnsi="Times New Roman" w:cs="Times New Roman"/>
          <w:sz w:val="24"/>
          <w:szCs w:val="24"/>
        </w:rPr>
        <w:t>.</w:t>
      </w:r>
      <w:r w:rsidR="006C0667"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б) транспортная и пешеходная доступность здания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;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в) надлежащие условия для доступа в здание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лиц  с ограниченными возможностями здоровья;</w:t>
      </w:r>
    </w:p>
    <w:p w:rsidR="001C649F" w:rsidRPr="00F027E0" w:rsidRDefault="0083417D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г</w:t>
      </w:r>
      <w:r w:rsidR="001C649F" w:rsidRPr="00F027E0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1C649F" w:rsidRPr="00F027E0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1C649F" w:rsidRPr="00F027E0">
        <w:rPr>
          <w:rFonts w:ascii="Times New Roman" w:hAnsi="Times New Roman" w:cs="Times New Roman"/>
          <w:sz w:val="24"/>
          <w:szCs w:val="24"/>
        </w:rPr>
        <w:t>).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2.18. Администрация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B90ECC" w:rsidRPr="00F027E0" w:rsidRDefault="001C649F" w:rsidP="006C066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б) путем размещения информации о ходе рассмотрения заявления на официальном сайте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6D1357" w:rsidRPr="00F027E0" w:rsidRDefault="001E7F7C" w:rsidP="006C0667">
      <w:pPr>
        <w:pStyle w:val="consplusnormal0"/>
        <w:spacing w:before="0" w:beforeAutospacing="0" w:after="0" w:afterAutospacing="0"/>
        <w:jc w:val="center"/>
      </w:pPr>
      <w:r w:rsidRPr="00F027E0">
        <w:rPr>
          <w:rStyle w:val="a6"/>
        </w:rPr>
        <w:t>3</w:t>
      </w:r>
      <w:r w:rsidR="006D1357" w:rsidRPr="00F027E0">
        <w:rPr>
          <w:rStyle w:val="a6"/>
        </w:rPr>
        <w:t>. Административные процедуры</w:t>
      </w:r>
    </w:p>
    <w:p w:rsidR="006D1357" w:rsidRPr="00F027E0" w:rsidRDefault="006D1357" w:rsidP="006C0667">
      <w:pPr>
        <w:pStyle w:val="consplusnormal0"/>
        <w:spacing w:before="0" w:beforeAutospacing="0" w:after="0" w:afterAutospacing="0"/>
      </w:pPr>
      <w:r w:rsidRPr="00F027E0">
        <w:t> </w:t>
      </w:r>
    </w:p>
    <w:p w:rsidR="0056633A" w:rsidRPr="00F027E0" w:rsidRDefault="00D947EF" w:rsidP="006C06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</w:t>
      </w:r>
      <w:r w:rsidR="001E7F7C" w:rsidRPr="00F027E0">
        <w:rPr>
          <w:rFonts w:ascii="Times New Roman" w:hAnsi="Times New Roman" w:cs="Times New Roman"/>
          <w:sz w:val="24"/>
          <w:szCs w:val="24"/>
        </w:rPr>
        <w:t>3.</w:t>
      </w:r>
      <w:r w:rsidR="0056633A" w:rsidRPr="00F027E0">
        <w:rPr>
          <w:rFonts w:ascii="Times New Roman" w:hAnsi="Times New Roman" w:cs="Times New Roman"/>
          <w:sz w:val="24"/>
          <w:szCs w:val="24"/>
        </w:rPr>
        <w:t>1. Состав административных процедур:</w:t>
      </w:r>
    </w:p>
    <w:p w:rsidR="0056633A" w:rsidRPr="00F027E0" w:rsidRDefault="001C649F" w:rsidP="006C0667">
      <w:pPr>
        <w:tabs>
          <w:tab w:val="left" w:pos="0"/>
          <w:tab w:val="left" w:pos="72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приём и</w:t>
      </w:r>
      <w:r w:rsidR="0056633A" w:rsidRPr="00F027E0"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Pr="00F027E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56633A" w:rsidRPr="00F027E0">
        <w:rPr>
          <w:rFonts w:ascii="Times New Roman" w:hAnsi="Times New Roman" w:cs="Times New Roman"/>
          <w:sz w:val="24"/>
          <w:szCs w:val="24"/>
        </w:rPr>
        <w:t>;</w:t>
      </w:r>
    </w:p>
    <w:p w:rsidR="001C649F" w:rsidRPr="00F027E0" w:rsidRDefault="001C649F" w:rsidP="006C0667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C41B4A" w:rsidRPr="00F027E0" w:rsidRDefault="001C649F" w:rsidP="006C0667">
      <w:pPr>
        <w:tabs>
          <w:tab w:val="left" w:pos="0"/>
          <w:tab w:val="left" w:pos="72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- выдача  </w:t>
      </w:r>
      <w:r w:rsidR="005D7763" w:rsidRPr="00F027E0">
        <w:rPr>
          <w:rFonts w:ascii="Times New Roman" w:hAnsi="Times New Roman" w:cs="Times New Roman"/>
          <w:sz w:val="24"/>
          <w:szCs w:val="24"/>
        </w:rPr>
        <w:t xml:space="preserve"> разрешения на ввод в эксплуатацию</w:t>
      </w:r>
      <w:r w:rsidRPr="00F027E0">
        <w:rPr>
          <w:rFonts w:ascii="Times New Roman" w:hAnsi="Times New Roman" w:cs="Times New Roman"/>
          <w:sz w:val="24"/>
          <w:szCs w:val="24"/>
        </w:rPr>
        <w:t xml:space="preserve"> или отказ в выдаче </w:t>
      </w:r>
      <w:r w:rsidR="005D7763" w:rsidRPr="00F027E0">
        <w:rPr>
          <w:rFonts w:ascii="Times New Roman" w:hAnsi="Times New Roman" w:cs="Times New Roman"/>
          <w:sz w:val="24"/>
          <w:szCs w:val="24"/>
        </w:rPr>
        <w:t xml:space="preserve"> разрешения на ввод в эксплуатацию.</w:t>
      </w:r>
    </w:p>
    <w:p w:rsidR="001C649F" w:rsidRPr="00F027E0" w:rsidRDefault="001C649F" w:rsidP="006C0667">
      <w:pPr>
        <w:tabs>
          <w:tab w:val="left" w:pos="0"/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 Приём и регистрация  заявления.</w:t>
      </w:r>
    </w:p>
    <w:p w:rsidR="001C649F" w:rsidRPr="00F027E0" w:rsidRDefault="001C649F" w:rsidP="006C0667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0DB1" w:rsidRPr="00F027E0">
        <w:rPr>
          <w:rFonts w:ascii="Times New Roman" w:hAnsi="Times New Roman" w:cs="Times New Roman"/>
          <w:sz w:val="24"/>
          <w:szCs w:val="24"/>
        </w:rPr>
        <w:t>Админист</w:t>
      </w:r>
      <w:r w:rsidR="0083417D" w:rsidRPr="00F027E0">
        <w:rPr>
          <w:rFonts w:ascii="Times New Roman" w:hAnsi="Times New Roman" w:cs="Times New Roman"/>
          <w:sz w:val="24"/>
          <w:szCs w:val="24"/>
        </w:rPr>
        <w:t>р</w:t>
      </w:r>
      <w:r w:rsidR="00C40DB1" w:rsidRPr="00F027E0">
        <w:rPr>
          <w:rFonts w:ascii="Times New Roman" w:hAnsi="Times New Roman" w:cs="Times New Roman"/>
          <w:sz w:val="24"/>
          <w:szCs w:val="24"/>
        </w:rPr>
        <w:t>ацию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3.2.2. Ответственным лицом за выполнение приема и регистрации документов является </w:t>
      </w:r>
      <w:r w:rsidR="008A61AC" w:rsidRPr="00F027E0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3.2.3. Заявление регистрируется в приемной Администрации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3.2.4. Срок регистрации составляет </w:t>
      </w:r>
      <w:r w:rsidR="005D7763" w:rsidRPr="00F027E0">
        <w:rPr>
          <w:rFonts w:ascii="Times New Roman" w:hAnsi="Times New Roman" w:cs="Times New Roman"/>
          <w:sz w:val="24"/>
          <w:szCs w:val="24"/>
        </w:rPr>
        <w:t>3</w:t>
      </w:r>
      <w:r w:rsidRPr="00F027E0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5D7763" w:rsidRPr="00F027E0">
        <w:rPr>
          <w:rFonts w:ascii="Times New Roman" w:hAnsi="Times New Roman" w:cs="Times New Roman"/>
          <w:sz w:val="24"/>
          <w:szCs w:val="24"/>
        </w:rPr>
        <w:t xml:space="preserve">х </w:t>
      </w:r>
      <w:r w:rsidRPr="00F027E0">
        <w:rPr>
          <w:rFonts w:ascii="Times New Roman" w:hAnsi="Times New Roman" w:cs="Times New Roman"/>
          <w:sz w:val="24"/>
          <w:szCs w:val="24"/>
        </w:rPr>
        <w:t xml:space="preserve"> дн</w:t>
      </w:r>
      <w:r w:rsidR="005D7763" w:rsidRPr="00F027E0">
        <w:rPr>
          <w:rFonts w:ascii="Times New Roman" w:hAnsi="Times New Roman" w:cs="Times New Roman"/>
          <w:sz w:val="24"/>
          <w:szCs w:val="24"/>
        </w:rPr>
        <w:t>я</w:t>
      </w:r>
      <w:r w:rsidRPr="00F027E0">
        <w:rPr>
          <w:rFonts w:ascii="Times New Roman" w:hAnsi="Times New Roman" w:cs="Times New Roman"/>
          <w:sz w:val="24"/>
          <w:szCs w:val="24"/>
        </w:rPr>
        <w:t xml:space="preserve"> со дня его поступления.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3.2.5. После регистрации документы передаются Главе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для визирования, затем (согласно визе)</w:t>
      </w:r>
      <w:r w:rsidR="008A61AC" w:rsidRPr="00F027E0"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1C649F" w:rsidRPr="00F027E0" w:rsidRDefault="001C649F" w:rsidP="006C06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3.2.</w:t>
      </w:r>
      <w:r w:rsidR="008A61AC" w:rsidRPr="00F027E0">
        <w:rPr>
          <w:rFonts w:ascii="Times New Roman" w:hAnsi="Times New Roman" w:cs="Times New Roman"/>
          <w:sz w:val="24"/>
          <w:szCs w:val="24"/>
        </w:rPr>
        <w:t>6</w:t>
      </w:r>
      <w:r w:rsidRPr="00F027E0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не более </w:t>
      </w:r>
      <w:r w:rsidR="001A553B" w:rsidRPr="00F027E0">
        <w:rPr>
          <w:rFonts w:ascii="Times New Roman" w:hAnsi="Times New Roman" w:cs="Times New Roman"/>
          <w:sz w:val="24"/>
          <w:szCs w:val="24"/>
        </w:rPr>
        <w:t>4</w:t>
      </w:r>
      <w:r w:rsidRPr="00F027E0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заявления.</w:t>
      </w:r>
    </w:p>
    <w:p w:rsidR="001C649F" w:rsidRPr="00F027E0" w:rsidRDefault="001C649F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8A61AC" w:rsidRPr="00F027E0">
        <w:rPr>
          <w:rFonts w:ascii="Times New Roman" w:hAnsi="Times New Roman" w:cs="Times New Roman"/>
          <w:sz w:val="24"/>
          <w:szCs w:val="24"/>
        </w:rPr>
        <w:t>7</w:t>
      </w:r>
      <w:r w:rsidRPr="00F027E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1C649F" w:rsidRPr="00F027E0" w:rsidRDefault="001C649F" w:rsidP="00CA59E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C649F" w:rsidRPr="00F027E0" w:rsidRDefault="001C649F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1C649F" w:rsidRPr="00F027E0" w:rsidRDefault="001C649F" w:rsidP="00CA59E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3.3.2. Для получения п</w:t>
      </w:r>
      <w:r w:rsidR="007A1545" w:rsidRPr="00F027E0">
        <w:rPr>
          <w:rFonts w:ascii="Times New Roman" w:hAnsi="Times New Roman" w:cs="Times New Roman"/>
          <w:sz w:val="24"/>
          <w:szCs w:val="24"/>
        </w:rPr>
        <w:t xml:space="preserve">олной информации об </w:t>
      </w:r>
      <w:r w:rsidRPr="00F027E0">
        <w:rPr>
          <w:rFonts w:ascii="Times New Roman" w:hAnsi="Times New Roman" w:cs="Times New Roman"/>
          <w:sz w:val="24"/>
          <w:szCs w:val="24"/>
        </w:rPr>
        <w:t xml:space="preserve"> объекте, указанном в заявлении, специалист готовит межведомственны</w:t>
      </w:r>
      <w:r w:rsidR="005D7763" w:rsidRPr="00F027E0">
        <w:rPr>
          <w:rFonts w:ascii="Times New Roman" w:hAnsi="Times New Roman" w:cs="Times New Roman"/>
          <w:sz w:val="24"/>
          <w:szCs w:val="24"/>
        </w:rPr>
        <w:t>е</w:t>
      </w:r>
      <w:r w:rsidRPr="00F027E0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5D7763" w:rsidRPr="00F027E0">
        <w:rPr>
          <w:rFonts w:ascii="Times New Roman" w:hAnsi="Times New Roman" w:cs="Times New Roman"/>
          <w:sz w:val="24"/>
          <w:szCs w:val="24"/>
        </w:rPr>
        <w:t>ы</w:t>
      </w:r>
      <w:r w:rsidRPr="00F027E0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1C649F" w:rsidRPr="00F027E0" w:rsidRDefault="001C649F" w:rsidP="00CA59E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1C649F" w:rsidRPr="00F027E0" w:rsidRDefault="003D02DE" w:rsidP="00CA59E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Срок направления запроса – 3</w:t>
      </w:r>
      <w:r w:rsidR="001C649F" w:rsidRPr="00F027E0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B811BF" w:rsidRPr="00F027E0">
        <w:rPr>
          <w:rFonts w:ascii="Times New Roman" w:hAnsi="Times New Roman" w:cs="Times New Roman"/>
          <w:sz w:val="24"/>
          <w:szCs w:val="24"/>
        </w:rPr>
        <w:t>х</w:t>
      </w:r>
      <w:r w:rsidR="001C649F" w:rsidRPr="00F027E0">
        <w:rPr>
          <w:rFonts w:ascii="Times New Roman" w:hAnsi="Times New Roman" w:cs="Times New Roman"/>
          <w:sz w:val="24"/>
          <w:szCs w:val="24"/>
        </w:rPr>
        <w:t xml:space="preserve"> дн</w:t>
      </w:r>
      <w:r w:rsidR="00B811BF" w:rsidRPr="00F027E0">
        <w:rPr>
          <w:rFonts w:ascii="Times New Roman" w:hAnsi="Times New Roman" w:cs="Times New Roman"/>
          <w:sz w:val="24"/>
          <w:szCs w:val="24"/>
        </w:rPr>
        <w:t>я</w:t>
      </w:r>
      <w:r w:rsidR="001C649F" w:rsidRPr="00F027E0">
        <w:rPr>
          <w:rFonts w:ascii="Times New Roman" w:hAnsi="Times New Roman" w:cs="Times New Roman"/>
          <w:sz w:val="24"/>
          <w:szCs w:val="24"/>
        </w:rPr>
        <w:t xml:space="preserve"> со дня получения специалистом  заявления.</w:t>
      </w:r>
    </w:p>
    <w:p w:rsidR="00336256" w:rsidRPr="00F027E0" w:rsidRDefault="001C649F" w:rsidP="00CA59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Срок направления ответа на запрос – 5 рабочих дней со дня получения запроса Росреестром</w:t>
      </w:r>
      <w:r w:rsidR="007A1545" w:rsidRPr="00F0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545" w:rsidRPr="00F027E0" w:rsidRDefault="007A1545" w:rsidP="00CA59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б) Орган государ</w:t>
      </w:r>
      <w:r w:rsidR="00336256" w:rsidRPr="00F027E0">
        <w:rPr>
          <w:rFonts w:ascii="Times New Roman" w:hAnsi="Times New Roman" w:cs="Times New Roman"/>
          <w:sz w:val="24"/>
          <w:szCs w:val="24"/>
        </w:rPr>
        <w:t>ственного строительного надзора</w:t>
      </w:r>
      <w:r w:rsidRPr="00F027E0">
        <w:rPr>
          <w:rFonts w:ascii="Times New Roman" w:hAnsi="Times New Roman" w:cs="Times New Roman"/>
          <w:sz w:val="24"/>
          <w:szCs w:val="24"/>
        </w:rPr>
        <w:t xml:space="preserve"> о предоставлении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7A1545" w:rsidRPr="00F027E0" w:rsidRDefault="007A1545" w:rsidP="00CA59E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     Срок направления запроса – 3 рабочих дня со дня получения специалистом заявления.</w:t>
      </w:r>
    </w:p>
    <w:p w:rsidR="001C649F" w:rsidRPr="00F027E0" w:rsidRDefault="007A1545" w:rsidP="00CA59E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Срок направления ответа на запрос – 5 рабочих дней со дня получения запроса Органом государственного строительного надзора.</w:t>
      </w:r>
    </w:p>
    <w:p w:rsidR="001C649F" w:rsidRPr="00F027E0" w:rsidRDefault="001C649F" w:rsidP="00CA59EE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1E4664" w:rsidRPr="00F027E0" w:rsidRDefault="001C649F" w:rsidP="00CA59E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1E4664" w:rsidRPr="00F027E0" w:rsidRDefault="000A49E3" w:rsidP="00CA59E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3.4. В</w:t>
      </w:r>
      <w:r w:rsidR="001E4664" w:rsidRPr="00F027E0">
        <w:rPr>
          <w:rFonts w:ascii="Times New Roman" w:hAnsi="Times New Roman" w:cs="Times New Roman"/>
          <w:sz w:val="24"/>
          <w:szCs w:val="24"/>
        </w:rPr>
        <w:t>ыдач</w:t>
      </w:r>
      <w:r w:rsidRPr="00F027E0">
        <w:rPr>
          <w:rFonts w:ascii="Times New Roman" w:hAnsi="Times New Roman" w:cs="Times New Roman"/>
          <w:sz w:val="24"/>
          <w:szCs w:val="24"/>
        </w:rPr>
        <w:t>а</w:t>
      </w:r>
      <w:r w:rsidR="001E4664" w:rsidRPr="00F027E0">
        <w:rPr>
          <w:rFonts w:ascii="Times New Roman" w:hAnsi="Times New Roman" w:cs="Times New Roman"/>
          <w:sz w:val="24"/>
          <w:szCs w:val="24"/>
        </w:rPr>
        <w:t xml:space="preserve"> разрешения на</w:t>
      </w:r>
      <w:r w:rsidRPr="00F027E0">
        <w:rPr>
          <w:rFonts w:ascii="Times New Roman" w:hAnsi="Times New Roman" w:cs="Times New Roman"/>
          <w:sz w:val="24"/>
          <w:szCs w:val="24"/>
        </w:rPr>
        <w:t xml:space="preserve"> ввод объекта в эксплуатацию,  отказ</w:t>
      </w:r>
      <w:r w:rsidR="000B3D3B" w:rsidRPr="00F027E0">
        <w:rPr>
          <w:rFonts w:ascii="Times New Roman" w:hAnsi="Times New Roman" w:cs="Times New Roman"/>
          <w:sz w:val="24"/>
          <w:szCs w:val="24"/>
        </w:rPr>
        <w:t xml:space="preserve"> в выдаче разрешения.</w:t>
      </w:r>
    </w:p>
    <w:p w:rsidR="00F11F58" w:rsidRPr="00F027E0" w:rsidRDefault="001E4664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</w:t>
      </w:r>
      <w:r w:rsidR="00F11F58" w:rsidRPr="00F027E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F027E0">
        <w:rPr>
          <w:rFonts w:ascii="Times New Roman" w:hAnsi="Times New Roman" w:cs="Times New Roman"/>
          <w:sz w:val="24"/>
          <w:szCs w:val="24"/>
        </w:rPr>
        <w:t>полн</w:t>
      </w:r>
      <w:r w:rsidR="00F11F58" w:rsidRPr="00F027E0">
        <w:rPr>
          <w:rFonts w:ascii="Times New Roman" w:hAnsi="Times New Roman" w:cs="Times New Roman"/>
          <w:sz w:val="24"/>
          <w:szCs w:val="24"/>
        </w:rPr>
        <w:t>ого</w:t>
      </w:r>
      <w:r w:rsidRPr="00F027E0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F11F58" w:rsidRPr="00F027E0">
        <w:rPr>
          <w:rFonts w:ascii="Times New Roman" w:hAnsi="Times New Roman" w:cs="Times New Roman"/>
          <w:sz w:val="24"/>
          <w:szCs w:val="24"/>
        </w:rPr>
        <w:t>а</w:t>
      </w:r>
      <w:r w:rsidRPr="00F027E0">
        <w:rPr>
          <w:rFonts w:ascii="Times New Roman" w:hAnsi="Times New Roman" w:cs="Times New Roman"/>
          <w:sz w:val="24"/>
          <w:szCs w:val="24"/>
        </w:rPr>
        <w:t xml:space="preserve"> д</w:t>
      </w:r>
      <w:r w:rsidR="000A49E3" w:rsidRPr="00F027E0">
        <w:rPr>
          <w:rFonts w:ascii="Times New Roman" w:hAnsi="Times New Roman" w:cs="Times New Roman"/>
          <w:sz w:val="24"/>
          <w:szCs w:val="24"/>
        </w:rPr>
        <w:t>окументов, установленн</w:t>
      </w:r>
      <w:r w:rsidR="00F11F58" w:rsidRPr="00F027E0">
        <w:rPr>
          <w:rFonts w:ascii="Times New Roman" w:hAnsi="Times New Roman" w:cs="Times New Roman"/>
          <w:sz w:val="24"/>
          <w:szCs w:val="24"/>
        </w:rPr>
        <w:t>ых</w:t>
      </w:r>
      <w:r w:rsidR="000A49E3" w:rsidRPr="00F027E0">
        <w:rPr>
          <w:rFonts w:ascii="Times New Roman" w:hAnsi="Times New Roman" w:cs="Times New Roman"/>
          <w:sz w:val="24"/>
          <w:szCs w:val="24"/>
        </w:rPr>
        <w:t xml:space="preserve"> п</w:t>
      </w:r>
      <w:r w:rsidR="00DD4074" w:rsidRPr="00F027E0">
        <w:rPr>
          <w:rFonts w:ascii="Times New Roman" w:hAnsi="Times New Roman" w:cs="Times New Roman"/>
          <w:sz w:val="24"/>
          <w:szCs w:val="24"/>
        </w:rPr>
        <w:t>.</w:t>
      </w:r>
      <w:r w:rsidR="001A553B" w:rsidRPr="00F027E0">
        <w:rPr>
          <w:rFonts w:ascii="Times New Roman" w:hAnsi="Times New Roman" w:cs="Times New Roman"/>
          <w:sz w:val="24"/>
          <w:szCs w:val="24"/>
        </w:rPr>
        <w:t>2.6 и</w:t>
      </w:r>
      <w:r w:rsidR="000B3D3B" w:rsidRPr="00F027E0">
        <w:rPr>
          <w:rFonts w:ascii="Times New Roman" w:hAnsi="Times New Roman" w:cs="Times New Roman"/>
          <w:sz w:val="24"/>
          <w:szCs w:val="24"/>
        </w:rPr>
        <w:t xml:space="preserve"> 2.7</w:t>
      </w:r>
      <w:r w:rsidR="005F627C" w:rsidRPr="00F027E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F11F58" w:rsidRPr="00F027E0">
        <w:rPr>
          <w:rFonts w:ascii="Times New Roman" w:hAnsi="Times New Roman" w:cs="Times New Roman"/>
          <w:sz w:val="24"/>
          <w:szCs w:val="24"/>
        </w:rPr>
        <w:t>.</w:t>
      </w:r>
      <w:r w:rsidRPr="00F0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664" w:rsidRPr="00F027E0" w:rsidRDefault="00811612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3.5.2. Ответственным лицом</w:t>
      </w:r>
      <w:r w:rsidR="001E4664" w:rsidRPr="00F027E0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 </w:t>
      </w:r>
      <w:r w:rsidR="003D02DE" w:rsidRPr="00F027E0">
        <w:rPr>
          <w:rFonts w:ascii="Times New Roman" w:hAnsi="Times New Roman" w:cs="Times New Roman"/>
          <w:sz w:val="24"/>
          <w:szCs w:val="24"/>
        </w:rPr>
        <w:t>являе</w:t>
      </w:r>
      <w:r w:rsidR="00810420" w:rsidRPr="00F027E0">
        <w:rPr>
          <w:rFonts w:ascii="Times New Roman" w:hAnsi="Times New Roman" w:cs="Times New Roman"/>
          <w:sz w:val="24"/>
          <w:szCs w:val="24"/>
        </w:rPr>
        <w:t>тся специалист</w:t>
      </w:r>
      <w:r w:rsidR="001E4664" w:rsidRPr="00F027E0">
        <w:rPr>
          <w:rFonts w:ascii="Times New Roman" w:hAnsi="Times New Roman" w:cs="Times New Roman"/>
          <w:sz w:val="24"/>
          <w:szCs w:val="24"/>
        </w:rPr>
        <w:t>.</w:t>
      </w:r>
    </w:p>
    <w:p w:rsidR="001E4664" w:rsidRPr="00F027E0" w:rsidRDefault="004D35AD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3.5.3</w:t>
      </w:r>
      <w:r w:rsidR="001E4664" w:rsidRPr="00F027E0">
        <w:rPr>
          <w:rFonts w:ascii="Times New Roman" w:hAnsi="Times New Roman" w:cs="Times New Roman"/>
          <w:sz w:val="24"/>
          <w:szCs w:val="24"/>
        </w:rPr>
        <w:t>. Специалист готовит проект разрешения</w:t>
      </w:r>
      <w:r w:rsidR="00B66EB0" w:rsidRPr="00F027E0">
        <w:rPr>
          <w:rFonts w:ascii="Times New Roman" w:hAnsi="Times New Roman" w:cs="Times New Roman"/>
          <w:sz w:val="24"/>
          <w:szCs w:val="24"/>
        </w:rPr>
        <w:t xml:space="preserve"> в четырех экземплярах</w:t>
      </w:r>
      <w:r w:rsidR="001E4664" w:rsidRPr="00F027E0">
        <w:rPr>
          <w:rFonts w:ascii="Times New Roman" w:hAnsi="Times New Roman" w:cs="Times New Roman"/>
          <w:sz w:val="24"/>
          <w:szCs w:val="24"/>
        </w:rPr>
        <w:t xml:space="preserve"> или отказа в выдаче разрешения  и передает его Главе</w:t>
      </w:r>
      <w:r w:rsidR="006C0667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6C0667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E4664" w:rsidRPr="00F027E0">
        <w:rPr>
          <w:rFonts w:ascii="Times New Roman" w:hAnsi="Times New Roman" w:cs="Times New Roman"/>
          <w:sz w:val="24"/>
          <w:szCs w:val="24"/>
        </w:rPr>
        <w:t>для подписания.</w:t>
      </w:r>
    </w:p>
    <w:p w:rsidR="001E4664" w:rsidRPr="00F027E0" w:rsidRDefault="003D02DE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</w:t>
      </w:r>
      <w:r w:rsidR="001E4664" w:rsidRPr="00F027E0">
        <w:rPr>
          <w:rFonts w:ascii="Times New Roman" w:hAnsi="Times New Roman" w:cs="Times New Roman"/>
          <w:sz w:val="24"/>
          <w:szCs w:val="24"/>
        </w:rPr>
        <w:t>.</w:t>
      </w:r>
      <w:r w:rsidR="004D35AD" w:rsidRPr="00F027E0">
        <w:rPr>
          <w:rFonts w:ascii="Times New Roman" w:hAnsi="Times New Roman" w:cs="Times New Roman"/>
          <w:sz w:val="24"/>
          <w:szCs w:val="24"/>
        </w:rPr>
        <w:t>4</w:t>
      </w:r>
      <w:r w:rsidR="001E4664" w:rsidRPr="00F027E0">
        <w:rPr>
          <w:rFonts w:ascii="Times New Roman" w:hAnsi="Times New Roman" w:cs="Times New Roman"/>
          <w:sz w:val="24"/>
          <w:szCs w:val="24"/>
        </w:rPr>
        <w:t>.Специалист</w:t>
      </w:r>
      <w:r w:rsidR="00092DFD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1A553B" w:rsidRPr="00F027E0">
        <w:rPr>
          <w:rFonts w:ascii="Times New Roman" w:hAnsi="Times New Roman" w:cs="Times New Roman"/>
          <w:sz w:val="24"/>
          <w:szCs w:val="24"/>
        </w:rPr>
        <w:t xml:space="preserve">регистрирует </w:t>
      </w:r>
      <w:r w:rsidR="00DC0921" w:rsidRPr="00F027E0">
        <w:rPr>
          <w:rFonts w:ascii="Times New Roman" w:hAnsi="Times New Roman" w:cs="Times New Roman"/>
          <w:sz w:val="24"/>
          <w:szCs w:val="24"/>
        </w:rPr>
        <w:t>подписанное Главой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A553B" w:rsidRPr="00F027E0">
        <w:rPr>
          <w:rFonts w:ascii="Times New Roman" w:hAnsi="Times New Roman" w:cs="Times New Roman"/>
          <w:sz w:val="24"/>
          <w:szCs w:val="24"/>
        </w:rPr>
        <w:t xml:space="preserve">разрешение и </w:t>
      </w:r>
      <w:r w:rsidR="001E4664" w:rsidRPr="00F027E0">
        <w:rPr>
          <w:rFonts w:ascii="Times New Roman" w:hAnsi="Times New Roman" w:cs="Times New Roman"/>
          <w:sz w:val="24"/>
          <w:szCs w:val="24"/>
        </w:rPr>
        <w:t>направляет три экземпляра заявителю по почте заказным письмом</w:t>
      </w:r>
      <w:r w:rsidR="001A553B" w:rsidRPr="00F027E0">
        <w:rPr>
          <w:rFonts w:ascii="Times New Roman" w:hAnsi="Times New Roman" w:cs="Times New Roman"/>
          <w:sz w:val="24"/>
          <w:szCs w:val="24"/>
        </w:rPr>
        <w:t xml:space="preserve"> или передает </w:t>
      </w:r>
      <w:r w:rsidR="00DC0921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1A553B" w:rsidRPr="00F027E0">
        <w:rPr>
          <w:rFonts w:ascii="Times New Roman" w:hAnsi="Times New Roman" w:cs="Times New Roman"/>
          <w:sz w:val="24"/>
          <w:szCs w:val="24"/>
        </w:rPr>
        <w:t>лично заявителю</w:t>
      </w:r>
      <w:r w:rsidR="001E4664" w:rsidRPr="00F027E0">
        <w:rPr>
          <w:rFonts w:ascii="Times New Roman" w:hAnsi="Times New Roman" w:cs="Times New Roman"/>
          <w:sz w:val="24"/>
          <w:szCs w:val="24"/>
        </w:rPr>
        <w:t>, один  экземпляр приобщает к делу принятых документов.</w:t>
      </w:r>
    </w:p>
    <w:p w:rsidR="001E4664" w:rsidRPr="00F027E0" w:rsidRDefault="001E4664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</w:t>
      </w:r>
      <w:r w:rsidR="003D02DE" w:rsidRPr="00F027E0">
        <w:rPr>
          <w:rFonts w:ascii="Times New Roman" w:hAnsi="Times New Roman" w:cs="Times New Roman"/>
          <w:sz w:val="24"/>
          <w:szCs w:val="24"/>
        </w:rPr>
        <w:t>.5</w:t>
      </w:r>
      <w:r w:rsidR="004D35AD" w:rsidRPr="00F027E0">
        <w:rPr>
          <w:rFonts w:ascii="Times New Roman" w:hAnsi="Times New Roman" w:cs="Times New Roman"/>
          <w:sz w:val="24"/>
          <w:szCs w:val="24"/>
        </w:rPr>
        <w:t>.5</w:t>
      </w:r>
      <w:r w:rsidRPr="00F027E0">
        <w:rPr>
          <w:rFonts w:ascii="Times New Roman" w:hAnsi="Times New Roman" w:cs="Times New Roman"/>
          <w:sz w:val="24"/>
          <w:szCs w:val="24"/>
        </w:rPr>
        <w:t xml:space="preserve">. Максимальный срок административной процедуры </w:t>
      </w:r>
      <w:r w:rsidR="001A553B" w:rsidRPr="00F027E0">
        <w:rPr>
          <w:rFonts w:ascii="Times New Roman" w:hAnsi="Times New Roman" w:cs="Times New Roman"/>
          <w:sz w:val="24"/>
          <w:szCs w:val="24"/>
        </w:rPr>
        <w:t>2</w:t>
      </w:r>
      <w:r w:rsidRPr="00F027E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A553B" w:rsidRPr="00F027E0">
        <w:rPr>
          <w:rFonts w:ascii="Times New Roman" w:hAnsi="Times New Roman" w:cs="Times New Roman"/>
          <w:sz w:val="24"/>
          <w:szCs w:val="24"/>
        </w:rPr>
        <w:t xml:space="preserve">их </w:t>
      </w:r>
      <w:r w:rsidRPr="00F027E0">
        <w:rPr>
          <w:rFonts w:ascii="Times New Roman" w:hAnsi="Times New Roman" w:cs="Times New Roman"/>
          <w:sz w:val="24"/>
          <w:szCs w:val="24"/>
        </w:rPr>
        <w:t xml:space="preserve"> дн</w:t>
      </w:r>
      <w:r w:rsidR="008F60CB" w:rsidRPr="00F027E0">
        <w:rPr>
          <w:rFonts w:ascii="Times New Roman" w:hAnsi="Times New Roman" w:cs="Times New Roman"/>
          <w:sz w:val="24"/>
          <w:szCs w:val="24"/>
        </w:rPr>
        <w:t>я</w:t>
      </w:r>
      <w:r w:rsidRPr="00F027E0">
        <w:rPr>
          <w:rFonts w:ascii="Times New Roman" w:hAnsi="Times New Roman" w:cs="Times New Roman"/>
          <w:sz w:val="24"/>
          <w:szCs w:val="24"/>
        </w:rPr>
        <w:t xml:space="preserve">, </w:t>
      </w:r>
      <w:r w:rsidR="00EC47ED" w:rsidRPr="00F027E0">
        <w:rPr>
          <w:rFonts w:ascii="Times New Roman" w:hAnsi="Times New Roman" w:cs="Times New Roman"/>
          <w:sz w:val="24"/>
          <w:szCs w:val="24"/>
        </w:rPr>
        <w:t>со дня подписания</w:t>
      </w:r>
      <w:r w:rsidR="00BE42CA" w:rsidRPr="00F027E0">
        <w:rPr>
          <w:rFonts w:ascii="Times New Roman" w:hAnsi="Times New Roman" w:cs="Times New Roman"/>
          <w:sz w:val="24"/>
          <w:szCs w:val="24"/>
        </w:rPr>
        <w:t xml:space="preserve">  разрешения</w:t>
      </w:r>
      <w:r w:rsidR="000A49E3" w:rsidRPr="00F027E0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F027E0" w:rsidRDefault="004D35AD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3.5.6</w:t>
      </w:r>
      <w:r w:rsidR="001E4664" w:rsidRPr="00F027E0">
        <w:rPr>
          <w:rFonts w:ascii="Times New Roman" w:hAnsi="Times New Roman" w:cs="Times New Roman"/>
          <w:sz w:val="24"/>
          <w:szCs w:val="24"/>
        </w:rPr>
        <w:t>.</w:t>
      </w:r>
      <w:r w:rsidR="000A49E3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1E4664" w:rsidRPr="00F027E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подписанн</w:t>
      </w:r>
      <w:r w:rsidR="00811612" w:rsidRPr="00F027E0">
        <w:rPr>
          <w:rFonts w:ascii="Times New Roman" w:hAnsi="Times New Roman" w:cs="Times New Roman"/>
          <w:sz w:val="24"/>
          <w:szCs w:val="24"/>
        </w:rPr>
        <w:t>о</w:t>
      </w:r>
      <w:r w:rsidR="001E4664" w:rsidRPr="00F027E0">
        <w:rPr>
          <w:rFonts w:ascii="Times New Roman" w:hAnsi="Times New Roman" w:cs="Times New Roman"/>
          <w:sz w:val="24"/>
          <w:szCs w:val="24"/>
        </w:rPr>
        <w:t>е Главой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E4664" w:rsidRPr="00F027E0">
        <w:rPr>
          <w:rFonts w:ascii="Times New Roman" w:hAnsi="Times New Roman" w:cs="Times New Roman"/>
          <w:sz w:val="24"/>
          <w:szCs w:val="24"/>
        </w:rPr>
        <w:t>и отправленн</w:t>
      </w:r>
      <w:r w:rsidR="00811612" w:rsidRPr="00F027E0">
        <w:rPr>
          <w:rFonts w:ascii="Times New Roman" w:hAnsi="Times New Roman" w:cs="Times New Roman"/>
          <w:sz w:val="24"/>
          <w:szCs w:val="24"/>
        </w:rPr>
        <w:t>о</w:t>
      </w:r>
      <w:r w:rsidR="001E4664" w:rsidRPr="00F027E0">
        <w:rPr>
          <w:rFonts w:ascii="Times New Roman" w:hAnsi="Times New Roman" w:cs="Times New Roman"/>
          <w:sz w:val="24"/>
          <w:szCs w:val="24"/>
        </w:rPr>
        <w:t>е по почте разр</w:t>
      </w:r>
      <w:r w:rsidR="00811612" w:rsidRPr="00F027E0">
        <w:rPr>
          <w:rFonts w:ascii="Times New Roman" w:hAnsi="Times New Roman" w:cs="Times New Roman"/>
          <w:sz w:val="24"/>
          <w:szCs w:val="24"/>
        </w:rPr>
        <w:t>ешение</w:t>
      </w:r>
      <w:r w:rsidR="00D12881" w:rsidRPr="00F027E0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="001E4664" w:rsidRPr="00F027E0">
        <w:rPr>
          <w:rFonts w:ascii="Times New Roman" w:hAnsi="Times New Roman" w:cs="Times New Roman"/>
          <w:sz w:val="24"/>
          <w:szCs w:val="24"/>
        </w:rPr>
        <w:t>, отказ в выдаче разрешения</w:t>
      </w:r>
      <w:r w:rsidR="00EC47ED" w:rsidRPr="00F027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F027E0" w:rsidRDefault="00B12E96" w:rsidP="00CA59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3.7.</w:t>
      </w:r>
      <w:r w:rsidR="000A49E3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Форма разрешения  заполняется в соответствии с Инструкцией о порядке заполнения формы разрешения</w:t>
      </w:r>
      <w:r w:rsidR="000B3D3B" w:rsidRPr="00F027E0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Pr="00F027E0">
        <w:rPr>
          <w:rFonts w:ascii="Times New Roman" w:hAnsi="Times New Roman" w:cs="Times New Roman"/>
          <w:sz w:val="24"/>
          <w:szCs w:val="24"/>
        </w:rPr>
        <w:t>, утвержденной приказом Министерства регионального развития Российской Федерации от 19.10.2006 №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121 «Об утверждении Инструкции о порядке заполнения формы разрешения на ввод объекта в эксплуатацию».</w:t>
      </w:r>
    </w:p>
    <w:p w:rsidR="001C649F" w:rsidRPr="00F027E0" w:rsidRDefault="001C649F" w:rsidP="00B12E96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E96" w:rsidRPr="00F027E0" w:rsidRDefault="00B12E96" w:rsidP="00B12E96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E96" w:rsidRPr="00F027E0" w:rsidRDefault="00B12E96" w:rsidP="00CA59EE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E0">
        <w:rPr>
          <w:rFonts w:ascii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4.2. Для текущего контроля используются сведения, имеющиеся в Администрации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4.3. Глава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20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организует и осуществляет контроль за полнотой и качеством предоставления муниципальной услуги.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</w:t>
      </w:r>
      <w:r w:rsidR="007203EA" w:rsidRPr="00F027E0">
        <w:rPr>
          <w:rFonts w:ascii="Times New Roman" w:hAnsi="Times New Roman" w:cs="Times New Roman"/>
          <w:sz w:val="24"/>
          <w:szCs w:val="24"/>
        </w:rPr>
        <w:t>ездействие) специалистов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4.5. При поступлении Главе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либо заместителя Главы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 w:rsidR="007203EA" w:rsidRPr="00F027E0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издание распоряжения Администрации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о проведении внеплановой проверки;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проводит совещание с Главой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4.9. В процессе проверки председатель комиссии координирует работу ее членов, проводит служебные совещания и рабочие встречи с Главой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4.10. По завершении проверки председатель комиссии: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подводит итоги проверки на совещании, на котором до сведения Главы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 xml:space="preserve">доводятся оценка  деятельности </w:t>
      </w:r>
      <w:r w:rsidR="007203EA" w:rsidRPr="00F027E0">
        <w:rPr>
          <w:rFonts w:ascii="Times New Roman" w:hAnsi="Times New Roman" w:cs="Times New Roman"/>
          <w:sz w:val="24"/>
          <w:szCs w:val="24"/>
        </w:rPr>
        <w:t>специалистов</w:t>
      </w:r>
      <w:r w:rsidRPr="00F027E0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 w:rsidR="007203EA" w:rsidRPr="00F027E0">
        <w:rPr>
          <w:rFonts w:ascii="Times New Roman" w:hAnsi="Times New Roman" w:cs="Times New Roman"/>
          <w:sz w:val="24"/>
          <w:szCs w:val="24"/>
        </w:rPr>
        <w:t>специалистов</w:t>
      </w:r>
      <w:r w:rsidRPr="00F027E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организует подготовку докладной записки на имя Главы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с кратким изложением итогов проверки, выводами и предложениями.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3" w:history="1">
        <w:r w:rsidRPr="00F027E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4.13. Специалисты в соответствии со своими должностными обязанностями несут ответственность за: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B12E96" w:rsidRPr="00F027E0" w:rsidRDefault="00B12E96" w:rsidP="00CA59EE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B12E96" w:rsidRPr="00F027E0" w:rsidRDefault="00B12E96" w:rsidP="00CA59EE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4.14. Глава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B12E96" w:rsidRPr="00F027E0" w:rsidRDefault="00B12E96" w:rsidP="00CA59EE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B12E96" w:rsidRPr="00F027E0" w:rsidRDefault="00B12E96" w:rsidP="00CA59EE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F027E0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B12E96" w:rsidRPr="00F027E0" w:rsidRDefault="00B12E96" w:rsidP="00CA59EE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12E96" w:rsidRPr="00F027E0" w:rsidRDefault="00B12E96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12E96" w:rsidRPr="00F027E0" w:rsidRDefault="00B12E96" w:rsidP="00CA59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12E96" w:rsidRPr="00F027E0" w:rsidRDefault="00B12E96" w:rsidP="00CA59E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12E96" w:rsidRPr="00F027E0" w:rsidRDefault="00B12E96" w:rsidP="00CA59E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B12E96" w:rsidRPr="00F027E0" w:rsidRDefault="00B12E96" w:rsidP="00CA59E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12E96" w:rsidRPr="00F027E0" w:rsidRDefault="00B12E96" w:rsidP="00CA59E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12E96" w:rsidRPr="00F027E0" w:rsidRDefault="00B12E96" w:rsidP="00CA59EE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  <w:r w:rsidRPr="00F027E0">
        <w:rPr>
          <w:rFonts w:ascii="Times New Roman" w:hAnsi="Times New Roman" w:cs="Times New Roman"/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Главе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A59EE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по адресу: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636730, Томская область, Каргасокский район, с. Старая Березовка, ул. Центральная, д. 6</w:t>
      </w:r>
      <w:r w:rsidRPr="00F027E0">
        <w:rPr>
          <w:rFonts w:ascii="Times New Roman" w:hAnsi="Times New Roman" w:cs="Times New Roman"/>
          <w:sz w:val="24"/>
          <w:szCs w:val="24"/>
        </w:rPr>
        <w:t>, тел. 8-38253-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4-21-33</w:t>
      </w:r>
      <w:r w:rsidRPr="00F027E0">
        <w:rPr>
          <w:rFonts w:ascii="Times New Roman" w:hAnsi="Times New Roman" w:cs="Times New Roman"/>
          <w:sz w:val="24"/>
          <w:szCs w:val="24"/>
        </w:rPr>
        <w:t>, факс 8-38253-</w:t>
      </w:r>
      <w:r w:rsidR="00CA59EE" w:rsidRPr="00F027E0">
        <w:rPr>
          <w:rFonts w:ascii="Times New Roman" w:hAnsi="Times New Roman" w:cs="Times New Roman"/>
          <w:sz w:val="24"/>
          <w:szCs w:val="24"/>
        </w:rPr>
        <w:t xml:space="preserve"> 4-21-33</w:t>
      </w:r>
      <w:r w:rsidRPr="00F027E0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CB7760" w:rsidRPr="00F027E0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CB7760" w:rsidRPr="00F027E0">
        <w:rPr>
          <w:rFonts w:ascii="Times New Roman" w:hAnsi="Times New Roman" w:cs="Times New Roman"/>
          <w:sz w:val="24"/>
          <w:szCs w:val="24"/>
        </w:rPr>
        <w:t>@</w:t>
      </w:r>
      <w:r w:rsidR="00CB7760" w:rsidRPr="00F027E0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CB7760" w:rsidRPr="00F027E0">
        <w:rPr>
          <w:rFonts w:ascii="Times New Roman" w:hAnsi="Times New Roman" w:cs="Times New Roman"/>
          <w:sz w:val="24"/>
          <w:szCs w:val="24"/>
        </w:rPr>
        <w:t>.</w:t>
      </w:r>
      <w:r w:rsidR="00CB7760" w:rsidRPr="00F027E0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CB7760" w:rsidRPr="00F027E0">
        <w:rPr>
          <w:rFonts w:ascii="Times New Roman" w:hAnsi="Times New Roman" w:cs="Times New Roman"/>
          <w:sz w:val="24"/>
          <w:szCs w:val="24"/>
        </w:rPr>
        <w:t>.</w:t>
      </w:r>
      <w:r w:rsidR="00CB7760" w:rsidRPr="00F027E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CB7760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B7760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3EA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5.5. Жалоба (приложение № 2) должна содержать: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12E96" w:rsidRPr="00F027E0" w:rsidRDefault="00B12E96" w:rsidP="00CB77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</w:t>
      </w:r>
      <w:r w:rsidRPr="00F027E0">
        <w:rPr>
          <w:rFonts w:ascii="Times New Roman" w:hAnsi="Times New Roman" w:cs="Times New Roman"/>
          <w:sz w:val="24"/>
          <w:szCs w:val="24"/>
        </w:rPr>
        <w:lastRenderedPageBreak/>
        <w:t>в жалобе не приводятся новые доводы или обстоятельства, Глава</w:t>
      </w:r>
      <w:r w:rsidR="00CB7760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B7760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6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r w:rsidR="00CB7760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B7760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6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F027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27E0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CB7760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B7760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6C" w:rsidRPr="00F0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27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F027E0" w:rsidRDefault="00B12E96" w:rsidP="00CB7760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5.11. По результатам рассмотрения жалобы Глава</w:t>
      </w:r>
      <w:r w:rsidR="00CB7760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CB7760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6C" w:rsidRPr="00F027E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027E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2E96" w:rsidRPr="00F027E0" w:rsidRDefault="00B12E96" w:rsidP="00CB7760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02C9" w:rsidRPr="00F027E0" w:rsidRDefault="00D802C9" w:rsidP="00CB7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893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D802C9" w:rsidRPr="00F027E0" w:rsidSect="00B811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02C9" w:rsidRPr="00F027E0" w:rsidRDefault="004044D9" w:rsidP="00CB77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7760" w:rsidRPr="00F027E0">
        <w:rPr>
          <w:rFonts w:ascii="Times New Roman" w:hAnsi="Times New Roman" w:cs="Times New Roman"/>
          <w:sz w:val="24"/>
          <w:szCs w:val="24"/>
        </w:rPr>
        <w:t>№</w:t>
      </w:r>
      <w:r w:rsidR="00A00742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811612" w:rsidRPr="00F027E0">
        <w:rPr>
          <w:rFonts w:ascii="Times New Roman" w:hAnsi="Times New Roman" w:cs="Times New Roman"/>
          <w:sz w:val="24"/>
          <w:szCs w:val="24"/>
        </w:rPr>
        <w:t>1</w:t>
      </w:r>
    </w:p>
    <w:p w:rsidR="004044D9" w:rsidRPr="00F027E0" w:rsidRDefault="00D802C9" w:rsidP="00CB7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к </w:t>
      </w:r>
      <w:r w:rsidR="004044D9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89313C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4044D9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651FC2" w:rsidRPr="00F027E0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4044D9" w:rsidRPr="00F027E0" w:rsidRDefault="004044D9" w:rsidP="00CB7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811612" w:rsidRPr="00F027E0" w:rsidRDefault="00B551B4" w:rsidP="00CB7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на ввод в эксплуатацию</w:t>
      </w:r>
      <w:r w:rsidR="00BE42CA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="004044D9" w:rsidRPr="00F027E0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811612" w:rsidRPr="00F027E0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</w:p>
    <w:p w:rsidR="00BE42CA" w:rsidRPr="00F027E0" w:rsidRDefault="00811612" w:rsidP="00CB7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:rsidR="00CB7760" w:rsidRPr="00F027E0" w:rsidRDefault="00811612" w:rsidP="00CB7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42CA" w:rsidRPr="00F0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C9" w:rsidRPr="00F027E0" w:rsidRDefault="00BE42CA" w:rsidP="00CB7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«</w:t>
      </w:r>
      <w:r w:rsidR="00CB7760" w:rsidRPr="00F027E0">
        <w:rPr>
          <w:rFonts w:ascii="Times New Roman" w:hAnsi="Times New Roman" w:cs="Times New Roman"/>
          <w:sz w:val="24"/>
          <w:szCs w:val="24"/>
        </w:rPr>
        <w:t>Усть-Чижапское</w:t>
      </w:r>
      <w:r w:rsidR="003F3E65" w:rsidRPr="00F027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11612" w:rsidRPr="00F027E0">
        <w:rPr>
          <w:rFonts w:ascii="Times New Roman" w:hAnsi="Times New Roman" w:cs="Times New Roman"/>
          <w:sz w:val="24"/>
          <w:szCs w:val="24"/>
        </w:rPr>
        <w:t>»</w:t>
      </w:r>
    </w:p>
    <w:p w:rsidR="00811612" w:rsidRPr="00F027E0" w:rsidRDefault="00811612" w:rsidP="00CB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714" w:rsidRPr="00F027E0" w:rsidRDefault="006933E0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Главе</w:t>
      </w:r>
      <w:r w:rsidR="00CB7760" w:rsidRPr="00F027E0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3F3E65" w:rsidRPr="00F027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D6714" w:rsidRPr="00F027E0">
        <w:rPr>
          <w:rFonts w:ascii="Times New Roman" w:hAnsi="Times New Roman" w:cs="Times New Roman"/>
          <w:sz w:val="24"/>
          <w:szCs w:val="24"/>
        </w:rPr>
        <w:t>________________</w:t>
      </w:r>
    </w:p>
    <w:p w:rsidR="004D6714" w:rsidRPr="00F027E0" w:rsidRDefault="004D6714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D6714" w:rsidRPr="00F027E0" w:rsidRDefault="00C431CE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Заявитель</w:t>
      </w:r>
      <w:r w:rsidR="004D6714" w:rsidRPr="00F027E0">
        <w:rPr>
          <w:rFonts w:ascii="Times New Roman" w:hAnsi="Times New Roman" w:cs="Times New Roman"/>
          <w:sz w:val="24"/>
          <w:szCs w:val="24"/>
        </w:rPr>
        <w:t xml:space="preserve"> ________</w:t>
      </w:r>
      <w:r w:rsidR="00CB7760" w:rsidRPr="00F027E0">
        <w:rPr>
          <w:rFonts w:ascii="Times New Roman" w:hAnsi="Times New Roman" w:cs="Times New Roman"/>
          <w:sz w:val="24"/>
          <w:szCs w:val="24"/>
        </w:rPr>
        <w:t>_______</w:t>
      </w:r>
      <w:r w:rsidR="004D6714" w:rsidRPr="00F027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D6714" w:rsidRPr="00F027E0" w:rsidRDefault="004D6714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</w:t>
      </w:r>
    </w:p>
    <w:p w:rsidR="004D6714" w:rsidRPr="00F027E0" w:rsidRDefault="004D6714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</w:t>
      </w:r>
      <w:r w:rsidR="00CB7760"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</w:p>
    <w:p w:rsidR="004D6714" w:rsidRPr="00F027E0" w:rsidRDefault="004D6714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юридический и почтовый адрес, телефон,</w:t>
      </w:r>
    </w:p>
    <w:p w:rsidR="004D6714" w:rsidRPr="00F027E0" w:rsidRDefault="00CB7760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</w:t>
      </w:r>
      <w:r w:rsidR="004D6714" w:rsidRPr="00F027E0">
        <w:rPr>
          <w:rFonts w:ascii="Times New Roman" w:hAnsi="Times New Roman" w:cs="Times New Roman"/>
          <w:sz w:val="24"/>
          <w:szCs w:val="24"/>
          <w:vertAlign w:val="subscript"/>
        </w:rPr>
        <w:t>____</w:t>
      </w: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  <w:r w:rsidR="004D6714"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</w:t>
      </w:r>
    </w:p>
    <w:p w:rsidR="004D6714" w:rsidRPr="00F027E0" w:rsidRDefault="004D6714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</w:t>
      </w:r>
      <w:r w:rsidR="00DE7914" w:rsidRPr="00F027E0">
        <w:rPr>
          <w:rFonts w:ascii="Times New Roman" w:hAnsi="Times New Roman" w:cs="Times New Roman"/>
          <w:sz w:val="24"/>
          <w:szCs w:val="24"/>
          <w:vertAlign w:val="subscript"/>
        </w:rPr>
        <w:t xml:space="preserve"> или ФИО индивидуального </w:t>
      </w:r>
      <w:r w:rsidR="0089313C" w:rsidRPr="00F027E0">
        <w:rPr>
          <w:rFonts w:ascii="Times New Roman" w:hAnsi="Times New Roman" w:cs="Times New Roman"/>
          <w:sz w:val="24"/>
          <w:szCs w:val="24"/>
          <w:vertAlign w:val="subscript"/>
        </w:rPr>
        <w:t>заявителя</w:t>
      </w: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4D6714" w:rsidRPr="00F027E0" w:rsidRDefault="004D6714" w:rsidP="00CB776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D6714" w:rsidRPr="00F027E0" w:rsidRDefault="004D6714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714" w:rsidRPr="00F027E0" w:rsidRDefault="004D6714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ЗАЯВЛЕНИЕ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CB77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Прошу выдать разрешение на ввод объекта в эксплуатацию ______</w:t>
      </w:r>
      <w:r w:rsidR="00CB7760" w:rsidRPr="00F027E0">
        <w:rPr>
          <w:rFonts w:ascii="Times New Roman" w:hAnsi="Times New Roman" w:cs="Times New Roman"/>
          <w:sz w:val="24"/>
          <w:szCs w:val="24"/>
        </w:rPr>
        <w:t>___</w:t>
      </w:r>
      <w:r w:rsidRPr="00F027E0">
        <w:rPr>
          <w:rFonts w:ascii="Times New Roman" w:hAnsi="Times New Roman" w:cs="Times New Roman"/>
          <w:sz w:val="24"/>
          <w:szCs w:val="24"/>
        </w:rPr>
        <w:t>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_______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</w:rPr>
        <w:t>(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объекта капитального строительства в соответствии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  <w:r w:rsidR="00CB7760"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с проектной документацией)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</w:t>
      </w:r>
      <w:r w:rsidR="002411D8"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расположенного по адресу ______________________________________________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______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(полный адрес объекта капитального строительства с указанием субъекта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</w:t>
      </w:r>
      <w:r w:rsidR="002411D8"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Российской Федерации, муниципа</w:t>
      </w:r>
      <w:r w:rsidR="00811612" w:rsidRPr="00F027E0">
        <w:rPr>
          <w:rFonts w:ascii="Times New Roman" w:hAnsi="Times New Roman" w:cs="Times New Roman"/>
          <w:sz w:val="24"/>
          <w:szCs w:val="24"/>
          <w:vertAlign w:val="superscript"/>
        </w:rPr>
        <w:t>льного района,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</w:t>
      </w:r>
      <w:r w:rsidR="002411D8"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или строительный адрес)</w:t>
      </w:r>
    </w:p>
    <w:p w:rsidR="00870F3A" w:rsidRPr="00F027E0" w:rsidRDefault="00870F3A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  <w:r w:rsidR="002411D8"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  <w:vertAlign w:val="superscript"/>
        </w:rPr>
        <w:t>__________________</w:t>
      </w:r>
    </w:p>
    <w:p w:rsidR="00D802C9" w:rsidRPr="00F027E0" w:rsidRDefault="00D802C9" w:rsidP="00CB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11D8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Полное   освоение  проектной мощности   будет   завершено   в  срок  до</w:t>
      </w:r>
      <w:r w:rsidR="00870F3A" w:rsidRPr="00F0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1D8" w:rsidRPr="00F027E0" w:rsidRDefault="002411D8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870F3A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"__"_________</w:t>
      </w:r>
      <w:r w:rsidR="00D802C9" w:rsidRPr="00F027E0">
        <w:rPr>
          <w:rFonts w:ascii="Times New Roman" w:hAnsi="Times New Roman" w:cs="Times New Roman"/>
          <w:sz w:val="24"/>
          <w:szCs w:val="24"/>
        </w:rPr>
        <w:t>20__ г.</w:t>
      </w: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Претензий  к генеральному подрядчику и другим участникам строительства,</w:t>
      </w: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наладки, пуска и приемки объекта у </w:t>
      </w:r>
      <w:r w:rsidR="00651FC2" w:rsidRPr="00F027E0">
        <w:rPr>
          <w:rFonts w:ascii="Times New Roman" w:hAnsi="Times New Roman" w:cs="Times New Roman"/>
          <w:sz w:val="24"/>
          <w:szCs w:val="24"/>
        </w:rPr>
        <w:t>заявителя</w:t>
      </w:r>
      <w:r w:rsidRPr="00F027E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411D8" w:rsidRPr="00F027E0" w:rsidRDefault="002411D8" w:rsidP="0024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13C" w:rsidRPr="00F027E0" w:rsidRDefault="00D802C9" w:rsidP="0024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</w:t>
      </w:r>
      <w:r w:rsidR="0089313C" w:rsidRPr="00F027E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3) разрешение </w:t>
      </w:r>
      <w:r w:rsidR="00B551B4" w:rsidRPr="00F027E0">
        <w:rPr>
          <w:rFonts w:ascii="Times New Roman" w:hAnsi="Times New Roman" w:cs="Times New Roman"/>
          <w:sz w:val="24"/>
          <w:szCs w:val="24"/>
        </w:rPr>
        <w:t>на ввод в эксплуатацию</w:t>
      </w:r>
      <w:r w:rsidRPr="00F027E0">
        <w:rPr>
          <w:rFonts w:ascii="Times New Roman" w:hAnsi="Times New Roman" w:cs="Times New Roman"/>
          <w:sz w:val="24"/>
          <w:szCs w:val="24"/>
        </w:rPr>
        <w:t>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4) акт приемки объек</w:t>
      </w:r>
      <w:r w:rsidR="002411D8" w:rsidRPr="00F027E0">
        <w:rPr>
          <w:rFonts w:ascii="Times New Roman" w:hAnsi="Times New Roman" w:cs="Times New Roman"/>
          <w:sz w:val="24"/>
          <w:szCs w:val="24"/>
        </w:rPr>
        <w:t>та капитального строительства (</w:t>
      </w:r>
      <w:r w:rsidRPr="00F027E0">
        <w:rPr>
          <w:rFonts w:ascii="Times New Roman" w:hAnsi="Times New Roman" w:cs="Times New Roman"/>
          <w:sz w:val="24"/>
          <w:szCs w:val="24"/>
        </w:rPr>
        <w:t>в случае осуществления строительства, реконструкции, капитального ремонта на основании договора);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</w:t>
      </w:r>
      <w:r w:rsidR="002411D8" w:rsidRPr="00F027E0">
        <w:rPr>
          <w:rFonts w:ascii="Times New Roman" w:hAnsi="Times New Roman" w:cs="Times New Roman"/>
          <w:sz w:val="24"/>
          <w:szCs w:val="24"/>
        </w:rPr>
        <w:t>заявителем</w:t>
      </w:r>
      <w:r w:rsidRPr="00F027E0">
        <w:rPr>
          <w:rFonts w:ascii="Times New Roman" w:hAnsi="Times New Roman" w:cs="Times New Roman"/>
          <w:sz w:val="24"/>
          <w:szCs w:val="24"/>
        </w:rPr>
        <w:t xml:space="preserve">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</w:t>
      </w:r>
      <w:r w:rsidR="003F3E65" w:rsidRPr="00F027E0">
        <w:rPr>
          <w:rFonts w:ascii="Times New Roman" w:hAnsi="Times New Roman" w:cs="Times New Roman"/>
          <w:sz w:val="24"/>
          <w:szCs w:val="24"/>
        </w:rPr>
        <w:t>ь</w:t>
      </w:r>
      <w:r w:rsidRPr="00F027E0">
        <w:rPr>
          <w:rFonts w:ascii="Times New Roman" w:hAnsi="Times New Roman" w:cs="Times New Roman"/>
          <w:sz w:val="24"/>
          <w:szCs w:val="24"/>
        </w:rPr>
        <w:t>ства;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</w:t>
      </w:r>
      <w:r w:rsidR="002411D8" w:rsidRPr="00F027E0">
        <w:rPr>
          <w:rFonts w:ascii="Times New Roman" w:hAnsi="Times New Roman" w:cs="Times New Roman"/>
          <w:sz w:val="24"/>
          <w:szCs w:val="24"/>
        </w:rPr>
        <w:t>щим строительство, и заявителем</w:t>
      </w:r>
      <w:r w:rsidRPr="00F027E0">
        <w:rPr>
          <w:rFonts w:ascii="Times New Roman" w:hAnsi="Times New Roman" w:cs="Times New Roman"/>
          <w:sz w:val="24"/>
          <w:szCs w:val="24"/>
        </w:rPr>
        <w:t xml:space="preserve"> или заказчиком в случае осуществления строительства, реконструкции, капитального</w:t>
      </w:r>
      <w:r w:rsidR="003F3E65" w:rsidRPr="00F027E0">
        <w:rPr>
          <w:rFonts w:ascii="Times New Roman" w:hAnsi="Times New Roman" w:cs="Times New Roman"/>
          <w:sz w:val="24"/>
          <w:szCs w:val="24"/>
        </w:rPr>
        <w:t xml:space="preserve"> ремонта на основании договора)</w:t>
      </w:r>
      <w:r w:rsidRPr="00F027E0">
        <w:rPr>
          <w:rFonts w:ascii="Times New Roman" w:hAnsi="Times New Roman" w:cs="Times New Roman"/>
          <w:sz w:val="24"/>
          <w:szCs w:val="24"/>
        </w:rPr>
        <w:t>;</w:t>
      </w:r>
    </w:p>
    <w:p w:rsidR="0089313C" w:rsidRPr="00F027E0" w:rsidRDefault="0089313C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2411D8" w:rsidRPr="00F027E0" w:rsidRDefault="002411D8" w:rsidP="002411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2411D8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___________________</w:t>
      </w:r>
    </w:p>
    <w:p w:rsidR="00D802C9" w:rsidRPr="00F027E0" w:rsidRDefault="00D802C9" w:rsidP="002411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(документы, необходимые для получения</w:t>
      </w:r>
    </w:p>
    <w:p w:rsidR="00870F3A" w:rsidRPr="00F027E0" w:rsidRDefault="00870F3A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</w:t>
      </w:r>
      <w:r w:rsidR="002411D8"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_______________________</w:t>
      </w: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</w:t>
      </w:r>
      <w:r w:rsidR="00870F3A" w:rsidRPr="00F027E0">
        <w:rPr>
          <w:rFonts w:ascii="Times New Roman" w:hAnsi="Times New Roman" w:cs="Times New Roman"/>
          <w:sz w:val="24"/>
          <w:szCs w:val="24"/>
          <w:vertAlign w:val="subscript"/>
        </w:rPr>
        <w:t>__________________</w:t>
      </w:r>
    </w:p>
    <w:p w:rsidR="00D802C9" w:rsidRPr="00F027E0" w:rsidRDefault="00D802C9" w:rsidP="002411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 xml:space="preserve">разрешения на ввод </w:t>
      </w:r>
      <w:r w:rsidR="0089313C" w:rsidRPr="00F027E0">
        <w:rPr>
          <w:rFonts w:ascii="Times New Roman" w:hAnsi="Times New Roman" w:cs="Times New Roman"/>
          <w:sz w:val="24"/>
          <w:szCs w:val="24"/>
          <w:vertAlign w:val="subscript"/>
        </w:rPr>
        <w:t>объекта в эксплуатацию</w:t>
      </w:r>
      <w:r w:rsidR="00870F3A" w:rsidRPr="00F027E0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870F3A" w:rsidRPr="00F027E0" w:rsidRDefault="00870F3A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411D8" w:rsidRPr="00F027E0">
        <w:rPr>
          <w:rFonts w:ascii="Times New Roman" w:hAnsi="Times New Roman" w:cs="Times New Roman"/>
          <w:sz w:val="24"/>
          <w:szCs w:val="24"/>
        </w:rPr>
        <w:t>____</w:t>
      </w:r>
      <w:r w:rsidRPr="00F027E0">
        <w:rPr>
          <w:rFonts w:ascii="Times New Roman" w:hAnsi="Times New Roman" w:cs="Times New Roman"/>
          <w:sz w:val="24"/>
          <w:szCs w:val="24"/>
        </w:rPr>
        <w:t>__________________ на _________ листах</w:t>
      </w: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 xml:space="preserve">    </w:t>
      </w:r>
      <w:r w:rsidR="00C431CE" w:rsidRPr="00F027E0">
        <w:rPr>
          <w:rFonts w:ascii="Times New Roman" w:hAnsi="Times New Roman" w:cs="Times New Roman"/>
          <w:sz w:val="24"/>
          <w:szCs w:val="24"/>
        </w:rPr>
        <w:t>Заявитель</w:t>
      </w:r>
      <w:r w:rsidRPr="00F027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F027E0" w:rsidRDefault="00D802C9" w:rsidP="002411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7E0">
        <w:rPr>
          <w:rFonts w:ascii="Times New Roman" w:hAnsi="Times New Roman" w:cs="Times New Roman"/>
          <w:sz w:val="24"/>
          <w:szCs w:val="24"/>
          <w:vertAlign w:val="subscript"/>
        </w:rPr>
        <w:t>(должность, подпись, расшифровка подписи)</w:t>
      </w: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F027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М.П.</w:t>
      </w:r>
    </w:p>
    <w:p w:rsidR="002411D8" w:rsidRPr="00F027E0" w:rsidRDefault="002411D8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D802C9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F027E0" w:rsidRDefault="002411D8" w:rsidP="002411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D802C9" w:rsidRPr="00F027E0">
          <w:pgSz w:w="11905" w:h="16838" w:code="9"/>
          <w:pgMar w:top="1134" w:right="850" w:bottom="1134" w:left="1701" w:header="720" w:footer="720" w:gutter="0"/>
          <w:cols w:space="720"/>
        </w:sectPr>
      </w:pPr>
      <w:r w:rsidRPr="00F027E0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A00742" w:rsidRPr="00F027E0" w:rsidRDefault="002411D8" w:rsidP="002411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00742" w:rsidRPr="00F027E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00742" w:rsidRPr="00F027E0" w:rsidRDefault="00A00742" w:rsidP="0024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к   Административному регламенту  предоставления</w:t>
      </w:r>
    </w:p>
    <w:p w:rsidR="00A00742" w:rsidRPr="00F027E0" w:rsidRDefault="00A00742" w:rsidP="0024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811612" w:rsidRPr="00F027E0" w:rsidRDefault="00A00742" w:rsidP="0024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на</w:t>
      </w:r>
      <w:r w:rsidR="00EC47ED" w:rsidRPr="00F027E0">
        <w:rPr>
          <w:rFonts w:ascii="Times New Roman" w:hAnsi="Times New Roman" w:cs="Times New Roman"/>
          <w:sz w:val="24"/>
          <w:szCs w:val="24"/>
        </w:rPr>
        <w:t xml:space="preserve"> </w:t>
      </w:r>
      <w:r w:rsidRPr="00F027E0">
        <w:rPr>
          <w:rFonts w:ascii="Times New Roman" w:hAnsi="Times New Roman" w:cs="Times New Roman"/>
          <w:sz w:val="24"/>
          <w:szCs w:val="24"/>
        </w:rPr>
        <w:t>ввод в эксплуатацию, объектов капитального строительства</w:t>
      </w:r>
      <w:r w:rsidR="00811612" w:rsidRPr="00F027E0">
        <w:rPr>
          <w:rFonts w:ascii="Times New Roman" w:hAnsi="Times New Roman" w:cs="Times New Roman"/>
          <w:sz w:val="24"/>
          <w:szCs w:val="24"/>
        </w:rPr>
        <w:t>,</w:t>
      </w:r>
    </w:p>
    <w:p w:rsidR="00811612" w:rsidRPr="00F027E0" w:rsidRDefault="00811612" w:rsidP="0024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:rsidR="002411D8" w:rsidRPr="00F027E0" w:rsidRDefault="00811612" w:rsidP="0024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муниципального о</w:t>
      </w:r>
      <w:r w:rsidR="00BE42CA" w:rsidRPr="00F027E0">
        <w:rPr>
          <w:rFonts w:ascii="Times New Roman" w:hAnsi="Times New Roman" w:cs="Times New Roman"/>
          <w:sz w:val="24"/>
          <w:szCs w:val="24"/>
        </w:rPr>
        <w:t>бразования</w:t>
      </w:r>
    </w:p>
    <w:p w:rsidR="00A00742" w:rsidRPr="00F027E0" w:rsidRDefault="00BE42CA" w:rsidP="0024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E0">
        <w:rPr>
          <w:rFonts w:ascii="Times New Roman" w:hAnsi="Times New Roman" w:cs="Times New Roman"/>
          <w:sz w:val="24"/>
          <w:szCs w:val="24"/>
        </w:rPr>
        <w:t>«</w:t>
      </w:r>
      <w:r w:rsidR="002411D8" w:rsidRPr="00F027E0">
        <w:rPr>
          <w:rFonts w:ascii="Times New Roman" w:hAnsi="Times New Roman" w:cs="Times New Roman"/>
          <w:sz w:val="24"/>
          <w:szCs w:val="24"/>
        </w:rPr>
        <w:t>Усть-Чижапского</w:t>
      </w:r>
      <w:r w:rsidR="002411D8" w:rsidRPr="00F0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E65" w:rsidRPr="00F027E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811612" w:rsidRPr="00F027E0">
        <w:rPr>
          <w:rFonts w:ascii="Times New Roman" w:hAnsi="Times New Roman" w:cs="Times New Roman"/>
          <w:sz w:val="24"/>
          <w:szCs w:val="24"/>
        </w:rPr>
        <w:t>»</w:t>
      </w:r>
    </w:p>
    <w:p w:rsidR="00A00742" w:rsidRPr="00F027E0" w:rsidRDefault="00A00742" w:rsidP="002411D8">
      <w:pPr>
        <w:pStyle w:val="af"/>
        <w:ind w:left="0" w:right="5245"/>
        <w:jc w:val="right"/>
        <w:rPr>
          <w:sz w:val="24"/>
          <w:szCs w:val="24"/>
        </w:rPr>
      </w:pPr>
    </w:p>
    <w:p w:rsidR="00A00742" w:rsidRPr="00F027E0" w:rsidRDefault="00A00742" w:rsidP="002411D8">
      <w:pPr>
        <w:pStyle w:val="af"/>
        <w:ind w:left="0" w:right="5245"/>
        <w:jc w:val="right"/>
        <w:rPr>
          <w:sz w:val="24"/>
          <w:szCs w:val="24"/>
        </w:rPr>
      </w:pPr>
    </w:p>
    <w:p w:rsidR="00A00742" w:rsidRPr="00F027E0" w:rsidRDefault="00A00742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Главе</w:t>
      </w:r>
      <w:r w:rsidR="002411D8" w:rsidRPr="00F027E0">
        <w:rPr>
          <w:sz w:val="24"/>
          <w:szCs w:val="24"/>
        </w:rPr>
        <w:t xml:space="preserve"> </w:t>
      </w:r>
      <w:r w:rsidR="002411D8" w:rsidRPr="00F027E0">
        <w:rPr>
          <w:b w:val="0"/>
          <w:sz w:val="24"/>
          <w:szCs w:val="24"/>
        </w:rPr>
        <w:t>Усть-Чижапского</w:t>
      </w:r>
      <w:r w:rsidR="002411D8" w:rsidRPr="00F027E0">
        <w:rPr>
          <w:color w:val="000000" w:themeColor="text1"/>
          <w:sz w:val="24"/>
          <w:szCs w:val="24"/>
        </w:rPr>
        <w:t xml:space="preserve"> </w:t>
      </w:r>
      <w:r w:rsidR="003F3E65" w:rsidRPr="00F027E0">
        <w:rPr>
          <w:b w:val="0"/>
          <w:sz w:val="24"/>
          <w:szCs w:val="24"/>
        </w:rPr>
        <w:t>сельского поселения</w:t>
      </w:r>
    </w:p>
    <w:p w:rsidR="002411D8" w:rsidRPr="00F027E0" w:rsidRDefault="002411D8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636730, Томская область, Каргасокский район, с. Старая Березовка, ул. Центральная, д. 6</w:t>
      </w:r>
    </w:p>
    <w:p w:rsidR="00A00742" w:rsidRPr="00F027E0" w:rsidRDefault="00A00742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т.  8-38253-</w:t>
      </w:r>
      <w:r w:rsidR="002411D8" w:rsidRPr="00F027E0">
        <w:rPr>
          <w:b w:val="0"/>
          <w:sz w:val="24"/>
          <w:szCs w:val="24"/>
        </w:rPr>
        <w:t>4-21-33</w:t>
      </w:r>
    </w:p>
    <w:p w:rsidR="00A00742" w:rsidRPr="00F027E0" w:rsidRDefault="002411D8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  <w:lang w:val="en-US"/>
        </w:rPr>
        <w:t>chizapka</w:t>
      </w:r>
      <w:r w:rsidRPr="00F027E0">
        <w:rPr>
          <w:b w:val="0"/>
          <w:sz w:val="24"/>
          <w:szCs w:val="24"/>
        </w:rPr>
        <w:t>@</w:t>
      </w:r>
      <w:r w:rsidRPr="00F027E0">
        <w:rPr>
          <w:b w:val="0"/>
          <w:sz w:val="24"/>
          <w:szCs w:val="24"/>
          <w:lang w:val="en-US"/>
        </w:rPr>
        <w:t>kargasok</w:t>
      </w:r>
      <w:r w:rsidRPr="00F027E0">
        <w:rPr>
          <w:b w:val="0"/>
          <w:sz w:val="24"/>
          <w:szCs w:val="24"/>
        </w:rPr>
        <w:t>.</w:t>
      </w:r>
      <w:r w:rsidRPr="00F027E0">
        <w:rPr>
          <w:b w:val="0"/>
          <w:sz w:val="24"/>
          <w:szCs w:val="24"/>
          <w:lang w:val="en-US"/>
        </w:rPr>
        <w:t>tomsknet</w:t>
      </w:r>
      <w:r w:rsidRPr="00F027E0">
        <w:rPr>
          <w:b w:val="0"/>
          <w:sz w:val="24"/>
          <w:szCs w:val="24"/>
        </w:rPr>
        <w:t>.</w:t>
      </w:r>
      <w:r w:rsidRPr="00F027E0">
        <w:rPr>
          <w:b w:val="0"/>
          <w:sz w:val="24"/>
          <w:szCs w:val="24"/>
          <w:lang w:val="en-US"/>
        </w:rPr>
        <w:t>ru</w:t>
      </w:r>
    </w:p>
    <w:p w:rsidR="00A00742" w:rsidRPr="00F027E0" w:rsidRDefault="00A00742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от _____</w:t>
      </w:r>
      <w:r w:rsidR="008F3F8D" w:rsidRPr="00F027E0">
        <w:rPr>
          <w:b w:val="0"/>
          <w:sz w:val="24"/>
          <w:szCs w:val="24"/>
        </w:rPr>
        <w:t>______________</w:t>
      </w:r>
      <w:r w:rsidRPr="00F027E0">
        <w:rPr>
          <w:b w:val="0"/>
          <w:sz w:val="24"/>
          <w:szCs w:val="24"/>
        </w:rPr>
        <w:t xml:space="preserve"> </w:t>
      </w:r>
      <w:r w:rsidR="008F3F8D" w:rsidRPr="00F027E0">
        <w:rPr>
          <w:b w:val="0"/>
          <w:sz w:val="24"/>
          <w:szCs w:val="24"/>
        </w:rPr>
        <w:t>__________</w:t>
      </w:r>
      <w:r w:rsidR="00F027E0" w:rsidRPr="00F027E0">
        <w:rPr>
          <w:b w:val="0"/>
          <w:sz w:val="24"/>
          <w:szCs w:val="24"/>
        </w:rPr>
        <w:t>__</w:t>
      </w:r>
      <w:r w:rsidR="008F3F8D" w:rsidRPr="00F027E0">
        <w:rPr>
          <w:b w:val="0"/>
          <w:sz w:val="24"/>
          <w:szCs w:val="24"/>
        </w:rPr>
        <w:t>______</w:t>
      </w:r>
    </w:p>
    <w:p w:rsidR="00A00742" w:rsidRPr="00F027E0" w:rsidRDefault="008F3F8D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 xml:space="preserve">адрес: </w:t>
      </w:r>
      <w:r w:rsidR="00A00742" w:rsidRPr="00F027E0">
        <w:rPr>
          <w:b w:val="0"/>
          <w:sz w:val="24"/>
          <w:szCs w:val="24"/>
        </w:rPr>
        <w:t>________</w:t>
      </w:r>
      <w:r w:rsidRPr="00F027E0">
        <w:rPr>
          <w:b w:val="0"/>
          <w:sz w:val="24"/>
          <w:szCs w:val="24"/>
        </w:rPr>
        <w:t>______________________</w:t>
      </w:r>
      <w:r w:rsidR="002411D8" w:rsidRPr="00F027E0">
        <w:rPr>
          <w:b w:val="0"/>
          <w:sz w:val="24"/>
          <w:szCs w:val="24"/>
        </w:rPr>
        <w:t>__</w:t>
      </w:r>
      <w:r w:rsidRPr="00F027E0">
        <w:rPr>
          <w:b w:val="0"/>
          <w:sz w:val="24"/>
          <w:szCs w:val="24"/>
        </w:rPr>
        <w:t>________</w:t>
      </w:r>
    </w:p>
    <w:p w:rsidR="00A00742" w:rsidRPr="00F027E0" w:rsidRDefault="00A00742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тел.: _________________</w:t>
      </w:r>
      <w:r w:rsidR="002411D8" w:rsidRPr="00F027E0">
        <w:rPr>
          <w:b w:val="0"/>
          <w:sz w:val="24"/>
          <w:szCs w:val="24"/>
        </w:rPr>
        <w:t>___</w:t>
      </w:r>
      <w:r w:rsidRPr="00F027E0">
        <w:rPr>
          <w:b w:val="0"/>
          <w:sz w:val="24"/>
          <w:szCs w:val="24"/>
        </w:rPr>
        <w:t>____________________</w:t>
      </w:r>
    </w:p>
    <w:p w:rsidR="00A00742" w:rsidRPr="00F027E0" w:rsidRDefault="00A00742" w:rsidP="002411D8">
      <w:pPr>
        <w:pStyle w:val="af"/>
        <w:ind w:left="4536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  <w:lang w:val="en-US"/>
        </w:rPr>
        <w:t>e</w:t>
      </w:r>
      <w:r w:rsidRPr="00F027E0">
        <w:rPr>
          <w:b w:val="0"/>
          <w:sz w:val="24"/>
          <w:szCs w:val="24"/>
        </w:rPr>
        <w:t>-</w:t>
      </w:r>
      <w:r w:rsidRPr="00F027E0">
        <w:rPr>
          <w:b w:val="0"/>
          <w:sz w:val="24"/>
          <w:szCs w:val="24"/>
          <w:lang w:val="en-US"/>
        </w:rPr>
        <w:t>mail</w:t>
      </w:r>
      <w:r w:rsidRPr="00F027E0">
        <w:rPr>
          <w:b w:val="0"/>
          <w:sz w:val="24"/>
          <w:szCs w:val="24"/>
        </w:rPr>
        <w:t>: __________________________________</w:t>
      </w:r>
      <w:r w:rsidR="00F027E0" w:rsidRPr="00F027E0">
        <w:rPr>
          <w:b w:val="0"/>
          <w:sz w:val="24"/>
          <w:szCs w:val="24"/>
        </w:rPr>
        <w:t>_____</w:t>
      </w:r>
      <w:r w:rsidRPr="00F027E0">
        <w:rPr>
          <w:b w:val="0"/>
          <w:sz w:val="24"/>
          <w:szCs w:val="24"/>
        </w:rPr>
        <w:t>_</w:t>
      </w:r>
    </w:p>
    <w:p w:rsidR="00A00742" w:rsidRPr="00F027E0" w:rsidRDefault="00A00742" w:rsidP="002411D8">
      <w:pPr>
        <w:pStyle w:val="af"/>
        <w:ind w:left="4536"/>
        <w:jc w:val="right"/>
        <w:rPr>
          <w:b w:val="0"/>
          <w:sz w:val="24"/>
          <w:szCs w:val="24"/>
        </w:rPr>
      </w:pPr>
    </w:p>
    <w:p w:rsidR="00A00742" w:rsidRPr="00F027E0" w:rsidRDefault="00A00742" w:rsidP="002411D8">
      <w:pPr>
        <w:pStyle w:val="af"/>
        <w:ind w:left="4536"/>
        <w:jc w:val="center"/>
        <w:rPr>
          <w:b w:val="0"/>
          <w:sz w:val="24"/>
          <w:szCs w:val="24"/>
        </w:rPr>
      </w:pPr>
    </w:p>
    <w:p w:rsidR="00A00742" w:rsidRPr="00F027E0" w:rsidRDefault="002411D8" w:rsidP="002411D8">
      <w:pPr>
        <w:pStyle w:val="af"/>
        <w:ind w:left="0"/>
        <w:jc w:val="center"/>
        <w:rPr>
          <w:sz w:val="24"/>
          <w:szCs w:val="24"/>
        </w:rPr>
      </w:pPr>
      <w:r w:rsidRPr="00F027E0">
        <w:rPr>
          <w:sz w:val="24"/>
          <w:szCs w:val="24"/>
        </w:rPr>
        <w:t>ЖАЛОБА</w:t>
      </w:r>
    </w:p>
    <w:p w:rsidR="00A00742" w:rsidRPr="00F027E0" w:rsidRDefault="008F3F8D" w:rsidP="002411D8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</w:t>
      </w:r>
      <w:r w:rsidR="00F027E0" w:rsidRPr="00F027E0">
        <w:rPr>
          <w:b w:val="0"/>
          <w:sz w:val="24"/>
          <w:szCs w:val="24"/>
        </w:rPr>
        <w:t>_____</w:t>
      </w:r>
      <w:r w:rsidRPr="00F027E0">
        <w:rPr>
          <w:b w:val="0"/>
          <w:sz w:val="24"/>
          <w:szCs w:val="24"/>
        </w:rPr>
        <w:t>_______________</w:t>
      </w:r>
      <w:r w:rsidR="00A00742" w:rsidRPr="00F027E0">
        <w:rPr>
          <w:b w:val="0"/>
          <w:sz w:val="24"/>
          <w:szCs w:val="24"/>
        </w:rPr>
        <w:t>года ________________________________________________</w:t>
      </w:r>
    </w:p>
    <w:p w:rsidR="00A00742" w:rsidRDefault="00A00742" w:rsidP="002411D8">
      <w:pPr>
        <w:pStyle w:val="af"/>
        <w:ind w:left="0"/>
        <w:jc w:val="center"/>
        <w:rPr>
          <w:b w:val="0"/>
          <w:sz w:val="24"/>
          <w:szCs w:val="24"/>
          <w:vertAlign w:val="subscript"/>
        </w:rPr>
      </w:pPr>
      <w:r w:rsidRPr="00F027E0">
        <w:rPr>
          <w:b w:val="0"/>
          <w:sz w:val="24"/>
          <w:szCs w:val="24"/>
          <w:vertAlign w:val="subscript"/>
        </w:rPr>
        <w:t>указать дату обра</w:t>
      </w:r>
      <w:r w:rsidR="002411D8" w:rsidRPr="00F027E0">
        <w:rPr>
          <w:b w:val="0"/>
          <w:sz w:val="24"/>
          <w:szCs w:val="24"/>
          <w:vertAlign w:val="subscript"/>
        </w:rPr>
        <w:t xml:space="preserve">щения      </w:t>
      </w:r>
      <w:r w:rsidR="00F027E0" w:rsidRPr="00F027E0">
        <w:rPr>
          <w:b w:val="0"/>
          <w:sz w:val="24"/>
          <w:szCs w:val="24"/>
          <w:vertAlign w:val="subscript"/>
        </w:rPr>
        <w:t xml:space="preserve">                                                              </w:t>
      </w:r>
      <w:r w:rsidR="002411D8" w:rsidRPr="00F027E0">
        <w:rPr>
          <w:b w:val="0"/>
          <w:sz w:val="24"/>
          <w:szCs w:val="24"/>
          <w:vertAlign w:val="subscript"/>
        </w:rPr>
        <w:t xml:space="preserve">  </w:t>
      </w:r>
      <w:r w:rsidRPr="00F027E0">
        <w:rPr>
          <w:b w:val="0"/>
          <w:sz w:val="24"/>
          <w:szCs w:val="24"/>
          <w:vertAlign w:val="subscript"/>
        </w:rPr>
        <w:t>указать ФИО гражданина, наименование организации</w:t>
      </w:r>
    </w:p>
    <w:p w:rsidR="00F027E0" w:rsidRPr="00F027E0" w:rsidRDefault="00F027E0" w:rsidP="002411D8">
      <w:pPr>
        <w:pStyle w:val="af"/>
        <w:ind w:left="0"/>
        <w:jc w:val="center"/>
        <w:rPr>
          <w:b w:val="0"/>
          <w:sz w:val="24"/>
          <w:szCs w:val="24"/>
          <w:vertAlign w:val="subscript"/>
        </w:rPr>
      </w:pPr>
    </w:p>
    <w:p w:rsidR="00A00742" w:rsidRPr="00F027E0" w:rsidRDefault="00A00742" w:rsidP="002411D8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 xml:space="preserve">обратился (лась) в </w:t>
      </w:r>
      <w:r w:rsidR="002411D8" w:rsidRPr="00F027E0">
        <w:rPr>
          <w:b w:val="0"/>
          <w:sz w:val="24"/>
          <w:szCs w:val="24"/>
        </w:rPr>
        <w:t>Администрацию Усть-Чижапского</w:t>
      </w:r>
      <w:r w:rsidR="002411D8" w:rsidRPr="00F027E0">
        <w:rPr>
          <w:color w:val="000000" w:themeColor="text1"/>
          <w:sz w:val="24"/>
          <w:szCs w:val="24"/>
        </w:rPr>
        <w:t xml:space="preserve"> </w:t>
      </w:r>
      <w:r w:rsidR="003F3E65" w:rsidRPr="00F027E0">
        <w:rPr>
          <w:b w:val="0"/>
          <w:sz w:val="24"/>
          <w:szCs w:val="24"/>
        </w:rPr>
        <w:t xml:space="preserve">сельского поселения </w:t>
      </w:r>
      <w:r w:rsidRPr="00F027E0">
        <w:rPr>
          <w:b w:val="0"/>
          <w:sz w:val="24"/>
          <w:szCs w:val="24"/>
        </w:rPr>
        <w:t>с заявлением о __________________________</w:t>
      </w:r>
      <w:r w:rsidR="00F027E0" w:rsidRPr="00F027E0">
        <w:rPr>
          <w:b w:val="0"/>
          <w:sz w:val="24"/>
          <w:szCs w:val="24"/>
        </w:rPr>
        <w:t>______________________________</w:t>
      </w:r>
      <w:r w:rsidRPr="00F027E0">
        <w:rPr>
          <w:b w:val="0"/>
          <w:sz w:val="24"/>
          <w:szCs w:val="24"/>
        </w:rPr>
        <w:t>_____________________</w:t>
      </w:r>
    </w:p>
    <w:p w:rsidR="00A00742" w:rsidRPr="00F027E0" w:rsidRDefault="00A00742" w:rsidP="00F027E0">
      <w:pPr>
        <w:pStyle w:val="af"/>
        <w:ind w:left="4111"/>
        <w:rPr>
          <w:b w:val="0"/>
          <w:sz w:val="24"/>
          <w:szCs w:val="24"/>
          <w:vertAlign w:val="subscript"/>
        </w:rPr>
      </w:pPr>
      <w:r w:rsidRPr="00F027E0">
        <w:rPr>
          <w:b w:val="0"/>
          <w:sz w:val="24"/>
          <w:szCs w:val="24"/>
          <w:vertAlign w:val="subscript"/>
        </w:rPr>
        <w:t>указать суть запроса</w:t>
      </w:r>
    </w:p>
    <w:p w:rsidR="00A00742" w:rsidRPr="00F027E0" w:rsidRDefault="00A00742" w:rsidP="002411D8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</w:t>
      </w:r>
    </w:p>
    <w:p w:rsidR="00A00742" w:rsidRPr="00F027E0" w:rsidRDefault="00A00742" w:rsidP="002411D8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</w:t>
      </w:r>
    </w:p>
    <w:p w:rsidR="00F027E0" w:rsidRDefault="00F027E0" w:rsidP="00F027E0">
      <w:pPr>
        <w:pStyle w:val="af"/>
        <w:ind w:left="0" w:firstLine="709"/>
        <w:rPr>
          <w:b w:val="0"/>
          <w:sz w:val="24"/>
          <w:szCs w:val="24"/>
        </w:rPr>
      </w:pPr>
    </w:p>
    <w:p w:rsidR="00A00742" w:rsidRPr="00F027E0" w:rsidRDefault="00A00742" w:rsidP="00F027E0">
      <w:pPr>
        <w:pStyle w:val="af"/>
        <w:ind w:left="0" w:firstLine="709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 xml:space="preserve">При предоставлении муниципальной услуги «Выдача разрешений на </w:t>
      </w:r>
      <w:r w:rsidR="00EC47ED" w:rsidRPr="00F027E0">
        <w:rPr>
          <w:b w:val="0"/>
          <w:sz w:val="24"/>
          <w:szCs w:val="24"/>
        </w:rPr>
        <w:t>ввод в эксплуатацию объектов капитального строительства</w:t>
      </w:r>
      <w:r w:rsidR="00811612" w:rsidRPr="00F027E0">
        <w:rPr>
          <w:b w:val="0"/>
          <w:sz w:val="24"/>
          <w:szCs w:val="24"/>
        </w:rPr>
        <w:t xml:space="preserve"> расположенных </w:t>
      </w:r>
      <w:r w:rsidR="00EC47ED" w:rsidRPr="00F027E0">
        <w:rPr>
          <w:b w:val="0"/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>на</w:t>
      </w:r>
      <w:r w:rsidR="00EC47ED" w:rsidRPr="00F027E0">
        <w:rPr>
          <w:b w:val="0"/>
          <w:sz w:val="24"/>
          <w:szCs w:val="24"/>
        </w:rPr>
        <w:t xml:space="preserve"> </w:t>
      </w:r>
      <w:r w:rsidRPr="00F027E0">
        <w:rPr>
          <w:b w:val="0"/>
          <w:sz w:val="24"/>
          <w:szCs w:val="24"/>
        </w:rPr>
        <w:t xml:space="preserve">территории </w:t>
      </w:r>
      <w:r w:rsidR="00811612" w:rsidRPr="00F027E0">
        <w:rPr>
          <w:b w:val="0"/>
          <w:sz w:val="24"/>
          <w:szCs w:val="24"/>
        </w:rPr>
        <w:t xml:space="preserve"> муниципального образования «</w:t>
      </w:r>
      <w:r w:rsidR="002411D8" w:rsidRPr="00F027E0">
        <w:rPr>
          <w:b w:val="0"/>
          <w:sz w:val="24"/>
          <w:szCs w:val="24"/>
        </w:rPr>
        <w:t>Усть-Чижапское</w:t>
      </w:r>
      <w:r w:rsidR="002411D8" w:rsidRPr="00F027E0">
        <w:rPr>
          <w:color w:val="000000" w:themeColor="text1"/>
          <w:sz w:val="24"/>
          <w:szCs w:val="24"/>
        </w:rPr>
        <w:t xml:space="preserve"> </w:t>
      </w:r>
      <w:r w:rsidR="003F3E65" w:rsidRPr="00F027E0">
        <w:rPr>
          <w:b w:val="0"/>
          <w:sz w:val="24"/>
          <w:szCs w:val="24"/>
        </w:rPr>
        <w:t>сельское поселение</w:t>
      </w:r>
      <w:r w:rsidR="00811612" w:rsidRPr="00F027E0">
        <w:rPr>
          <w:b w:val="0"/>
          <w:sz w:val="24"/>
          <w:szCs w:val="24"/>
        </w:rPr>
        <w:t>»</w:t>
      </w:r>
      <w:r w:rsidRPr="00F027E0">
        <w:rPr>
          <w:b w:val="0"/>
          <w:sz w:val="24"/>
          <w:szCs w:val="24"/>
        </w:rPr>
        <w:t xml:space="preserve">, специалистами </w:t>
      </w:r>
      <w:r w:rsidR="00811612" w:rsidRPr="00F027E0">
        <w:rPr>
          <w:b w:val="0"/>
          <w:sz w:val="24"/>
          <w:szCs w:val="24"/>
        </w:rPr>
        <w:t>Администрации</w:t>
      </w:r>
      <w:r w:rsidR="002411D8" w:rsidRPr="00F027E0">
        <w:rPr>
          <w:b w:val="0"/>
          <w:sz w:val="24"/>
          <w:szCs w:val="24"/>
        </w:rPr>
        <w:t xml:space="preserve"> Усть-Чижапского</w:t>
      </w:r>
      <w:r w:rsidR="002411D8" w:rsidRPr="00F027E0">
        <w:rPr>
          <w:color w:val="000000" w:themeColor="text1"/>
          <w:sz w:val="24"/>
          <w:szCs w:val="24"/>
        </w:rPr>
        <w:t xml:space="preserve"> </w:t>
      </w:r>
      <w:r w:rsidR="003F3E65" w:rsidRPr="00F027E0">
        <w:rPr>
          <w:b w:val="0"/>
          <w:sz w:val="24"/>
          <w:szCs w:val="24"/>
        </w:rPr>
        <w:t xml:space="preserve">сельского поселения </w:t>
      </w:r>
      <w:r w:rsidRPr="00F027E0">
        <w:rPr>
          <w:b w:val="0"/>
          <w:sz w:val="24"/>
          <w:szCs w:val="24"/>
        </w:rPr>
        <w:t>были допущены следующие нарушения:</w:t>
      </w:r>
    </w:p>
    <w:p w:rsidR="00A00742" w:rsidRPr="00F027E0" w:rsidRDefault="00A00742" w:rsidP="00F027E0">
      <w:pPr>
        <w:pStyle w:val="af"/>
        <w:ind w:left="0" w:firstLine="709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00742" w:rsidRPr="00F027E0" w:rsidTr="007A3177">
        <w:tc>
          <w:tcPr>
            <w:tcW w:w="392" w:type="dxa"/>
          </w:tcPr>
          <w:p w:rsidR="00A00742" w:rsidRPr="00F027E0" w:rsidRDefault="00A00742" w:rsidP="00F027E0">
            <w:pPr>
              <w:pStyle w:val="af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F027E0" w:rsidRDefault="00A00742" w:rsidP="00F027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E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00742" w:rsidRPr="00F027E0" w:rsidRDefault="00A00742" w:rsidP="00F027E0">
      <w:pPr>
        <w:pStyle w:val="af"/>
        <w:ind w:left="0" w:firstLine="709"/>
        <w:jc w:val="center"/>
        <w:rPr>
          <w:b w:val="0"/>
          <w:sz w:val="24"/>
          <w:szCs w:val="24"/>
        </w:rPr>
      </w:pPr>
    </w:p>
    <w:p w:rsidR="00A00742" w:rsidRPr="00F027E0" w:rsidRDefault="00A00742" w:rsidP="00F027E0">
      <w:pPr>
        <w:pStyle w:val="af"/>
        <w:ind w:left="0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Нарушения проявились в следующем: _____________</w:t>
      </w:r>
      <w:r w:rsidR="00A97C34" w:rsidRPr="00F027E0">
        <w:rPr>
          <w:b w:val="0"/>
          <w:sz w:val="24"/>
          <w:szCs w:val="24"/>
        </w:rPr>
        <w:t>_______________________________</w:t>
      </w:r>
    </w:p>
    <w:p w:rsidR="00A00742" w:rsidRPr="00F027E0" w:rsidRDefault="00A00742" w:rsidP="00F027E0">
      <w:pPr>
        <w:pStyle w:val="af"/>
        <w:ind w:left="5103"/>
        <w:jc w:val="center"/>
        <w:rPr>
          <w:b w:val="0"/>
          <w:sz w:val="24"/>
          <w:szCs w:val="24"/>
          <w:vertAlign w:val="subscript"/>
        </w:rPr>
      </w:pPr>
      <w:r w:rsidRPr="00F027E0">
        <w:rPr>
          <w:b w:val="0"/>
          <w:sz w:val="24"/>
          <w:szCs w:val="24"/>
          <w:vertAlign w:val="subscript"/>
        </w:rPr>
        <w:t>указать фактические обстоятельства</w:t>
      </w: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C34" w:rsidRPr="00F027E0">
        <w:rPr>
          <w:b w:val="0"/>
          <w:sz w:val="24"/>
          <w:szCs w:val="24"/>
        </w:rPr>
        <w:t>____________________</w:t>
      </w: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</w:p>
    <w:p w:rsidR="00A00742" w:rsidRDefault="00A00742" w:rsidP="00F027E0">
      <w:pPr>
        <w:pStyle w:val="af"/>
        <w:ind w:left="0" w:firstLine="709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p w:rsidR="00F027E0" w:rsidRPr="00F027E0" w:rsidRDefault="00F027E0" w:rsidP="00F027E0">
      <w:pPr>
        <w:pStyle w:val="af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A00742" w:rsidRPr="00F027E0" w:rsidTr="007A3177">
        <w:trPr>
          <w:jc w:val="center"/>
        </w:trPr>
        <w:tc>
          <w:tcPr>
            <w:tcW w:w="534" w:type="dxa"/>
          </w:tcPr>
          <w:p w:rsidR="00A00742" w:rsidRPr="00F027E0" w:rsidRDefault="00A00742" w:rsidP="00F027E0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0742" w:rsidRPr="00F027E0" w:rsidRDefault="00A00742" w:rsidP="00F027E0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  <w:r w:rsidRPr="00F027E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00742" w:rsidRPr="00F027E0" w:rsidRDefault="00A00742" w:rsidP="00F027E0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00742" w:rsidRPr="00F027E0" w:rsidRDefault="00A00742" w:rsidP="00F027E0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  <w:r w:rsidRPr="00F027E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Приложение:</w:t>
      </w: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C34" w:rsidRPr="00F027E0">
        <w:rPr>
          <w:b w:val="0"/>
          <w:sz w:val="24"/>
          <w:szCs w:val="24"/>
        </w:rPr>
        <w:t>______________________</w:t>
      </w: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>________________________ _______________________ __________________________</w:t>
      </w:r>
    </w:p>
    <w:p w:rsidR="00A00742" w:rsidRPr="00F027E0" w:rsidRDefault="00A00742" w:rsidP="00F027E0">
      <w:pPr>
        <w:pStyle w:val="af"/>
        <w:ind w:left="0"/>
        <w:jc w:val="center"/>
        <w:rPr>
          <w:b w:val="0"/>
          <w:sz w:val="24"/>
          <w:szCs w:val="24"/>
        </w:rPr>
      </w:pPr>
      <w:r w:rsidRPr="00F027E0">
        <w:rPr>
          <w:b w:val="0"/>
          <w:sz w:val="24"/>
          <w:szCs w:val="24"/>
        </w:rPr>
        <w:t xml:space="preserve">дата                                                подпись                         </w:t>
      </w:r>
      <w:r w:rsidR="003F3E65" w:rsidRPr="00F027E0">
        <w:rPr>
          <w:b w:val="0"/>
          <w:sz w:val="24"/>
          <w:szCs w:val="24"/>
        </w:rPr>
        <w:t xml:space="preserve">                 </w:t>
      </w:r>
      <w:r w:rsidRPr="00F027E0">
        <w:rPr>
          <w:b w:val="0"/>
          <w:sz w:val="24"/>
          <w:szCs w:val="24"/>
        </w:rPr>
        <w:t xml:space="preserve">  расшифров</w:t>
      </w:r>
      <w:r w:rsidR="003F3E65" w:rsidRPr="00F027E0">
        <w:rPr>
          <w:b w:val="0"/>
          <w:sz w:val="24"/>
          <w:szCs w:val="24"/>
        </w:rPr>
        <w:t>ка</w:t>
      </w:r>
    </w:p>
    <w:p w:rsidR="00F027E0" w:rsidRPr="00F027E0" w:rsidRDefault="00F027E0" w:rsidP="00F027E0">
      <w:pPr>
        <w:pStyle w:val="af"/>
        <w:ind w:left="0"/>
        <w:jc w:val="center"/>
        <w:rPr>
          <w:b w:val="0"/>
          <w:sz w:val="24"/>
          <w:szCs w:val="24"/>
        </w:rPr>
      </w:pPr>
    </w:p>
    <w:p w:rsidR="00F027E0" w:rsidRPr="00F027E0" w:rsidRDefault="00F027E0" w:rsidP="00F027E0">
      <w:pPr>
        <w:pStyle w:val="af"/>
        <w:ind w:left="0"/>
        <w:rPr>
          <w:b w:val="0"/>
          <w:sz w:val="24"/>
          <w:szCs w:val="24"/>
        </w:rPr>
        <w:sectPr w:rsidR="00F027E0" w:rsidRPr="00F027E0">
          <w:pgSz w:w="11905" w:h="16838" w:code="9"/>
          <w:pgMar w:top="1134" w:right="850" w:bottom="1134" w:left="1701" w:header="720" w:footer="720" w:gutter="0"/>
          <w:cols w:space="720"/>
        </w:sectPr>
      </w:pPr>
    </w:p>
    <w:p w:rsidR="007F50F1" w:rsidRPr="00F027E0" w:rsidRDefault="007F50F1" w:rsidP="00F027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7F50F1" w:rsidRPr="00F027E0" w:rsidSect="0089313C">
      <w:pgSz w:w="16838" w:h="11905" w:orient="landscape" w:code="9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A9" w:rsidRDefault="007332A9" w:rsidP="008B40F4">
      <w:pPr>
        <w:spacing w:after="0" w:line="240" w:lineRule="auto"/>
      </w:pPr>
      <w:r>
        <w:separator/>
      </w:r>
    </w:p>
  </w:endnote>
  <w:endnote w:type="continuationSeparator" w:id="0">
    <w:p w:rsidR="007332A9" w:rsidRDefault="007332A9" w:rsidP="008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A9" w:rsidRDefault="007332A9" w:rsidP="008B40F4">
      <w:pPr>
        <w:spacing w:after="0" w:line="240" w:lineRule="auto"/>
      </w:pPr>
      <w:r>
        <w:separator/>
      </w:r>
    </w:p>
  </w:footnote>
  <w:footnote w:type="continuationSeparator" w:id="0">
    <w:p w:rsidR="007332A9" w:rsidRDefault="007332A9" w:rsidP="008B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2C9"/>
    <w:rsid w:val="0002019E"/>
    <w:rsid w:val="000445D3"/>
    <w:rsid w:val="00064FCA"/>
    <w:rsid w:val="00066E38"/>
    <w:rsid w:val="00076F6D"/>
    <w:rsid w:val="00077C52"/>
    <w:rsid w:val="0008039C"/>
    <w:rsid w:val="00092142"/>
    <w:rsid w:val="00092DFD"/>
    <w:rsid w:val="000A3D40"/>
    <w:rsid w:val="000A49E3"/>
    <w:rsid w:val="000B290A"/>
    <w:rsid w:val="000B2EFC"/>
    <w:rsid w:val="000B3D3B"/>
    <w:rsid w:val="000C1471"/>
    <w:rsid w:val="000C7500"/>
    <w:rsid w:val="000C75CC"/>
    <w:rsid w:val="000D28E5"/>
    <w:rsid w:val="000E280A"/>
    <w:rsid w:val="00101186"/>
    <w:rsid w:val="00101C59"/>
    <w:rsid w:val="00101DFB"/>
    <w:rsid w:val="00103C27"/>
    <w:rsid w:val="00105118"/>
    <w:rsid w:val="00113328"/>
    <w:rsid w:val="001223FC"/>
    <w:rsid w:val="00150DF4"/>
    <w:rsid w:val="00164D08"/>
    <w:rsid w:val="00170F83"/>
    <w:rsid w:val="0017765C"/>
    <w:rsid w:val="001800E5"/>
    <w:rsid w:val="00185F59"/>
    <w:rsid w:val="00190659"/>
    <w:rsid w:val="001A553B"/>
    <w:rsid w:val="001A59B5"/>
    <w:rsid w:val="001A7AB3"/>
    <w:rsid w:val="001B3164"/>
    <w:rsid w:val="001B697E"/>
    <w:rsid w:val="001C0D24"/>
    <w:rsid w:val="001C649F"/>
    <w:rsid w:val="001D6D34"/>
    <w:rsid w:val="001D7FB4"/>
    <w:rsid w:val="001E4664"/>
    <w:rsid w:val="001E4D46"/>
    <w:rsid w:val="001E7F7C"/>
    <w:rsid w:val="0020264D"/>
    <w:rsid w:val="002066D7"/>
    <w:rsid w:val="002124C5"/>
    <w:rsid w:val="00223B6E"/>
    <w:rsid w:val="0022606C"/>
    <w:rsid w:val="00232864"/>
    <w:rsid w:val="00237B12"/>
    <w:rsid w:val="002409C7"/>
    <w:rsid w:val="002411D8"/>
    <w:rsid w:val="00247569"/>
    <w:rsid w:val="002544DA"/>
    <w:rsid w:val="002573C4"/>
    <w:rsid w:val="00262278"/>
    <w:rsid w:val="002622CA"/>
    <w:rsid w:val="002679EC"/>
    <w:rsid w:val="002718AA"/>
    <w:rsid w:val="002779BD"/>
    <w:rsid w:val="002A39AD"/>
    <w:rsid w:val="002A5F0C"/>
    <w:rsid w:val="002A76BD"/>
    <w:rsid w:val="002B6659"/>
    <w:rsid w:val="002B7463"/>
    <w:rsid w:val="002D37C7"/>
    <w:rsid w:val="002D3944"/>
    <w:rsid w:val="002D6139"/>
    <w:rsid w:val="002E0420"/>
    <w:rsid w:val="002E1479"/>
    <w:rsid w:val="002E7A42"/>
    <w:rsid w:val="00306CC7"/>
    <w:rsid w:val="0032223C"/>
    <w:rsid w:val="00323F0E"/>
    <w:rsid w:val="0032530B"/>
    <w:rsid w:val="00325876"/>
    <w:rsid w:val="00332C2F"/>
    <w:rsid w:val="00333F1C"/>
    <w:rsid w:val="00334386"/>
    <w:rsid w:val="00336256"/>
    <w:rsid w:val="00337898"/>
    <w:rsid w:val="00340D64"/>
    <w:rsid w:val="00342605"/>
    <w:rsid w:val="003435DF"/>
    <w:rsid w:val="00365234"/>
    <w:rsid w:val="00367CEA"/>
    <w:rsid w:val="00373EB0"/>
    <w:rsid w:val="003741BA"/>
    <w:rsid w:val="00376A55"/>
    <w:rsid w:val="003778F1"/>
    <w:rsid w:val="00396A8B"/>
    <w:rsid w:val="003A2707"/>
    <w:rsid w:val="003A3185"/>
    <w:rsid w:val="003A34D1"/>
    <w:rsid w:val="003A4CDE"/>
    <w:rsid w:val="003B19CF"/>
    <w:rsid w:val="003B6FA0"/>
    <w:rsid w:val="003C5D72"/>
    <w:rsid w:val="003D02DE"/>
    <w:rsid w:val="003D37F3"/>
    <w:rsid w:val="003F3E65"/>
    <w:rsid w:val="00401F07"/>
    <w:rsid w:val="0040210F"/>
    <w:rsid w:val="004044D9"/>
    <w:rsid w:val="00423401"/>
    <w:rsid w:val="004407EE"/>
    <w:rsid w:val="00446A39"/>
    <w:rsid w:val="004520C8"/>
    <w:rsid w:val="00452831"/>
    <w:rsid w:val="00453BFF"/>
    <w:rsid w:val="004711A3"/>
    <w:rsid w:val="00477919"/>
    <w:rsid w:val="004822B7"/>
    <w:rsid w:val="00491B4E"/>
    <w:rsid w:val="004A0B10"/>
    <w:rsid w:val="004A26BD"/>
    <w:rsid w:val="004B10B0"/>
    <w:rsid w:val="004B66AD"/>
    <w:rsid w:val="004C059F"/>
    <w:rsid w:val="004C602F"/>
    <w:rsid w:val="004D02D5"/>
    <w:rsid w:val="004D3319"/>
    <w:rsid w:val="004D35AD"/>
    <w:rsid w:val="004D6714"/>
    <w:rsid w:val="004E7A27"/>
    <w:rsid w:val="004F1F22"/>
    <w:rsid w:val="004F77A6"/>
    <w:rsid w:val="00510D76"/>
    <w:rsid w:val="0053021F"/>
    <w:rsid w:val="00544E17"/>
    <w:rsid w:val="00565C8A"/>
    <w:rsid w:val="0056633A"/>
    <w:rsid w:val="00575F49"/>
    <w:rsid w:val="0058249E"/>
    <w:rsid w:val="005840FD"/>
    <w:rsid w:val="005A05A2"/>
    <w:rsid w:val="005A1909"/>
    <w:rsid w:val="005A4F85"/>
    <w:rsid w:val="005A5EA8"/>
    <w:rsid w:val="005B32CB"/>
    <w:rsid w:val="005B3336"/>
    <w:rsid w:val="005D151B"/>
    <w:rsid w:val="005D34C5"/>
    <w:rsid w:val="005D7763"/>
    <w:rsid w:val="005F3509"/>
    <w:rsid w:val="005F627C"/>
    <w:rsid w:val="006025D2"/>
    <w:rsid w:val="006263A6"/>
    <w:rsid w:val="00633017"/>
    <w:rsid w:val="00651BF6"/>
    <w:rsid w:val="00651FC2"/>
    <w:rsid w:val="00671448"/>
    <w:rsid w:val="00677C61"/>
    <w:rsid w:val="00692B0F"/>
    <w:rsid w:val="006933E0"/>
    <w:rsid w:val="006A6FBD"/>
    <w:rsid w:val="006B1D87"/>
    <w:rsid w:val="006B20E2"/>
    <w:rsid w:val="006B56CA"/>
    <w:rsid w:val="006B7554"/>
    <w:rsid w:val="006C0667"/>
    <w:rsid w:val="006C07EF"/>
    <w:rsid w:val="006C5DF4"/>
    <w:rsid w:val="006D1357"/>
    <w:rsid w:val="006D3E2A"/>
    <w:rsid w:val="006F4F71"/>
    <w:rsid w:val="006F6750"/>
    <w:rsid w:val="00702834"/>
    <w:rsid w:val="00706073"/>
    <w:rsid w:val="00707796"/>
    <w:rsid w:val="00707D41"/>
    <w:rsid w:val="00713DF4"/>
    <w:rsid w:val="00714EBD"/>
    <w:rsid w:val="0071551A"/>
    <w:rsid w:val="00715FD0"/>
    <w:rsid w:val="007203EA"/>
    <w:rsid w:val="00722530"/>
    <w:rsid w:val="00730DA9"/>
    <w:rsid w:val="007332A9"/>
    <w:rsid w:val="007436FD"/>
    <w:rsid w:val="00744A9D"/>
    <w:rsid w:val="0075308C"/>
    <w:rsid w:val="00754109"/>
    <w:rsid w:val="0075676C"/>
    <w:rsid w:val="00774CE6"/>
    <w:rsid w:val="00783716"/>
    <w:rsid w:val="007945DC"/>
    <w:rsid w:val="007A1545"/>
    <w:rsid w:val="007A27EB"/>
    <w:rsid w:val="007A3177"/>
    <w:rsid w:val="007A6750"/>
    <w:rsid w:val="007D1B33"/>
    <w:rsid w:val="007D5770"/>
    <w:rsid w:val="007D72B5"/>
    <w:rsid w:val="007E081D"/>
    <w:rsid w:val="007E41C4"/>
    <w:rsid w:val="007E55F4"/>
    <w:rsid w:val="007F50F1"/>
    <w:rsid w:val="008051D2"/>
    <w:rsid w:val="00810420"/>
    <w:rsid w:val="00810B1E"/>
    <w:rsid w:val="00811612"/>
    <w:rsid w:val="00816901"/>
    <w:rsid w:val="008260C2"/>
    <w:rsid w:val="0083417D"/>
    <w:rsid w:val="00835327"/>
    <w:rsid w:val="00850A0E"/>
    <w:rsid w:val="00861AFA"/>
    <w:rsid w:val="00865BCD"/>
    <w:rsid w:val="00867C01"/>
    <w:rsid w:val="00870E4D"/>
    <w:rsid w:val="00870F3A"/>
    <w:rsid w:val="00873055"/>
    <w:rsid w:val="00880BA3"/>
    <w:rsid w:val="008838DB"/>
    <w:rsid w:val="0089313C"/>
    <w:rsid w:val="00896F2C"/>
    <w:rsid w:val="008A4278"/>
    <w:rsid w:val="008A61AC"/>
    <w:rsid w:val="008B40F4"/>
    <w:rsid w:val="008E004A"/>
    <w:rsid w:val="008E12AD"/>
    <w:rsid w:val="008F0590"/>
    <w:rsid w:val="008F3F8D"/>
    <w:rsid w:val="008F60CB"/>
    <w:rsid w:val="00901245"/>
    <w:rsid w:val="0091602B"/>
    <w:rsid w:val="009269EB"/>
    <w:rsid w:val="00930975"/>
    <w:rsid w:val="009500B7"/>
    <w:rsid w:val="00956DA2"/>
    <w:rsid w:val="009578DB"/>
    <w:rsid w:val="009604EC"/>
    <w:rsid w:val="009625A7"/>
    <w:rsid w:val="00967708"/>
    <w:rsid w:val="00967969"/>
    <w:rsid w:val="009703A2"/>
    <w:rsid w:val="009721B2"/>
    <w:rsid w:val="0097457C"/>
    <w:rsid w:val="00986892"/>
    <w:rsid w:val="00990020"/>
    <w:rsid w:val="00992F05"/>
    <w:rsid w:val="009B4697"/>
    <w:rsid w:val="009B4A05"/>
    <w:rsid w:val="009B6F1A"/>
    <w:rsid w:val="009C3849"/>
    <w:rsid w:val="009C61D1"/>
    <w:rsid w:val="009E488D"/>
    <w:rsid w:val="009E4F18"/>
    <w:rsid w:val="009F68D0"/>
    <w:rsid w:val="00A00742"/>
    <w:rsid w:val="00A011FE"/>
    <w:rsid w:val="00A015F8"/>
    <w:rsid w:val="00A05583"/>
    <w:rsid w:val="00A263EC"/>
    <w:rsid w:val="00A27727"/>
    <w:rsid w:val="00A27854"/>
    <w:rsid w:val="00A31686"/>
    <w:rsid w:val="00A33D40"/>
    <w:rsid w:val="00A45052"/>
    <w:rsid w:val="00A510FD"/>
    <w:rsid w:val="00A531B1"/>
    <w:rsid w:val="00A56A14"/>
    <w:rsid w:val="00A87F3A"/>
    <w:rsid w:val="00A959A3"/>
    <w:rsid w:val="00A95AA2"/>
    <w:rsid w:val="00A97C34"/>
    <w:rsid w:val="00AB76F6"/>
    <w:rsid w:val="00AD41C6"/>
    <w:rsid w:val="00AD7BB7"/>
    <w:rsid w:val="00AE3DFC"/>
    <w:rsid w:val="00AE5199"/>
    <w:rsid w:val="00AF6CCB"/>
    <w:rsid w:val="00B0014A"/>
    <w:rsid w:val="00B02AF2"/>
    <w:rsid w:val="00B117ED"/>
    <w:rsid w:val="00B12E96"/>
    <w:rsid w:val="00B51C51"/>
    <w:rsid w:val="00B53E5D"/>
    <w:rsid w:val="00B551B4"/>
    <w:rsid w:val="00B634F7"/>
    <w:rsid w:val="00B66EB0"/>
    <w:rsid w:val="00B67451"/>
    <w:rsid w:val="00B725B9"/>
    <w:rsid w:val="00B8107D"/>
    <w:rsid w:val="00B811BF"/>
    <w:rsid w:val="00B90ECC"/>
    <w:rsid w:val="00B95D72"/>
    <w:rsid w:val="00BA52E2"/>
    <w:rsid w:val="00BE42CA"/>
    <w:rsid w:val="00C04B35"/>
    <w:rsid w:val="00C04D41"/>
    <w:rsid w:val="00C1254F"/>
    <w:rsid w:val="00C14566"/>
    <w:rsid w:val="00C20027"/>
    <w:rsid w:val="00C3002D"/>
    <w:rsid w:val="00C40DB1"/>
    <w:rsid w:val="00C41B4A"/>
    <w:rsid w:val="00C429AD"/>
    <w:rsid w:val="00C431CE"/>
    <w:rsid w:val="00C57DE2"/>
    <w:rsid w:val="00C715FD"/>
    <w:rsid w:val="00C81C59"/>
    <w:rsid w:val="00C86783"/>
    <w:rsid w:val="00C91D6D"/>
    <w:rsid w:val="00C92056"/>
    <w:rsid w:val="00C9751B"/>
    <w:rsid w:val="00CA2775"/>
    <w:rsid w:val="00CA5930"/>
    <w:rsid w:val="00CA59EE"/>
    <w:rsid w:val="00CB042C"/>
    <w:rsid w:val="00CB1618"/>
    <w:rsid w:val="00CB7760"/>
    <w:rsid w:val="00CC115D"/>
    <w:rsid w:val="00CD168A"/>
    <w:rsid w:val="00CF594F"/>
    <w:rsid w:val="00D12881"/>
    <w:rsid w:val="00D20D73"/>
    <w:rsid w:val="00D2276E"/>
    <w:rsid w:val="00D27E5D"/>
    <w:rsid w:val="00D32BB0"/>
    <w:rsid w:val="00D33E8F"/>
    <w:rsid w:val="00D42445"/>
    <w:rsid w:val="00D65097"/>
    <w:rsid w:val="00D802C9"/>
    <w:rsid w:val="00D80B9D"/>
    <w:rsid w:val="00D90597"/>
    <w:rsid w:val="00D947EF"/>
    <w:rsid w:val="00DB23E1"/>
    <w:rsid w:val="00DB31B2"/>
    <w:rsid w:val="00DC0921"/>
    <w:rsid w:val="00DC2711"/>
    <w:rsid w:val="00DD4074"/>
    <w:rsid w:val="00DD477B"/>
    <w:rsid w:val="00DE5FA6"/>
    <w:rsid w:val="00DE7914"/>
    <w:rsid w:val="00DF7477"/>
    <w:rsid w:val="00E023E4"/>
    <w:rsid w:val="00E065E7"/>
    <w:rsid w:val="00E06AFE"/>
    <w:rsid w:val="00E1057D"/>
    <w:rsid w:val="00E122DD"/>
    <w:rsid w:val="00E232F1"/>
    <w:rsid w:val="00E33C9F"/>
    <w:rsid w:val="00E347A9"/>
    <w:rsid w:val="00E357DF"/>
    <w:rsid w:val="00E431CB"/>
    <w:rsid w:val="00E53407"/>
    <w:rsid w:val="00E64D5E"/>
    <w:rsid w:val="00E70049"/>
    <w:rsid w:val="00E71633"/>
    <w:rsid w:val="00E76703"/>
    <w:rsid w:val="00E776C6"/>
    <w:rsid w:val="00E80A39"/>
    <w:rsid w:val="00E9781E"/>
    <w:rsid w:val="00EA6C1A"/>
    <w:rsid w:val="00EB4A65"/>
    <w:rsid w:val="00EC064C"/>
    <w:rsid w:val="00EC34BB"/>
    <w:rsid w:val="00EC4035"/>
    <w:rsid w:val="00EC47ED"/>
    <w:rsid w:val="00ED0D55"/>
    <w:rsid w:val="00ED3ACC"/>
    <w:rsid w:val="00ED7CD8"/>
    <w:rsid w:val="00EE4F7C"/>
    <w:rsid w:val="00EF0BDD"/>
    <w:rsid w:val="00EF6111"/>
    <w:rsid w:val="00F027E0"/>
    <w:rsid w:val="00F03FBE"/>
    <w:rsid w:val="00F048EB"/>
    <w:rsid w:val="00F074CE"/>
    <w:rsid w:val="00F10ECF"/>
    <w:rsid w:val="00F11F58"/>
    <w:rsid w:val="00F203F6"/>
    <w:rsid w:val="00F2563D"/>
    <w:rsid w:val="00F25D58"/>
    <w:rsid w:val="00F41D08"/>
    <w:rsid w:val="00F46AFC"/>
    <w:rsid w:val="00F46F11"/>
    <w:rsid w:val="00F64C55"/>
    <w:rsid w:val="00F65595"/>
    <w:rsid w:val="00F7119E"/>
    <w:rsid w:val="00F73F55"/>
    <w:rsid w:val="00F9493A"/>
    <w:rsid w:val="00FA1D1C"/>
    <w:rsid w:val="00FB0C75"/>
    <w:rsid w:val="00FB3CE0"/>
    <w:rsid w:val="00FC0721"/>
    <w:rsid w:val="00FC297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DA"/>
  </w:style>
  <w:style w:type="paragraph" w:styleId="1">
    <w:name w:val="heading 1"/>
    <w:basedOn w:val="a"/>
    <w:next w:val="a"/>
    <w:link w:val="10"/>
    <w:qFormat/>
    <w:rsid w:val="00202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26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026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026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9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4C5"/>
    <w:rPr>
      <w:b/>
      <w:bCs/>
    </w:rPr>
  </w:style>
  <w:style w:type="paragraph" w:styleId="a7">
    <w:name w:val="Normal (Web)"/>
    <w:basedOn w:val="a"/>
    <w:uiPriority w:val="99"/>
    <w:semiHidden/>
    <w:unhideWhenUsed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4C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6D1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34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2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026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"/>
    <w:basedOn w:val="a"/>
    <w:link w:val="aa"/>
    <w:uiPriority w:val="99"/>
    <w:unhideWhenUsed/>
    <w:rsid w:val="00202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0264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B3C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3CE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431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1C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40F4"/>
  </w:style>
  <w:style w:type="paragraph" w:styleId="ad">
    <w:name w:val="footer"/>
    <w:basedOn w:val="a"/>
    <w:link w:val="ae"/>
    <w:uiPriority w:val="99"/>
    <w:semiHidden/>
    <w:unhideWhenUsed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0F4"/>
  </w:style>
  <w:style w:type="paragraph" w:styleId="af">
    <w:name w:val="Subtitle"/>
    <w:basedOn w:val="a"/>
    <w:link w:val="af0"/>
    <w:uiPriority w:val="11"/>
    <w:qFormat/>
    <w:rsid w:val="00A00742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A0074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F9C757E20B8DCCD7506B9910F49CA12C74303C14115E495ED3DFFFD8607849E9DFCA0CA0p4W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F9C757E20B8DCCD7506B9910F49CA12C74303C14115E495ED3DFFFD8607849E9DFCA0CA0p4W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EA9F-0457-47A6-9946-64031E61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7189</Words>
  <Characters>40979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Admin</cp:lastModifiedBy>
  <cp:revision>5</cp:revision>
  <cp:lastPrinted>2012-09-05T04:18:00Z</cp:lastPrinted>
  <dcterms:created xsi:type="dcterms:W3CDTF">2012-09-05T04:19:00Z</dcterms:created>
  <dcterms:modified xsi:type="dcterms:W3CDTF">2012-11-28T09:22:00Z</dcterms:modified>
</cp:coreProperties>
</file>