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B6" w:rsidRDefault="00042FB6" w:rsidP="00042FB6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042FB6" w:rsidRDefault="00042FB6" w:rsidP="00042FB6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042FB6" w:rsidRDefault="00042FB6" w:rsidP="00042FB6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042FB6" w:rsidRDefault="00042FB6" w:rsidP="00042FB6">
      <w:pPr>
        <w:pStyle w:val="1"/>
      </w:pPr>
    </w:p>
    <w:p w:rsidR="00042FB6" w:rsidRDefault="00042FB6" w:rsidP="00042FB6">
      <w:pPr>
        <w:pStyle w:val="1"/>
      </w:pPr>
      <w:r>
        <w:t>ПОСТАНОВЛЕНИЕ</w:t>
      </w:r>
    </w:p>
    <w:p w:rsidR="00042FB6" w:rsidRDefault="00042FB6" w:rsidP="00042FB6"/>
    <w:p w:rsidR="00042FB6" w:rsidRDefault="00042FB6" w:rsidP="00042FB6"/>
    <w:p w:rsidR="00042FB6" w:rsidRPr="00042FB6" w:rsidRDefault="00042FB6" w:rsidP="00042FB6">
      <w:r>
        <w:t>13.</w:t>
      </w:r>
      <w:r w:rsidRPr="00042FB6">
        <w:t>11</w:t>
      </w:r>
      <w:r>
        <w:t>.2015                                                                                                                                  № 56А</w:t>
      </w:r>
    </w:p>
    <w:p w:rsidR="00042FB6" w:rsidRDefault="00042FB6" w:rsidP="00042FB6"/>
    <w:p w:rsidR="00042FB6" w:rsidRDefault="00042FB6" w:rsidP="00042FB6">
      <w:r>
        <w:t xml:space="preserve">О назначении публичных слушаний </w:t>
      </w:r>
    </w:p>
    <w:p w:rsidR="00042FB6" w:rsidRDefault="00042FB6" w:rsidP="00042FB6">
      <w:r>
        <w:t xml:space="preserve">по проекту бюджета муниципального </w:t>
      </w:r>
    </w:p>
    <w:p w:rsidR="00042FB6" w:rsidRDefault="00042FB6" w:rsidP="00042FB6">
      <w:r>
        <w:t xml:space="preserve">образования «Усть-Чижапское </w:t>
      </w:r>
    </w:p>
    <w:p w:rsidR="00042FB6" w:rsidRDefault="00042FB6" w:rsidP="00042FB6">
      <w:r>
        <w:t>сельское поселение» на 2016 год</w:t>
      </w:r>
    </w:p>
    <w:p w:rsidR="00042FB6" w:rsidRDefault="00042FB6" w:rsidP="00042FB6"/>
    <w:p w:rsidR="00042FB6" w:rsidRDefault="00042FB6" w:rsidP="00042FB6">
      <w:pPr>
        <w:pStyle w:val="1"/>
        <w:jc w:val="both"/>
        <w:rPr>
          <w:b w:val="0"/>
        </w:rPr>
      </w:pPr>
      <w:r>
        <w:rPr>
          <w:b w:val="0"/>
        </w:rPr>
        <w:t xml:space="preserve">       В соответствии со статьей 14 Устава Усть-Чижапского сельского поселения и статьей 19 Положения о Бюджетном процессе, утвержденного решением Совета Усть-Чижапского сельского поселения от 29.12.2011 № 106</w:t>
      </w:r>
    </w:p>
    <w:p w:rsidR="00042FB6" w:rsidRDefault="00042FB6" w:rsidP="00042FB6"/>
    <w:p w:rsidR="00042FB6" w:rsidRDefault="00042FB6" w:rsidP="00042FB6">
      <w:pPr>
        <w:jc w:val="both"/>
      </w:pPr>
      <w:r>
        <w:t>ПОСТАНОВЛЯЮ:</w:t>
      </w:r>
    </w:p>
    <w:p w:rsidR="00042FB6" w:rsidRDefault="00042FB6" w:rsidP="00042FB6">
      <w:pPr>
        <w:jc w:val="both"/>
      </w:pPr>
    </w:p>
    <w:p w:rsidR="00042FB6" w:rsidRDefault="00042FB6" w:rsidP="00042FB6">
      <w:pPr>
        <w:jc w:val="both"/>
      </w:pPr>
      <w:r>
        <w:t xml:space="preserve">       1. </w:t>
      </w:r>
      <w:proofErr w:type="gramStart"/>
      <w:r>
        <w:t>Провести публичные на территории муниципального образования «Усть-Чижапское сельское поселение» по инициативе Главы Усть-Чижапского сельского поселения публичные слушания по проекту решения Совета Усть-Чижапского сельского поселения «О бюджете муниципального образования «Усть-Чижапское сельское поселение» на 2016 год.</w:t>
      </w:r>
      <w:proofErr w:type="gramEnd"/>
    </w:p>
    <w:p w:rsidR="00042FB6" w:rsidRDefault="00042FB6" w:rsidP="00042FB6">
      <w:pPr>
        <w:jc w:val="both"/>
      </w:pPr>
      <w:r>
        <w:t xml:space="preserve">       2. Публичные слушания провести 04.12.2015 г. в 16.00 по адресу: </w:t>
      </w:r>
      <w:proofErr w:type="gramStart"/>
      <w:r>
        <w:t>с</w:t>
      </w:r>
      <w:proofErr w:type="gramEnd"/>
      <w:r>
        <w:t>. Старая Березовка, ул. Центральная, 8.</w:t>
      </w:r>
    </w:p>
    <w:p w:rsidR="00042FB6" w:rsidRDefault="00042FB6" w:rsidP="00042FB6">
      <w:pPr>
        <w:jc w:val="both"/>
      </w:pPr>
      <w:r>
        <w:t xml:space="preserve">       3. Назначить комиссию по организации публичных слушаний в составе:</w:t>
      </w:r>
    </w:p>
    <w:p w:rsidR="00042FB6" w:rsidRDefault="00042FB6" w:rsidP="00042FB6">
      <w:pPr>
        <w:jc w:val="both"/>
      </w:pPr>
      <w:r>
        <w:t>Председатель комиссии: Ольшанская И.С.,  главный бухгалтер администрации Усть-Чижапского сельского поселения.</w:t>
      </w:r>
    </w:p>
    <w:p w:rsidR="00042FB6" w:rsidRDefault="00042FB6" w:rsidP="00042FB6">
      <w:pPr>
        <w:jc w:val="both"/>
      </w:pPr>
      <w:r>
        <w:t>Члены комиссии: Кувшинова Ю.П., финансист администрации,</w:t>
      </w:r>
    </w:p>
    <w:p w:rsidR="00042FB6" w:rsidRDefault="00042FB6" w:rsidP="00042FB6">
      <w:pPr>
        <w:jc w:val="both"/>
      </w:pPr>
      <w:r>
        <w:t xml:space="preserve">                               Золоторёва А.В., специалист 1 категории администрации.  </w:t>
      </w:r>
    </w:p>
    <w:p w:rsidR="00042FB6" w:rsidRDefault="00042FB6" w:rsidP="00042FB6">
      <w:pPr>
        <w:jc w:val="both"/>
      </w:pPr>
      <w:r>
        <w:t xml:space="preserve">       4. Комиссии по организации публичных слушаний осуществить свод и обобщение поступивших от граждан и иных заинтересованных лиц замечаний и предложений.  </w:t>
      </w:r>
    </w:p>
    <w:p w:rsidR="00042FB6" w:rsidRDefault="00042FB6" w:rsidP="00042FB6">
      <w:pPr>
        <w:jc w:val="both"/>
      </w:pPr>
      <w:r>
        <w:t xml:space="preserve">       5.  Установить следующий порядок учета предложений и замечаний граждан по проекту бюджета</w:t>
      </w:r>
      <w:r w:rsidRPr="00C518C6">
        <w:t xml:space="preserve"> </w:t>
      </w:r>
      <w:r>
        <w:t xml:space="preserve">муниципального образования «Усть-Чижапское сельское поселение» на 2016 год: предложения и замечания по изменениям в проект бюджета принимаются комиссией по организации публичных слушаний с момента опубликования настоящего  проекта бюджета до даты проведения публичных слушаний в письменной и устной форме по адресу: </w:t>
      </w:r>
      <w:proofErr w:type="gramStart"/>
      <w:r>
        <w:t>с</w:t>
      </w:r>
      <w:proofErr w:type="gramEnd"/>
      <w:r>
        <w:t>. Старая Березовка, ул. Центральная, 8 и по телефонам 42-1-33, 42-1-01 с 9 до 17 часов.</w:t>
      </w:r>
    </w:p>
    <w:p w:rsidR="00042FB6" w:rsidRDefault="00042FB6" w:rsidP="00042FB6">
      <w:pPr>
        <w:jc w:val="both"/>
      </w:pPr>
      <w:r>
        <w:t xml:space="preserve">       6. Проект бюджета муниципального образования «Усть-Чижапское сельское поселение» разместить на официальном сайте Администрации Усть-Чижапского сельского поселения, полные тексты разместить на стенде в МКУК «Березовский БДЦ».   </w:t>
      </w:r>
    </w:p>
    <w:p w:rsidR="00042FB6" w:rsidRDefault="00042FB6" w:rsidP="00042FB6">
      <w:pPr>
        <w:jc w:val="both"/>
      </w:pPr>
      <w:r>
        <w:t xml:space="preserve">         </w:t>
      </w:r>
    </w:p>
    <w:p w:rsidR="00042FB6" w:rsidRDefault="00042FB6" w:rsidP="00042FB6">
      <w:pPr>
        <w:jc w:val="both"/>
      </w:pPr>
    </w:p>
    <w:p w:rsidR="00042FB6" w:rsidRDefault="00042FB6" w:rsidP="00042FB6">
      <w:pPr>
        <w:jc w:val="both"/>
      </w:pPr>
      <w:r>
        <w:t>Глава поселения                                                                                                      С.М. Голещихин</w:t>
      </w:r>
    </w:p>
    <w:p w:rsidR="00042FB6" w:rsidRDefault="00042FB6" w:rsidP="00042FB6">
      <w:pPr>
        <w:jc w:val="both"/>
      </w:pPr>
    </w:p>
    <w:p w:rsidR="00042FB6" w:rsidRDefault="00042FB6" w:rsidP="00042FB6"/>
    <w:p w:rsidR="00042FB6" w:rsidRDefault="00042FB6" w:rsidP="00042FB6">
      <w:pPr>
        <w:rPr>
          <w:sz w:val="20"/>
          <w:szCs w:val="20"/>
        </w:rPr>
      </w:pPr>
    </w:p>
    <w:p w:rsidR="00331044" w:rsidRDefault="00331044"/>
    <w:sectPr w:rsidR="00331044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B6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70F1"/>
    <w:rsid w:val="00012450"/>
    <w:rsid w:val="00014870"/>
    <w:rsid w:val="00014A5F"/>
    <w:rsid w:val="000159DB"/>
    <w:rsid w:val="000162F4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2FB6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79E"/>
    <w:rsid w:val="000D101E"/>
    <w:rsid w:val="000D1512"/>
    <w:rsid w:val="000D152A"/>
    <w:rsid w:val="000D23EA"/>
    <w:rsid w:val="000D42B4"/>
    <w:rsid w:val="000D4D9E"/>
    <w:rsid w:val="000D5A28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F3C"/>
    <w:rsid w:val="00323F1D"/>
    <w:rsid w:val="00324B0B"/>
    <w:rsid w:val="00325848"/>
    <w:rsid w:val="00326FC8"/>
    <w:rsid w:val="00327D75"/>
    <w:rsid w:val="0033030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51A4"/>
    <w:rsid w:val="00795C90"/>
    <w:rsid w:val="0079610E"/>
    <w:rsid w:val="00796A61"/>
    <w:rsid w:val="00797965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70C9"/>
    <w:rsid w:val="00957139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6D3"/>
    <w:rsid w:val="00B07813"/>
    <w:rsid w:val="00B07C86"/>
    <w:rsid w:val="00B104BA"/>
    <w:rsid w:val="00B110F8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40B8"/>
    <w:rsid w:val="00D244FE"/>
    <w:rsid w:val="00D24D1B"/>
    <w:rsid w:val="00D25119"/>
    <w:rsid w:val="00D25A9A"/>
    <w:rsid w:val="00D25E72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C7C"/>
    <w:rsid w:val="00F73E19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12C9"/>
    <w:rsid w:val="00FA1574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D1"/>
    <w:rsid w:val="00FE1510"/>
    <w:rsid w:val="00FE2102"/>
    <w:rsid w:val="00FE2262"/>
    <w:rsid w:val="00FE3B0B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B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B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2015-12-01T05:59:00Z</cp:lastPrinted>
  <dcterms:created xsi:type="dcterms:W3CDTF">2015-12-01T05:47:00Z</dcterms:created>
  <dcterms:modified xsi:type="dcterms:W3CDTF">2015-12-01T05:59:00Z</dcterms:modified>
</cp:coreProperties>
</file>