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8A" w:rsidRPr="00DB05C4" w:rsidRDefault="007D7B8A" w:rsidP="00D16A6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DB05C4">
        <w:rPr>
          <w:rFonts w:ascii="Times New Roman" w:hAnsi="Times New Roman" w:cs="Times New Roman"/>
          <w:b w:val="0"/>
        </w:rPr>
        <w:t>МУНИЦИПАЛЬНОЕ ОБРАЗОВАНИЕ  «УСТЬ-ЧИЖАПСКОЕ СЕЛЬСКОЕ  ПОСЕЛЕНИЕ»</w:t>
      </w:r>
    </w:p>
    <w:p w:rsidR="007D7B8A" w:rsidRPr="00DB05C4" w:rsidRDefault="007D7B8A" w:rsidP="00D16A6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КАРГАСОКСКИЙ РАЙОН </w:t>
      </w:r>
      <w:r w:rsidRPr="00DB05C4">
        <w:rPr>
          <w:rFonts w:ascii="Times New Roman" w:hAnsi="Times New Roman" w:cs="Times New Roman"/>
          <w:b w:val="0"/>
        </w:rPr>
        <w:t>ТОМСКОЙ ОБЛАСТИ</w:t>
      </w:r>
    </w:p>
    <w:p w:rsidR="007D7B8A" w:rsidRPr="00DB05C4" w:rsidRDefault="007D7B8A" w:rsidP="00D16A6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МКУ </w:t>
      </w:r>
      <w:r w:rsidRPr="00DB05C4">
        <w:rPr>
          <w:rFonts w:ascii="Times New Roman" w:hAnsi="Times New Roman" w:cs="Times New Roman"/>
          <w:b w:val="0"/>
        </w:rPr>
        <w:t>АДМИНИСТРАЦИЯ УСТЬ-ЧИЖАПСКОГО СЕЛЬСКОГО ПОСЕЛЕНИЯ</w:t>
      </w:r>
    </w:p>
    <w:p w:rsidR="007D7B8A" w:rsidRPr="00223DBB" w:rsidRDefault="007D7B8A" w:rsidP="00D16A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7B8A" w:rsidRPr="00223DBB" w:rsidRDefault="007D7B8A" w:rsidP="00D16A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D7B8A" w:rsidRPr="00223DBB" w:rsidRDefault="007D7B8A" w:rsidP="00D16A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7B8A" w:rsidRPr="00FC6BF2" w:rsidRDefault="007D7B8A" w:rsidP="00D16A6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6BF2">
        <w:rPr>
          <w:rFonts w:ascii="Times New Roman" w:hAnsi="Times New Roman" w:cs="Times New Roman"/>
          <w:b w:val="0"/>
          <w:sz w:val="28"/>
          <w:szCs w:val="28"/>
        </w:rPr>
        <w:t>08.05.2013                                                                                                            № 19</w:t>
      </w:r>
    </w:p>
    <w:p w:rsidR="007D7B8A" w:rsidRPr="00FC6BF2" w:rsidRDefault="007D7B8A" w:rsidP="00D16A6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D7B8A" w:rsidRPr="00FC6BF2" w:rsidRDefault="007D7B8A" w:rsidP="00D16A6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6BF2">
        <w:rPr>
          <w:rFonts w:ascii="Times New Roman" w:hAnsi="Times New Roman" w:cs="Times New Roman"/>
          <w:b w:val="0"/>
          <w:sz w:val="28"/>
          <w:szCs w:val="28"/>
        </w:rPr>
        <w:t xml:space="preserve">Об  утверждении  Административного </w:t>
      </w:r>
    </w:p>
    <w:p w:rsidR="007D7B8A" w:rsidRPr="00FC6BF2" w:rsidRDefault="007D7B8A" w:rsidP="00D16A6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6BF2"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муниципальной </w:t>
      </w:r>
    </w:p>
    <w:p w:rsidR="007D7B8A" w:rsidRPr="00FC6BF2" w:rsidRDefault="007D7B8A" w:rsidP="00D16A61">
      <w:pPr>
        <w:pStyle w:val="ConsPlusTitle"/>
        <w:widowControl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FC6BF2">
        <w:rPr>
          <w:rFonts w:ascii="Times New Roman" w:hAnsi="Times New Roman" w:cs="Times New Roman"/>
          <w:b w:val="0"/>
          <w:sz w:val="28"/>
          <w:szCs w:val="28"/>
        </w:rPr>
        <w:t>услуги «</w:t>
      </w:r>
      <w:r w:rsidRPr="00FC6BF2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Выдача разрешений на движение по </w:t>
      </w:r>
    </w:p>
    <w:p w:rsidR="007D7B8A" w:rsidRPr="00FC6BF2" w:rsidRDefault="007D7B8A" w:rsidP="00D16A61">
      <w:pPr>
        <w:pStyle w:val="ConsPlusTitle"/>
        <w:widowControl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FC6BF2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автомобильным дорогам, находящимся в </w:t>
      </w:r>
    </w:p>
    <w:p w:rsidR="007D7B8A" w:rsidRPr="00FC6BF2" w:rsidRDefault="007D7B8A" w:rsidP="00D16A61">
      <w:pPr>
        <w:pStyle w:val="ConsPlusTitle"/>
        <w:widowControl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FC6BF2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собственности муниципального образования </w:t>
      </w:r>
    </w:p>
    <w:p w:rsidR="007D7B8A" w:rsidRPr="00FC6BF2" w:rsidRDefault="007D7B8A" w:rsidP="00D16A61">
      <w:pPr>
        <w:pStyle w:val="ConsPlusTitle"/>
        <w:widowControl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FC6BF2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«Усть-Чижапское сельское поселение» </w:t>
      </w:r>
    </w:p>
    <w:p w:rsidR="007D7B8A" w:rsidRPr="00FC6BF2" w:rsidRDefault="007D7B8A" w:rsidP="00D16A61">
      <w:pPr>
        <w:pStyle w:val="ConsPlusTitle"/>
        <w:widowControl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FC6BF2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транспортных средств, осуществляющих </w:t>
      </w:r>
    </w:p>
    <w:p w:rsidR="007D7B8A" w:rsidRPr="00FC6BF2" w:rsidRDefault="007D7B8A" w:rsidP="00D16A61">
      <w:pPr>
        <w:pStyle w:val="ConsPlusTitle"/>
        <w:widowControl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FC6BF2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перевозки опасных, тяжеловесных и (или) </w:t>
      </w:r>
    </w:p>
    <w:p w:rsidR="007D7B8A" w:rsidRPr="00FC6BF2" w:rsidRDefault="007D7B8A" w:rsidP="00D16A61">
      <w:pPr>
        <w:pStyle w:val="ConsPlusTitle"/>
        <w:widowControl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FC6BF2">
        <w:rPr>
          <w:rFonts w:ascii="Times New Roman" w:hAnsi="Times New Roman" w:cs="Times New Roman"/>
          <w:b w:val="0"/>
          <w:kern w:val="1"/>
          <w:sz w:val="28"/>
          <w:szCs w:val="28"/>
        </w:rPr>
        <w:t>крупногабаритных грузов</w:t>
      </w:r>
      <w:r w:rsidRPr="00FC6BF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D7B8A" w:rsidRPr="00FC6BF2" w:rsidRDefault="007D7B8A" w:rsidP="00D16A6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D7B8A" w:rsidRPr="00FC6BF2" w:rsidRDefault="007D7B8A" w:rsidP="00D16A61">
      <w:pPr>
        <w:ind w:firstLine="708"/>
        <w:jc w:val="both"/>
        <w:rPr>
          <w:sz w:val="28"/>
          <w:szCs w:val="28"/>
        </w:rPr>
      </w:pPr>
      <w:r w:rsidRPr="00FC6BF2">
        <w:rPr>
          <w:sz w:val="28"/>
          <w:szCs w:val="28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 210-ФЗ «Об организации предоставления государственных и муниципальных услуг»</w:t>
      </w:r>
    </w:p>
    <w:p w:rsidR="007D7B8A" w:rsidRDefault="007D7B8A" w:rsidP="00D16A61"/>
    <w:p w:rsidR="007D7B8A" w:rsidRDefault="007D7B8A" w:rsidP="00D16A61">
      <w:r w:rsidRPr="00223DBB">
        <w:t>ПОСТАНОВЛЯЮ:</w:t>
      </w:r>
    </w:p>
    <w:p w:rsidR="007D7B8A" w:rsidRPr="00223DBB" w:rsidRDefault="007D7B8A" w:rsidP="00D16A61"/>
    <w:p w:rsidR="007D7B8A" w:rsidRDefault="007D7B8A" w:rsidP="00A01B25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1B25"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предоставления муниципальной </w:t>
      </w:r>
    </w:p>
    <w:p w:rsidR="007D7B8A" w:rsidRPr="00A01B25" w:rsidRDefault="007D7B8A" w:rsidP="00A01B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1B25">
        <w:rPr>
          <w:rFonts w:ascii="Times New Roman" w:hAnsi="Times New Roman" w:cs="Times New Roman"/>
          <w:b w:val="0"/>
          <w:sz w:val="28"/>
          <w:szCs w:val="28"/>
        </w:rPr>
        <w:t>услуги «</w:t>
      </w:r>
      <w:r w:rsidRPr="00A01B25">
        <w:rPr>
          <w:rFonts w:ascii="Times New Roman" w:hAnsi="Times New Roman" w:cs="Times New Roman"/>
          <w:b w:val="0"/>
          <w:kern w:val="1"/>
          <w:sz w:val="28"/>
          <w:szCs w:val="28"/>
        </w:rPr>
        <w:t>Выдача разрешений на движение по автомобильным дорогам, находящимся в собственности МО «Усть-Чижапское сельское поселение» транспортных средств, осуществляющих перевозки опасных, тяжеловесных и (или) крупногабаритных грузов</w:t>
      </w:r>
      <w:r w:rsidRPr="00A01B25">
        <w:rPr>
          <w:rFonts w:ascii="Times New Roman" w:hAnsi="Times New Roman" w:cs="Times New Roman"/>
          <w:b w:val="0"/>
          <w:sz w:val="28"/>
          <w:szCs w:val="28"/>
        </w:rPr>
        <w:t>» согласно приложению.</w:t>
      </w:r>
    </w:p>
    <w:p w:rsidR="007D7B8A" w:rsidRDefault="007D7B8A" w:rsidP="00A01B2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B25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в установленном </w:t>
      </w:r>
    </w:p>
    <w:p w:rsidR="007D7B8A" w:rsidRPr="00A01B25" w:rsidRDefault="007D7B8A" w:rsidP="00A01B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B25">
        <w:rPr>
          <w:rFonts w:ascii="Times New Roman" w:hAnsi="Times New Roman" w:cs="Times New Roman"/>
          <w:sz w:val="28"/>
          <w:szCs w:val="28"/>
        </w:rPr>
        <w:t>порядке   и разместить на официальном сайте Администрации Усть-Чижапского сельского поселения в сети Интернет</w:t>
      </w:r>
      <w:r w:rsidRPr="00A01B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B25">
        <w:rPr>
          <w:rFonts w:ascii="Times New Roman" w:hAnsi="Times New Roman" w:cs="Times New Roman"/>
          <w:spacing w:val="-2"/>
          <w:sz w:val="28"/>
          <w:szCs w:val="28"/>
          <w:lang w:val="en-US"/>
        </w:rPr>
        <w:t>ttp</w:t>
      </w:r>
      <w:r w:rsidRPr="00A01B25">
        <w:rPr>
          <w:rFonts w:ascii="Times New Roman" w:hAnsi="Times New Roman" w:cs="Times New Roman"/>
          <w:spacing w:val="-2"/>
          <w:sz w:val="28"/>
          <w:szCs w:val="28"/>
        </w:rPr>
        <w:t>:</w:t>
      </w:r>
      <w:r w:rsidRPr="00A01B25">
        <w:rPr>
          <w:rFonts w:ascii="Times New Roman" w:hAnsi="Times New Roman" w:cs="Times New Roman"/>
          <w:spacing w:val="-2"/>
          <w:sz w:val="28"/>
          <w:szCs w:val="28"/>
          <w:lang w:val="en-US"/>
        </w:rPr>
        <w:t>ust</w:t>
      </w:r>
      <w:hyperlink r:id="rId7" w:history="1">
        <w:r w:rsidRPr="00A01B25">
          <w:rPr>
            <w:rStyle w:val="Hyperlink"/>
            <w:rFonts w:ascii="Times New Roman" w:hAnsi="Times New Roman"/>
            <w:color w:val="auto"/>
            <w:spacing w:val="-1"/>
            <w:sz w:val="28"/>
            <w:szCs w:val="28"/>
            <w:u w:val="none"/>
            <w:lang w:val="en-US"/>
          </w:rPr>
          <w:t>chizapka</w:t>
        </w:r>
        <w:r w:rsidRPr="00A01B25">
          <w:rPr>
            <w:rStyle w:val="Hyperlink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.</w:t>
        </w:r>
        <w:r w:rsidRPr="00A01B25">
          <w:rPr>
            <w:rStyle w:val="Hyperlink"/>
            <w:rFonts w:ascii="Times New Roman" w:hAnsi="Times New Roman"/>
            <w:color w:val="auto"/>
            <w:spacing w:val="-1"/>
            <w:sz w:val="28"/>
            <w:szCs w:val="28"/>
            <w:u w:val="none"/>
            <w:lang w:val="en-US"/>
          </w:rPr>
          <w:t>tomsk</w:t>
        </w:r>
        <w:r w:rsidRPr="00A01B25">
          <w:rPr>
            <w:rStyle w:val="Hyperlink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.</w:t>
        </w:r>
        <w:r w:rsidRPr="00A01B25">
          <w:rPr>
            <w:rStyle w:val="Hyperlink"/>
            <w:rFonts w:ascii="Times New Roman" w:hAnsi="Times New Roman"/>
            <w:color w:val="auto"/>
            <w:spacing w:val="-1"/>
            <w:sz w:val="28"/>
            <w:szCs w:val="28"/>
            <w:u w:val="none"/>
            <w:lang w:val="en-US"/>
          </w:rPr>
          <w:t>ru</w:t>
        </w:r>
      </w:hyperlink>
      <w:r w:rsidRPr="00A01B25">
        <w:rPr>
          <w:rFonts w:ascii="Times New Roman" w:hAnsi="Times New Roman" w:cs="Times New Roman"/>
          <w:sz w:val="28"/>
          <w:szCs w:val="28"/>
        </w:rPr>
        <w:t>.</w:t>
      </w:r>
    </w:p>
    <w:p w:rsidR="007D7B8A" w:rsidRPr="00A01B25" w:rsidRDefault="007D7B8A" w:rsidP="00A01B25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A01B25">
        <w:rPr>
          <w:sz w:val="28"/>
          <w:szCs w:val="28"/>
        </w:rPr>
        <w:t xml:space="preserve">Настоящее постановление вступает в силу со дня опубликования.   </w:t>
      </w:r>
    </w:p>
    <w:p w:rsidR="007D7B8A" w:rsidRDefault="007D7B8A" w:rsidP="00D16A61">
      <w:pPr>
        <w:pStyle w:val="ListParagraph"/>
      </w:pPr>
    </w:p>
    <w:p w:rsidR="007D7B8A" w:rsidRPr="00223DBB" w:rsidRDefault="007D7B8A" w:rsidP="00D16A61">
      <w:pPr>
        <w:pStyle w:val="ListParagraph"/>
        <w:ind w:left="1035"/>
      </w:pPr>
      <w:r w:rsidRPr="00223DBB">
        <w:t xml:space="preserve">                                   </w:t>
      </w:r>
    </w:p>
    <w:p w:rsidR="007D7B8A" w:rsidRPr="00FC6BF2" w:rsidRDefault="007D7B8A" w:rsidP="00D16A61">
      <w:pPr>
        <w:rPr>
          <w:sz w:val="28"/>
          <w:szCs w:val="28"/>
        </w:rPr>
      </w:pPr>
      <w:r w:rsidRPr="00FC6BF2">
        <w:rPr>
          <w:sz w:val="28"/>
          <w:szCs w:val="28"/>
        </w:rPr>
        <w:t xml:space="preserve">Глава Усть-Чижапского </w:t>
      </w:r>
    </w:p>
    <w:p w:rsidR="007D7B8A" w:rsidRPr="00FC6BF2" w:rsidRDefault="007D7B8A" w:rsidP="00D16A61">
      <w:pPr>
        <w:rPr>
          <w:sz w:val="28"/>
          <w:szCs w:val="28"/>
        </w:rPr>
      </w:pPr>
      <w:r w:rsidRPr="00FC6BF2">
        <w:rPr>
          <w:sz w:val="28"/>
          <w:szCs w:val="28"/>
        </w:rPr>
        <w:t>сельского поселения                                                                    С.М. Голещихин</w:t>
      </w:r>
    </w:p>
    <w:p w:rsidR="007D7B8A" w:rsidRPr="00223DBB" w:rsidRDefault="007D7B8A" w:rsidP="00D16A61">
      <w:pPr>
        <w:ind w:left="-426" w:firstLine="426"/>
      </w:pPr>
    </w:p>
    <w:p w:rsidR="007D7B8A" w:rsidRDefault="007D7B8A" w:rsidP="00D16A61">
      <w:pPr>
        <w:jc w:val="right"/>
        <w:rPr>
          <w:sz w:val="20"/>
          <w:szCs w:val="20"/>
        </w:rPr>
      </w:pPr>
    </w:p>
    <w:p w:rsidR="007D7B8A" w:rsidRDefault="007D7B8A" w:rsidP="00D16A61">
      <w:pPr>
        <w:jc w:val="right"/>
        <w:rPr>
          <w:sz w:val="20"/>
          <w:szCs w:val="20"/>
        </w:rPr>
      </w:pPr>
    </w:p>
    <w:p w:rsidR="007D7B8A" w:rsidRDefault="007D7B8A" w:rsidP="00A01B25">
      <w:pPr>
        <w:rPr>
          <w:sz w:val="20"/>
          <w:szCs w:val="20"/>
        </w:rPr>
      </w:pPr>
    </w:p>
    <w:p w:rsidR="007D7B8A" w:rsidRDefault="007D7B8A" w:rsidP="00A01B25">
      <w:pPr>
        <w:rPr>
          <w:sz w:val="20"/>
          <w:szCs w:val="20"/>
        </w:rPr>
      </w:pPr>
    </w:p>
    <w:p w:rsidR="007D7B8A" w:rsidRDefault="007D7B8A" w:rsidP="00A01B25">
      <w:pPr>
        <w:rPr>
          <w:sz w:val="20"/>
          <w:szCs w:val="20"/>
        </w:rPr>
      </w:pPr>
    </w:p>
    <w:p w:rsidR="007D7B8A" w:rsidRDefault="007D7B8A" w:rsidP="00A01B25">
      <w:pPr>
        <w:rPr>
          <w:sz w:val="20"/>
          <w:szCs w:val="20"/>
        </w:rPr>
      </w:pPr>
      <w:r>
        <w:rPr>
          <w:sz w:val="20"/>
          <w:szCs w:val="20"/>
        </w:rPr>
        <w:t>Исп. Варфоломеева Е.В.</w:t>
      </w:r>
    </w:p>
    <w:p w:rsidR="007D7B8A" w:rsidRDefault="007D7B8A" w:rsidP="00A01B25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7D7B8A" w:rsidRPr="00101D2F" w:rsidRDefault="007D7B8A" w:rsidP="00D16A61">
      <w:pPr>
        <w:jc w:val="right"/>
        <w:rPr>
          <w:sz w:val="20"/>
          <w:szCs w:val="20"/>
        </w:rPr>
      </w:pPr>
      <w:r w:rsidRPr="00101D2F">
        <w:rPr>
          <w:sz w:val="20"/>
          <w:szCs w:val="20"/>
        </w:rPr>
        <w:t>Утвержден</w:t>
      </w:r>
    </w:p>
    <w:p w:rsidR="007D7B8A" w:rsidRPr="00101D2F" w:rsidRDefault="007D7B8A" w:rsidP="00D16A61">
      <w:pPr>
        <w:shd w:val="clear" w:color="auto" w:fill="FFFFFF"/>
        <w:ind w:firstLine="1421"/>
        <w:jc w:val="right"/>
        <w:rPr>
          <w:sz w:val="20"/>
          <w:szCs w:val="20"/>
        </w:rPr>
      </w:pPr>
      <w:r w:rsidRPr="00101D2F">
        <w:rPr>
          <w:sz w:val="20"/>
          <w:szCs w:val="20"/>
        </w:rPr>
        <w:t>постановлением Администрации</w:t>
      </w:r>
    </w:p>
    <w:p w:rsidR="007D7B8A" w:rsidRPr="00101D2F" w:rsidRDefault="007D7B8A" w:rsidP="00D16A61">
      <w:pPr>
        <w:shd w:val="clear" w:color="auto" w:fill="FFFFFF"/>
        <w:ind w:firstLine="1421"/>
        <w:jc w:val="right"/>
        <w:rPr>
          <w:sz w:val="20"/>
          <w:szCs w:val="20"/>
        </w:rPr>
      </w:pPr>
      <w:r>
        <w:rPr>
          <w:sz w:val="20"/>
          <w:szCs w:val="20"/>
        </w:rPr>
        <w:t>Усть-Чижапского сельского поселения</w:t>
      </w:r>
    </w:p>
    <w:p w:rsidR="007D7B8A" w:rsidRPr="00101D2F" w:rsidRDefault="007D7B8A" w:rsidP="00D16A61">
      <w:pPr>
        <w:shd w:val="clear" w:color="auto" w:fill="FFFFFF"/>
        <w:ind w:firstLine="1421"/>
        <w:jc w:val="right"/>
        <w:rPr>
          <w:sz w:val="20"/>
          <w:szCs w:val="20"/>
        </w:rPr>
      </w:pPr>
      <w:r w:rsidRPr="00101D2F">
        <w:rPr>
          <w:sz w:val="20"/>
          <w:szCs w:val="20"/>
        </w:rPr>
        <w:t xml:space="preserve">от </w:t>
      </w:r>
      <w:r>
        <w:rPr>
          <w:sz w:val="20"/>
          <w:szCs w:val="20"/>
        </w:rPr>
        <w:t>08.05.2013 № 19</w:t>
      </w:r>
    </w:p>
    <w:p w:rsidR="007D7B8A" w:rsidRPr="00FF206F" w:rsidRDefault="007D7B8A" w:rsidP="00D16A61">
      <w:pPr>
        <w:shd w:val="clear" w:color="auto" w:fill="FFFFFF"/>
        <w:ind w:firstLine="1421"/>
        <w:jc w:val="right"/>
      </w:pPr>
      <w:r w:rsidRPr="00101D2F">
        <w:rPr>
          <w:sz w:val="20"/>
          <w:szCs w:val="20"/>
        </w:rPr>
        <w:t>Приложение</w:t>
      </w:r>
      <w:r w:rsidRPr="00FF206F">
        <w:t xml:space="preserve"> </w:t>
      </w:r>
    </w:p>
    <w:p w:rsidR="007D7B8A" w:rsidRPr="00FF206F" w:rsidRDefault="007D7B8A" w:rsidP="00D16A61">
      <w:pPr>
        <w:widowControl w:val="0"/>
        <w:suppressAutoHyphens/>
        <w:jc w:val="center"/>
        <w:rPr>
          <w:b/>
          <w:kern w:val="1"/>
        </w:rPr>
      </w:pPr>
    </w:p>
    <w:p w:rsidR="007D7B8A" w:rsidRPr="00A01B25" w:rsidRDefault="007D7B8A" w:rsidP="00D16A61">
      <w:pPr>
        <w:shd w:val="clear" w:color="auto" w:fill="FFFFFF"/>
        <w:jc w:val="center"/>
      </w:pPr>
      <w:r w:rsidRPr="00A01B25">
        <w:rPr>
          <w:b/>
          <w:bCs/>
        </w:rPr>
        <w:t>Административный регламент</w:t>
      </w:r>
    </w:p>
    <w:p w:rsidR="007D7B8A" w:rsidRPr="00A01B25" w:rsidRDefault="007D7B8A" w:rsidP="00D16A61">
      <w:pPr>
        <w:shd w:val="clear" w:color="auto" w:fill="FFFFFF"/>
        <w:jc w:val="center"/>
        <w:rPr>
          <w:b/>
        </w:rPr>
      </w:pPr>
      <w:r w:rsidRPr="00A01B25">
        <w:rPr>
          <w:b/>
        </w:rPr>
        <w:t>предоставления муниципальной услуги</w:t>
      </w:r>
    </w:p>
    <w:p w:rsidR="007D7B8A" w:rsidRPr="00A01B25" w:rsidRDefault="007D7B8A" w:rsidP="00D16A61">
      <w:pPr>
        <w:widowControl w:val="0"/>
        <w:suppressAutoHyphens/>
        <w:jc w:val="center"/>
        <w:rPr>
          <w:b/>
          <w:kern w:val="1"/>
        </w:rPr>
      </w:pPr>
      <w:r w:rsidRPr="00A01B25">
        <w:rPr>
          <w:b/>
          <w:kern w:val="1"/>
        </w:rPr>
        <w:t xml:space="preserve">«Выдача разрешений на движение по автомобильным дорогам, находящимся в собственности МО «Усть-Чижапское сельское поселение» транспортных средств, осуществляющих перевозки опасных, тяжеловесных и (или) крупногабаритных грузов» </w:t>
      </w:r>
    </w:p>
    <w:p w:rsidR="007D7B8A" w:rsidRPr="00A01B25" w:rsidRDefault="007D7B8A" w:rsidP="00D16A61">
      <w:pPr>
        <w:widowControl w:val="0"/>
        <w:suppressAutoHyphens/>
        <w:jc w:val="both"/>
        <w:rPr>
          <w:kern w:val="1"/>
        </w:rPr>
      </w:pPr>
    </w:p>
    <w:p w:rsidR="007D7B8A" w:rsidRPr="00A01B25" w:rsidRDefault="007D7B8A" w:rsidP="00D16A61">
      <w:pPr>
        <w:widowControl w:val="0"/>
        <w:suppressAutoHyphens/>
        <w:jc w:val="center"/>
        <w:rPr>
          <w:b/>
          <w:kern w:val="1"/>
        </w:rPr>
      </w:pPr>
      <w:r w:rsidRPr="00A01B25">
        <w:rPr>
          <w:b/>
          <w:kern w:val="1"/>
        </w:rPr>
        <w:t>1. Общие положения</w:t>
      </w:r>
    </w:p>
    <w:p w:rsidR="007D7B8A" w:rsidRPr="00A01B25" w:rsidRDefault="007D7B8A" w:rsidP="00D16A61">
      <w:pPr>
        <w:widowControl w:val="0"/>
        <w:suppressAutoHyphens/>
        <w:autoSpaceDE w:val="0"/>
        <w:ind w:firstLine="567"/>
        <w:jc w:val="both"/>
        <w:rPr>
          <w:kern w:val="1"/>
        </w:rPr>
      </w:pPr>
      <w:r w:rsidRPr="00A01B25">
        <w:rPr>
          <w:kern w:val="1"/>
        </w:rPr>
        <w:t xml:space="preserve"> 1.1. Административный регламент предоставления  муниципальной услуги «Выдача разрешений на движение по автомобильным дорогам, находящимся в собственности МО «Усть-Чижапское сельское поселение», транспортных средств, осуществляющих перевозки опасных, тяжеловесных и (или) крупногабаритных грузов»  (далее по тексту - Административный регламент) разработан в целях повышения качества предоставления муниципальной услуги выдачи разрешения на движение по автомобильным дорогам транспортных средств, осуществляющих перевозки опасных, тяжеловесных и (или) крупногабаритных грузов на территории МО «</w:t>
      </w:r>
      <w:r w:rsidRPr="00A01B25">
        <w:rPr>
          <w:kern w:val="2"/>
        </w:rPr>
        <w:t>Усть-Чижапское</w:t>
      </w:r>
      <w:r w:rsidRPr="00A01B25">
        <w:rPr>
          <w:kern w:val="1"/>
        </w:rPr>
        <w:t xml:space="preserve"> сельское поселение»,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7D7B8A" w:rsidRPr="00A01B25" w:rsidRDefault="007D7B8A" w:rsidP="00D16A61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A01B25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7D7B8A" w:rsidRPr="00A01B25" w:rsidRDefault="007D7B8A" w:rsidP="00D16A61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A01B25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МФЦ).</w:t>
      </w:r>
    </w:p>
    <w:p w:rsidR="007D7B8A" w:rsidRPr="00A01B25" w:rsidRDefault="007D7B8A" w:rsidP="00D16A61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A01B25">
        <w:t>1.3. Информация о порядке предоставления муниципальной услуги предоставляется:</w:t>
      </w:r>
    </w:p>
    <w:p w:rsidR="007D7B8A" w:rsidRPr="00A01B25" w:rsidRDefault="007D7B8A" w:rsidP="00D16A61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A01B25">
        <w:t>- непосредственно специалистами Администрации Усть-Чижапского сельского поселения (далее – «специалист»);</w:t>
      </w:r>
    </w:p>
    <w:p w:rsidR="007D7B8A" w:rsidRPr="00A01B25" w:rsidRDefault="007D7B8A" w:rsidP="00D16A61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A01B25">
        <w:t>- с использованием информационных</w:t>
      </w:r>
      <w:r w:rsidRPr="00A01B25">
        <w:rPr>
          <w:spacing w:val="2"/>
        </w:rPr>
        <w:t xml:space="preserve"> стендов;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- с использование средств связи.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1.4. Место нахождения Администрации Усть-Чижапского сельского поселения: Томская область, Каргасокский район, с. Старая Березовка, ул. Центральная, д. 8.</w:t>
      </w:r>
    </w:p>
    <w:p w:rsidR="007D7B8A" w:rsidRPr="00A01B25" w:rsidRDefault="007D7B8A" w:rsidP="00D16A61">
      <w:pPr>
        <w:shd w:val="clear" w:color="auto" w:fill="FFFFFF"/>
        <w:ind w:firstLine="567"/>
        <w:jc w:val="both"/>
        <w:rPr>
          <w:spacing w:val="-2"/>
        </w:rPr>
      </w:pPr>
      <w:r w:rsidRPr="00A01B25">
        <w:t xml:space="preserve">1.5. Информацию о месте нахождения Администрации Усть-Чижапского сельского поселения, графике работы можно получить по телефонам 8 (38253) 42133 и на официальном сайте </w:t>
      </w:r>
      <w:r w:rsidRPr="00A01B25">
        <w:rPr>
          <w:spacing w:val="-1"/>
        </w:rPr>
        <w:t xml:space="preserve">Администрации </w:t>
      </w:r>
      <w:r w:rsidRPr="00A01B25">
        <w:t>Усть-Чижапского</w:t>
      </w:r>
      <w:r w:rsidRPr="00A01B25">
        <w:rPr>
          <w:spacing w:val="-1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r w:rsidRPr="00A01B25">
        <w:rPr>
          <w:spacing w:val="-2"/>
          <w:lang w:val="en-US"/>
        </w:rPr>
        <w:t>http</w:t>
      </w:r>
      <w:r w:rsidRPr="00A01B25">
        <w:rPr>
          <w:spacing w:val="-2"/>
        </w:rPr>
        <w:t>:</w:t>
      </w:r>
      <w:r w:rsidRPr="001E3619">
        <w:rPr>
          <w:spacing w:val="-2"/>
          <w:lang w:val="en-US"/>
        </w:rPr>
        <w:t>ust</w:t>
      </w:r>
      <w:hyperlink r:id="rId8" w:history="1">
        <w:r w:rsidRPr="001E3619">
          <w:rPr>
            <w:rStyle w:val="Hyperlink"/>
            <w:color w:val="auto"/>
            <w:spacing w:val="-1"/>
            <w:u w:val="none"/>
            <w:lang w:val="en-US"/>
          </w:rPr>
          <w:t>chizapka</w:t>
        </w:r>
        <w:r w:rsidRPr="001E3619">
          <w:rPr>
            <w:rStyle w:val="Hyperlink"/>
            <w:color w:val="auto"/>
            <w:spacing w:val="-1"/>
            <w:u w:val="none"/>
          </w:rPr>
          <w:t>.</w:t>
        </w:r>
        <w:r w:rsidRPr="001E3619">
          <w:rPr>
            <w:rStyle w:val="Hyperlink"/>
            <w:color w:val="auto"/>
            <w:spacing w:val="-1"/>
            <w:u w:val="none"/>
            <w:lang w:val="en-US"/>
          </w:rPr>
          <w:t>tomsk</w:t>
        </w:r>
        <w:r w:rsidRPr="001E3619">
          <w:rPr>
            <w:rStyle w:val="Hyperlink"/>
            <w:color w:val="auto"/>
            <w:spacing w:val="-1"/>
            <w:u w:val="none"/>
          </w:rPr>
          <w:t>.</w:t>
        </w:r>
        <w:r w:rsidRPr="001E3619">
          <w:rPr>
            <w:rStyle w:val="Hyperlink"/>
            <w:color w:val="auto"/>
            <w:spacing w:val="-1"/>
            <w:u w:val="none"/>
            <w:lang w:val="en-US"/>
          </w:rPr>
          <w:t>ru</w:t>
        </w:r>
      </w:hyperlink>
    </w:p>
    <w:p w:rsidR="007D7B8A" w:rsidRPr="00A01B25" w:rsidRDefault="007D7B8A" w:rsidP="00D16A61">
      <w:pPr>
        <w:shd w:val="clear" w:color="auto" w:fill="FFFFFF"/>
        <w:ind w:firstLine="567"/>
        <w:jc w:val="both"/>
        <w:rPr>
          <w:spacing w:val="-2"/>
        </w:rPr>
      </w:pPr>
      <w:r w:rsidRPr="00A01B25">
        <w:rPr>
          <w:spacing w:val="-2"/>
        </w:rPr>
        <w:t xml:space="preserve">1.6. Информация о муниципальной услуге размещена на официальном сайте Администрации </w:t>
      </w:r>
      <w:r w:rsidRPr="00A01B25">
        <w:t>Усть-Чижапского</w:t>
      </w:r>
      <w:r w:rsidRPr="00A01B25">
        <w:rPr>
          <w:spacing w:val="-2"/>
        </w:rPr>
        <w:t xml:space="preserve"> сельского поселения в сети Интернет по адресу: </w:t>
      </w:r>
      <w:r w:rsidRPr="00A01B25">
        <w:rPr>
          <w:spacing w:val="-2"/>
          <w:lang w:val="en-US"/>
        </w:rPr>
        <w:t>http</w:t>
      </w:r>
      <w:r w:rsidRPr="00A01B25">
        <w:rPr>
          <w:spacing w:val="-2"/>
        </w:rPr>
        <w:t>:</w:t>
      </w:r>
      <w:r w:rsidRPr="001E3619">
        <w:rPr>
          <w:spacing w:val="-2"/>
          <w:lang w:val="en-US"/>
        </w:rPr>
        <w:t>ust</w:t>
      </w:r>
      <w:hyperlink r:id="rId9" w:history="1">
        <w:r w:rsidRPr="001E3619">
          <w:rPr>
            <w:rStyle w:val="Hyperlink"/>
            <w:color w:val="auto"/>
            <w:spacing w:val="-1"/>
            <w:u w:val="none"/>
            <w:lang w:val="en-US"/>
          </w:rPr>
          <w:t>chizapka</w:t>
        </w:r>
        <w:r w:rsidRPr="001E3619">
          <w:rPr>
            <w:rStyle w:val="Hyperlink"/>
            <w:color w:val="auto"/>
            <w:spacing w:val="-1"/>
            <w:u w:val="none"/>
          </w:rPr>
          <w:t>.</w:t>
        </w:r>
        <w:r w:rsidRPr="001E3619">
          <w:rPr>
            <w:rStyle w:val="Hyperlink"/>
            <w:color w:val="auto"/>
            <w:spacing w:val="-1"/>
            <w:u w:val="none"/>
            <w:lang w:val="en-US"/>
          </w:rPr>
          <w:t>tomsk</w:t>
        </w:r>
        <w:r w:rsidRPr="001E3619">
          <w:rPr>
            <w:rStyle w:val="Hyperlink"/>
            <w:color w:val="auto"/>
            <w:spacing w:val="-1"/>
            <w:u w:val="none"/>
          </w:rPr>
          <w:t>.</w:t>
        </w:r>
        <w:r w:rsidRPr="001E3619">
          <w:rPr>
            <w:rStyle w:val="Hyperlink"/>
            <w:color w:val="auto"/>
            <w:spacing w:val="-1"/>
            <w:u w:val="none"/>
            <w:lang w:val="en-US"/>
          </w:rPr>
          <w:t>ru</w:t>
        </w:r>
      </w:hyperlink>
      <w:r w:rsidRPr="00A01B25">
        <w:rPr>
          <w:spacing w:val="-1"/>
        </w:rPr>
        <w:t xml:space="preserve"> </w:t>
      </w:r>
      <w:r w:rsidRPr="00A01B25">
        <w:rPr>
          <w:spacing w:val="-2"/>
        </w:rPr>
        <w:t xml:space="preserve">на Региональном портале государственных и муниципальных услуг Томской области по адресу: </w:t>
      </w:r>
      <w:hyperlink r:id="rId10" w:history="1">
        <w:r w:rsidRPr="00A01B25">
          <w:rPr>
            <w:spacing w:val="-2"/>
            <w:lang w:val="en-US"/>
          </w:rPr>
          <w:t>www</w:t>
        </w:r>
        <w:r w:rsidRPr="00A01B25">
          <w:rPr>
            <w:spacing w:val="-2"/>
          </w:rPr>
          <w:t>.</w:t>
        </w:r>
        <w:r w:rsidRPr="00A01B25">
          <w:rPr>
            <w:spacing w:val="-2"/>
            <w:lang w:val="en-US"/>
          </w:rPr>
          <w:t>pgs</w:t>
        </w:r>
        <w:r w:rsidRPr="00A01B25">
          <w:rPr>
            <w:spacing w:val="-2"/>
          </w:rPr>
          <w:t>.</w:t>
        </w:r>
        <w:r w:rsidRPr="00A01B25">
          <w:rPr>
            <w:spacing w:val="-2"/>
            <w:lang w:val="en-US"/>
          </w:rPr>
          <w:t>tomsk</w:t>
        </w:r>
        <w:r w:rsidRPr="00A01B25">
          <w:rPr>
            <w:spacing w:val="-2"/>
          </w:rPr>
          <w:t>.</w:t>
        </w:r>
        <w:r w:rsidRPr="00A01B25">
          <w:rPr>
            <w:spacing w:val="-2"/>
            <w:lang w:val="en-US"/>
          </w:rPr>
          <w:t>gov</w:t>
        </w:r>
        <w:r w:rsidRPr="00A01B25">
          <w:rPr>
            <w:spacing w:val="-2"/>
          </w:rPr>
          <w:t>.</w:t>
        </w:r>
        <w:r w:rsidRPr="00A01B25">
          <w:rPr>
            <w:spacing w:val="-2"/>
            <w:lang w:val="en-US"/>
          </w:rPr>
          <w:t>ru</w:t>
        </w:r>
        <w:r w:rsidRPr="00A01B25">
          <w:rPr>
            <w:spacing w:val="-2"/>
          </w:rPr>
          <w:t>/</w:t>
        </w:r>
        <w:r w:rsidRPr="00A01B25">
          <w:rPr>
            <w:spacing w:val="-2"/>
            <w:lang w:val="en-US"/>
          </w:rPr>
          <w:t>portal</w:t>
        </w:r>
        <w:r w:rsidRPr="00A01B25">
          <w:rPr>
            <w:spacing w:val="-2"/>
          </w:rPr>
          <w:t>/</w:t>
        </w:r>
      </w:hyperlink>
      <w:r w:rsidRPr="00A01B25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11" w:history="1">
        <w:r w:rsidRPr="00A01B25">
          <w:rPr>
            <w:spacing w:val="-2"/>
            <w:lang w:val="en-US"/>
          </w:rPr>
          <w:t>www</w:t>
        </w:r>
        <w:r w:rsidRPr="00A01B25">
          <w:rPr>
            <w:spacing w:val="-2"/>
          </w:rPr>
          <w:t>.</w:t>
        </w:r>
        <w:r w:rsidRPr="00A01B25">
          <w:rPr>
            <w:spacing w:val="-2"/>
            <w:lang w:val="en-US"/>
          </w:rPr>
          <w:t>gosuslugi</w:t>
        </w:r>
        <w:r w:rsidRPr="00A01B25">
          <w:rPr>
            <w:spacing w:val="-2"/>
          </w:rPr>
          <w:t>.</w:t>
        </w:r>
        <w:r w:rsidRPr="00A01B25">
          <w:rPr>
            <w:spacing w:val="-2"/>
            <w:lang w:val="en-US"/>
          </w:rPr>
          <w:t>ru</w:t>
        </w:r>
      </w:hyperlink>
      <w:r w:rsidRPr="00A01B25">
        <w:rPr>
          <w:spacing w:val="-2"/>
        </w:rPr>
        <w:t>.</w:t>
      </w:r>
    </w:p>
    <w:p w:rsidR="007D7B8A" w:rsidRPr="00A01B25" w:rsidRDefault="007D7B8A" w:rsidP="00D16A61">
      <w:pPr>
        <w:shd w:val="clear" w:color="auto" w:fill="FFFFFF"/>
        <w:ind w:firstLine="567"/>
        <w:jc w:val="both"/>
        <w:rPr>
          <w:spacing w:val="6"/>
        </w:rPr>
      </w:pPr>
      <w:r w:rsidRPr="00A01B25">
        <w:rPr>
          <w:spacing w:val="6"/>
        </w:rPr>
        <w:t xml:space="preserve">1.7. Режим работы  Администрации </w:t>
      </w:r>
      <w:r w:rsidRPr="00A01B25">
        <w:t>Усть-Чижапского</w:t>
      </w:r>
      <w:r w:rsidRPr="00A01B25">
        <w:rPr>
          <w:spacing w:val="6"/>
        </w:rPr>
        <w:t xml:space="preserve"> сельского поселения</w:t>
      </w:r>
      <w:r w:rsidRPr="00A01B25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5816"/>
      </w:tblGrid>
      <w:tr w:rsidR="007D7B8A" w:rsidRPr="00A01B25" w:rsidTr="00B852D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3"/>
              </w:rPr>
              <w:t>9.00-17.15 (перерыв 13.00-14.00)</w:t>
            </w:r>
          </w:p>
        </w:tc>
      </w:tr>
      <w:tr w:rsidR="007D7B8A" w:rsidRPr="00A01B25" w:rsidTr="00B852D2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3"/>
              </w:rPr>
              <w:t>9.00-17.15 (перерыв 13.00-14.00)</w:t>
            </w:r>
          </w:p>
        </w:tc>
      </w:tr>
      <w:tr w:rsidR="007D7B8A" w:rsidRPr="00A01B25" w:rsidTr="00B852D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3"/>
              </w:rPr>
              <w:t>9.00-17.15 (перерыв 13.00-14.00)</w:t>
            </w:r>
          </w:p>
        </w:tc>
      </w:tr>
      <w:tr w:rsidR="007D7B8A" w:rsidRPr="00A01B25" w:rsidTr="00B852D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3"/>
              </w:rPr>
              <w:t>9.00-17.15 (перерыв 13.00-14.00)</w:t>
            </w:r>
          </w:p>
        </w:tc>
      </w:tr>
      <w:tr w:rsidR="007D7B8A" w:rsidRPr="00A01B25" w:rsidTr="00B852D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3"/>
              </w:rPr>
              <w:t>9.00-17.00 (перерыв 13.00-14.00)</w:t>
            </w:r>
          </w:p>
        </w:tc>
      </w:tr>
      <w:tr w:rsidR="007D7B8A" w:rsidRPr="00A01B25" w:rsidTr="00B852D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-2"/>
              </w:rPr>
              <w:t>выходной день</w:t>
            </w:r>
          </w:p>
        </w:tc>
      </w:tr>
      <w:tr w:rsidR="007D7B8A" w:rsidRPr="00A01B25" w:rsidTr="00B852D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8A" w:rsidRPr="00A01B25" w:rsidRDefault="007D7B8A" w:rsidP="00B852D2">
            <w:pPr>
              <w:shd w:val="clear" w:color="auto" w:fill="FFFFFF"/>
              <w:ind w:firstLine="567"/>
              <w:jc w:val="both"/>
            </w:pPr>
            <w:r w:rsidRPr="00A01B25">
              <w:rPr>
                <w:spacing w:val="-2"/>
              </w:rPr>
              <w:t>выходной день</w:t>
            </w:r>
          </w:p>
        </w:tc>
      </w:tr>
    </w:tbl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rPr>
          <w:spacing w:val="-2"/>
        </w:rPr>
        <w:t xml:space="preserve">Часы приема специалистов: понедельник </w:t>
      </w:r>
      <w:r w:rsidRPr="00A01B25">
        <w:rPr>
          <w:spacing w:val="-1"/>
        </w:rPr>
        <w:t>– пятница с 09.00 до 17.15.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rPr>
          <w:bCs/>
        </w:rPr>
        <w:t xml:space="preserve">1.8. Индивидуальное устное информирование заявителя. </w:t>
      </w:r>
      <w:r w:rsidRPr="00A01B25">
        <w:t xml:space="preserve">Информирование о ходе предоставления муниципальной услуги </w:t>
      </w:r>
      <w:r w:rsidRPr="00A01B25">
        <w:rPr>
          <w:spacing w:val="3"/>
        </w:rPr>
        <w:t xml:space="preserve">осуществляется специалистами </w:t>
      </w:r>
      <w:r w:rsidRPr="00A01B25">
        <w:rPr>
          <w:spacing w:val="2"/>
        </w:rPr>
        <w:t>при непосредственно личном контакте с заявителями</w:t>
      </w:r>
      <w:r w:rsidRPr="00A01B25">
        <w:rPr>
          <w:spacing w:val="6"/>
        </w:rPr>
        <w:t xml:space="preserve">, а также с использованием </w:t>
      </w:r>
      <w:r w:rsidRPr="00A01B25">
        <w:t>почтовой, телефонной связи.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rPr>
          <w:spacing w:val="1"/>
        </w:rPr>
        <w:t xml:space="preserve">Информация о процедуре предоставления муниципальной услуги </w:t>
      </w:r>
      <w:r w:rsidRPr="00A01B25">
        <w:t>сообщается по телефону для справок 8 (38253) 42133.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01B25">
        <w:rPr>
          <w:spacing w:val="5"/>
        </w:rPr>
        <w:t xml:space="preserve">граждан, специалист, вправе предложить обратиться по телефону позже, </w:t>
      </w:r>
      <w:r w:rsidRPr="00A01B25">
        <w:rPr>
          <w:spacing w:val="10"/>
        </w:rPr>
        <w:t xml:space="preserve">либо, в случае срочности получения информации, предупредить о </w:t>
      </w:r>
      <w:r w:rsidRPr="00A01B25">
        <w:rPr>
          <w:spacing w:val="8"/>
        </w:rPr>
        <w:t xml:space="preserve">возможности прерывания разговора по телефону для личного приема </w:t>
      </w:r>
      <w:r w:rsidRPr="00A01B25">
        <w:rPr>
          <w:spacing w:val="3"/>
        </w:rPr>
        <w:t xml:space="preserve">граждан. В конце информирования специалист, осуществляющий </w:t>
      </w:r>
      <w:r w:rsidRPr="00A01B25">
        <w:rPr>
          <w:spacing w:val="4"/>
        </w:rPr>
        <w:t xml:space="preserve">прием и консультирование, должен кратко подвести итог разговора и </w:t>
      </w:r>
      <w:r w:rsidRPr="00A01B25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A01B25">
        <w:t>и что должен сделать). Разговор не должен продолжаться более 15 минут.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rPr>
          <w:spacing w:val="-2"/>
        </w:rPr>
        <w:t xml:space="preserve">При невозможности специалиста, принявшего звонок, самостоятельно </w:t>
      </w:r>
      <w:r w:rsidRPr="00A01B25">
        <w:rPr>
          <w:spacing w:val="3"/>
        </w:rPr>
        <w:t xml:space="preserve">ответить на поставленные вопросы, телефонный звонок должен быть </w:t>
      </w:r>
      <w:r w:rsidRPr="00A01B25">
        <w:rPr>
          <w:spacing w:val="12"/>
        </w:rPr>
        <w:t xml:space="preserve">переадресован (переведен) на другое должностное лицо, или же </w:t>
      </w:r>
      <w:r w:rsidRPr="00A01B25">
        <w:t>обратившемуся гражданину должен быть сообщен телефонный номер, по которому можно получить необходимую информацию.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rPr>
          <w:spacing w:val="1"/>
        </w:rPr>
        <w:t xml:space="preserve">При консультировании посредством индивидуального устного </w:t>
      </w:r>
      <w:r w:rsidRPr="00A01B25">
        <w:rPr>
          <w:spacing w:val="9"/>
        </w:rPr>
        <w:t xml:space="preserve">информирования, специалист </w:t>
      </w:r>
      <w:r w:rsidRPr="00A01B25">
        <w:rPr>
          <w:spacing w:val="3"/>
        </w:rPr>
        <w:t xml:space="preserve">дает гражданину полный, точный и оперативный ответ </w:t>
      </w:r>
      <w:r w:rsidRPr="00A01B25">
        <w:rPr>
          <w:spacing w:val="-1"/>
        </w:rPr>
        <w:t>на поставленные вопросы.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rPr>
          <w:spacing w:val="10"/>
        </w:rPr>
        <w:t xml:space="preserve">Информацию о сроке завершения оформления документов и </w:t>
      </w:r>
      <w:r w:rsidRPr="00A01B25">
        <w:rPr>
          <w:spacing w:val="2"/>
        </w:rPr>
        <w:t xml:space="preserve">возможности их получения потребителю результата предоставления </w:t>
      </w:r>
      <w:r w:rsidRPr="00A01B25">
        <w:t>муниципальной услуги сообщается при подаче документов.</w:t>
      </w:r>
    </w:p>
    <w:p w:rsidR="007D7B8A" w:rsidRPr="00A01B25" w:rsidRDefault="007D7B8A" w:rsidP="00D16A61">
      <w:pPr>
        <w:shd w:val="clear" w:color="auto" w:fill="FFFFFF"/>
        <w:ind w:firstLine="567"/>
        <w:jc w:val="both"/>
        <w:rPr>
          <w:bCs/>
        </w:rPr>
      </w:pPr>
      <w:r w:rsidRPr="00A01B25">
        <w:rPr>
          <w:bCs/>
        </w:rPr>
        <w:t>1.10. Индивидуальное письменное информирование заявителя: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 xml:space="preserve">Глава сельского поселения рассматривает обращение лично либо передает </w:t>
      </w:r>
      <w:r w:rsidRPr="00A01B25">
        <w:rPr>
          <w:spacing w:val="-1"/>
        </w:rPr>
        <w:t>обращение специалисту для подготовки ответа.</w:t>
      </w:r>
      <w:r w:rsidRPr="00A01B25">
        <w:rPr>
          <w:spacing w:val="1"/>
        </w:rPr>
        <w:t xml:space="preserve"> Ответ на вопрос предоставляется в простой, четкой и понятной форме, </w:t>
      </w:r>
      <w:r w:rsidRPr="00A01B25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A01B25">
        <w:rPr>
          <w:spacing w:val="3"/>
        </w:rPr>
        <w:t>исполнителя. Ответ направляется в письменном виде</w:t>
      </w:r>
      <w:r w:rsidRPr="00A01B25">
        <w:rPr>
          <w:spacing w:val="5"/>
        </w:rPr>
        <w:t xml:space="preserve"> </w:t>
      </w:r>
      <w:r w:rsidRPr="00A01B25">
        <w:rPr>
          <w:spacing w:val="-1"/>
        </w:rPr>
        <w:t>в течение 30 календарных дней с даты регистрации обращения.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 xml:space="preserve">1.11. Требования к информационным стендам: 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A01B25">
        <w:t>И</w:t>
      </w:r>
      <w:r w:rsidRPr="00A01B25">
        <w:rPr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A01B25">
          <w:rPr>
            <w:lang w:eastAsia="en-US"/>
          </w:rPr>
          <w:t>1,5 м</w:t>
        </w:r>
      </w:smartTag>
      <w:r w:rsidRPr="00A01B25">
        <w:rPr>
          <w:lang w:eastAsia="en-US"/>
        </w:rPr>
        <w:t xml:space="preserve">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A01B25">
        <w:rPr>
          <w:lang w:eastAsia="en-US"/>
        </w:rPr>
        <w:t>- текст настоящего Административного регламента;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A01B25">
        <w:rPr>
          <w:lang w:eastAsia="en-US"/>
        </w:rPr>
        <w:t xml:space="preserve">- информация о порядке предоставления муниципальной услуги (адрес Администрации </w:t>
      </w:r>
      <w:r w:rsidRPr="00A01B25">
        <w:t>Усть-Чижапского</w:t>
      </w:r>
      <w:r w:rsidRPr="00A01B25">
        <w:rPr>
          <w:lang w:eastAsia="en-US"/>
        </w:rPr>
        <w:t xml:space="preserve"> сельского поселения, ФИО Главы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A01B25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A01B25">
        <w:rPr>
          <w:lang w:eastAsia="en-US"/>
        </w:rPr>
        <w:t>- образцы заполнения заявлений и других документов, подаваемых заявителями;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A01B25">
        <w:rPr>
          <w:lang w:eastAsia="en-US"/>
        </w:rPr>
        <w:t>- формы заявлений в количестве не менее 10 экз.</w:t>
      </w:r>
    </w:p>
    <w:p w:rsidR="007D7B8A" w:rsidRDefault="007D7B8A" w:rsidP="00D16A61">
      <w:pPr>
        <w:pStyle w:val="BodyTextIndent3"/>
        <w:spacing w:before="120" w:line="276" w:lineRule="auto"/>
        <w:ind w:left="0" w:firstLine="567"/>
        <w:jc w:val="center"/>
        <w:rPr>
          <w:b/>
          <w:sz w:val="24"/>
          <w:szCs w:val="24"/>
        </w:rPr>
      </w:pPr>
    </w:p>
    <w:p w:rsidR="007D7B8A" w:rsidRPr="00A01B25" w:rsidRDefault="007D7B8A" w:rsidP="00D16A61">
      <w:pPr>
        <w:pStyle w:val="BodyTextIndent3"/>
        <w:spacing w:before="120" w:line="276" w:lineRule="auto"/>
        <w:ind w:left="0" w:firstLine="567"/>
        <w:jc w:val="center"/>
        <w:rPr>
          <w:b/>
          <w:sz w:val="24"/>
          <w:szCs w:val="24"/>
        </w:rPr>
      </w:pPr>
      <w:r w:rsidRPr="00A01B25">
        <w:rPr>
          <w:b/>
          <w:sz w:val="24"/>
          <w:szCs w:val="24"/>
        </w:rPr>
        <w:t>2. Стандарт предоставления муниципальной услуги</w:t>
      </w:r>
    </w:p>
    <w:p w:rsidR="007D7B8A" w:rsidRPr="00A01B25" w:rsidRDefault="007D7B8A" w:rsidP="00D16A61">
      <w:pPr>
        <w:shd w:val="clear" w:color="auto" w:fill="FFFFFF"/>
        <w:ind w:firstLine="567"/>
        <w:jc w:val="both"/>
        <w:rPr>
          <w:spacing w:val="-1"/>
        </w:rPr>
      </w:pPr>
      <w:r w:rsidRPr="00A01B25">
        <w:t xml:space="preserve">2.1. Наименование муниципальной услуги - </w:t>
      </w:r>
      <w:r w:rsidRPr="00A01B25">
        <w:rPr>
          <w:kern w:val="1"/>
        </w:rPr>
        <w:t>Выдача разрешений на движение по автомобильным дорогам, находящимся в собственности МО «</w:t>
      </w:r>
      <w:r w:rsidRPr="00A01B25">
        <w:rPr>
          <w:kern w:val="2"/>
        </w:rPr>
        <w:t>Усть-Чижапское</w:t>
      </w:r>
      <w:r w:rsidRPr="00A01B25">
        <w:rPr>
          <w:kern w:val="1"/>
        </w:rPr>
        <w:t xml:space="preserve"> сельское поселение», транспортных средств, осуществляющих перевозки опасных, тяжеловесных и (или) крупногабаритных грузов</w:t>
      </w:r>
      <w:r w:rsidRPr="00A01B25">
        <w:rPr>
          <w:spacing w:val="-1"/>
        </w:rPr>
        <w:t>.</w:t>
      </w:r>
    </w:p>
    <w:p w:rsidR="007D7B8A" w:rsidRPr="00A01B25" w:rsidRDefault="007D7B8A" w:rsidP="00D16A61">
      <w:pPr>
        <w:tabs>
          <w:tab w:val="left" w:pos="540"/>
          <w:tab w:val="num" w:pos="1742"/>
        </w:tabs>
        <w:ind w:firstLine="567"/>
        <w:jc w:val="both"/>
      </w:pPr>
      <w:r w:rsidRPr="00A01B25">
        <w:t>2.2. Муниципальную услугу предоставляет Администрация Усть-Чижапского сельского поселения в лице ответственного специалиста (далее – «специалист»).</w:t>
      </w:r>
    </w:p>
    <w:p w:rsidR="007D7B8A" w:rsidRPr="00A01B25" w:rsidRDefault="007D7B8A" w:rsidP="00D16A61">
      <w:pPr>
        <w:tabs>
          <w:tab w:val="left" w:pos="540"/>
          <w:tab w:val="num" w:pos="1742"/>
        </w:tabs>
        <w:ind w:firstLine="567"/>
        <w:jc w:val="both"/>
      </w:pPr>
      <w:r w:rsidRPr="00A01B25">
        <w:t>2.3. При предоставлении муниципальной услуги специалист не вправе требовать от заявителя:</w:t>
      </w:r>
    </w:p>
    <w:p w:rsidR="007D7B8A" w:rsidRPr="00A01B25" w:rsidRDefault="007D7B8A" w:rsidP="00D16A61">
      <w:pPr>
        <w:tabs>
          <w:tab w:val="left" w:pos="540"/>
          <w:tab w:val="num" w:pos="1742"/>
        </w:tabs>
        <w:ind w:firstLine="567"/>
        <w:jc w:val="both"/>
      </w:pPr>
      <w:r w:rsidRPr="00A01B25"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A01B25">
          <w:t>части 6 статьи 7</w:t>
        </w:r>
      </w:hyperlink>
      <w:r w:rsidRPr="00A01B25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7D7B8A" w:rsidRPr="00A01B25" w:rsidRDefault="007D7B8A" w:rsidP="00D16A61">
      <w:pPr>
        <w:tabs>
          <w:tab w:val="left" w:pos="540"/>
          <w:tab w:val="num" w:pos="720"/>
        </w:tabs>
        <w:ind w:firstLine="567"/>
        <w:jc w:val="both"/>
      </w:pPr>
      <w:r w:rsidRPr="00A01B25">
        <w:t>2.4. Результатом предоставления муниципальной услуги являются:</w:t>
      </w:r>
    </w:p>
    <w:p w:rsidR="007D7B8A" w:rsidRPr="00A01B25" w:rsidRDefault="007D7B8A" w:rsidP="00D16A61">
      <w:pPr>
        <w:tabs>
          <w:tab w:val="left" w:pos="540"/>
          <w:tab w:val="num" w:pos="720"/>
        </w:tabs>
        <w:ind w:firstLine="567"/>
        <w:jc w:val="both"/>
      </w:pPr>
      <w:r w:rsidRPr="00A01B25">
        <w:t>- принятое Администрацией сельского поселения района  решение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по форме (приложение № 1) либо уведомления об отказе в выдаче такого разрешения;</w:t>
      </w:r>
    </w:p>
    <w:p w:rsidR="007D7B8A" w:rsidRPr="00A01B25" w:rsidRDefault="007D7B8A" w:rsidP="00D16A61">
      <w:pPr>
        <w:tabs>
          <w:tab w:val="left" w:pos="540"/>
          <w:tab w:val="num" w:pos="720"/>
        </w:tabs>
        <w:ind w:firstLine="567"/>
        <w:jc w:val="both"/>
      </w:pPr>
      <w:r w:rsidRPr="00A01B25">
        <w:t>- принятое Администрацией сельского поселения решение о выдаче разрешения на движение по автомобильным дорогам транспортных средств, осуществляющих перевозки опасных грузов по форме (приложение № 2) либо уведомление об отказе в выдаче такого разрешения.</w:t>
      </w:r>
    </w:p>
    <w:p w:rsidR="007D7B8A" w:rsidRPr="00A01B25" w:rsidRDefault="007D7B8A" w:rsidP="00D16A61">
      <w:pPr>
        <w:tabs>
          <w:tab w:val="left" w:pos="540"/>
          <w:tab w:val="num" w:pos="720"/>
        </w:tabs>
        <w:ind w:firstLine="567"/>
        <w:jc w:val="both"/>
        <w:rPr>
          <w:highlight w:val="yellow"/>
        </w:rPr>
      </w:pPr>
      <w:r w:rsidRPr="00A01B25">
        <w:t>2.5. Срок предоставления муниципальной услуги: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Специальное разрешение на </w:t>
      </w:r>
      <w:r w:rsidRPr="00A01B25">
        <w:rPr>
          <w:kern w:val="1"/>
        </w:rPr>
        <w:t>движение по автомобильным дорогам, находящимся в собственности МО «</w:t>
      </w:r>
      <w:r w:rsidRPr="00A01B25">
        <w:t>Усть-Чижапского</w:t>
      </w:r>
      <w:r w:rsidRPr="00A01B25">
        <w:rPr>
          <w:kern w:val="1"/>
        </w:rPr>
        <w:t xml:space="preserve"> сельского поселения», транспортных средств, осуществляющих перевозки тяжеловесных и (или) крупногабаритных грузов</w:t>
      </w:r>
      <w:r w:rsidRPr="00A01B25">
        <w:rPr>
          <w:spacing w:val="-1"/>
        </w:rPr>
        <w:t xml:space="preserve"> </w:t>
      </w:r>
      <w:r w:rsidRPr="00A01B25">
        <w:t>в случае, если не требуется согласование маршрута транспортного средства, с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7D7B8A" w:rsidRPr="00A01B25" w:rsidRDefault="007D7B8A" w:rsidP="00D16A61">
      <w:pPr>
        <w:shd w:val="clear" w:color="auto" w:fill="FFFFFF"/>
        <w:ind w:firstLine="567"/>
        <w:jc w:val="both"/>
        <w:rPr>
          <w:spacing w:val="-1"/>
        </w:rPr>
      </w:pPr>
      <w:r w:rsidRPr="00A01B25">
        <w:t xml:space="preserve">Специальное разрешение на </w:t>
      </w:r>
      <w:r w:rsidRPr="00A01B25">
        <w:rPr>
          <w:kern w:val="1"/>
        </w:rPr>
        <w:t>движение по автомобильным дорогам, находящимся в собственности МО «</w:t>
      </w:r>
      <w:r w:rsidRPr="00A01B25">
        <w:rPr>
          <w:kern w:val="2"/>
        </w:rPr>
        <w:t>Усть-Чижапское</w:t>
      </w:r>
      <w:r w:rsidRPr="00A01B25">
        <w:rPr>
          <w:kern w:val="1"/>
        </w:rPr>
        <w:t xml:space="preserve"> сельское поселение», транспортных средств, осуществляющих перевозки опасных грузов</w:t>
      </w:r>
      <w:r w:rsidRPr="00A01B25">
        <w:t xml:space="preserve"> выдается в срок, не превышающий 11 рабочих дней с даты регистрации заявления.</w:t>
      </w:r>
    </w:p>
    <w:p w:rsidR="007D7B8A" w:rsidRPr="00A01B25" w:rsidRDefault="007D7B8A" w:rsidP="00D16A61">
      <w:pPr>
        <w:shd w:val="clear" w:color="auto" w:fill="FFFFFF"/>
        <w:ind w:firstLine="567"/>
        <w:jc w:val="both"/>
        <w:rPr>
          <w:spacing w:val="-2"/>
        </w:rPr>
      </w:pPr>
      <w:r w:rsidRPr="00A01B25">
        <w:rPr>
          <w:bCs/>
        </w:rPr>
        <w:t xml:space="preserve"> 2.6. </w:t>
      </w:r>
      <w:r w:rsidRPr="00A01B25">
        <w:rPr>
          <w:spacing w:val="-2"/>
        </w:rPr>
        <w:t xml:space="preserve">Предоставление муниципальной услуги </w:t>
      </w:r>
      <w:r w:rsidRPr="00A01B25">
        <w:t xml:space="preserve">осуществляется в </w:t>
      </w:r>
      <w:r w:rsidRPr="00A01B25">
        <w:rPr>
          <w:spacing w:val="-2"/>
        </w:rPr>
        <w:t>соответствии: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A01B25">
        <w:rPr>
          <w:spacing w:val="11"/>
        </w:rPr>
        <w:t xml:space="preserve">а) </w:t>
      </w:r>
      <w:r w:rsidRPr="00A01B25">
        <w:t xml:space="preserve">Налоговым кодексом Российской Федерации, часть вторая </w:t>
      </w:r>
      <w:r w:rsidRPr="00A01B25">
        <w:rPr>
          <w:spacing w:val="-2"/>
        </w:rPr>
        <w:t>// "Собрание законодательства РФ", 07.08.2000, N 32, ст. 3340;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rPr>
          <w:spacing w:val="-2"/>
        </w:rPr>
        <w:t xml:space="preserve">б)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// </w:t>
      </w:r>
      <w:r w:rsidRPr="00A01B25">
        <w:t>"Собрание законодательства РФ", 12.11.2007, N 46, ст. 5553;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в) Приказа Минтранса России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// "Российская газета", N 265, 16.11.2012; 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г) Приказом Минтранса России от 04.07.2011 N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 // "Российская газета", N 213, 23.09.2011;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>д) Постановлением Правительства РФ от 23.10.1993 N 1090 "О Правилах дорожного движения" // "Собрание актов Президента и Правительства РФ", 22.11.1993, N 47, ст. 4531;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е) Постановлением Администрации Усть-Чижапского сельского поселения от __________________ № _______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«</w:t>
      </w:r>
      <w:r w:rsidRPr="00A01B25">
        <w:rPr>
          <w:kern w:val="2"/>
        </w:rPr>
        <w:t>Усть-Чижапское</w:t>
      </w:r>
      <w:r w:rsidRPr="00A01B25">
        <w:t xml:space="preserve"> сельское поселение» (наименование может отличаться). </w:t>
      </w:r>
    </w:p>
    <w:p w:rsidR="007D7B8A" w:rsidRPr="00A01B25" w:rsidRDefault="007D7B8A" w:rsidP="00D16A61">
      <w:pPr>
        <w:ind w:firstLine="567"/>
        <w:jc w:val="both"/>
      </w:pPr>
      <w:r w:rsidRPr="00A01B25">
        <w:t>2.7. При предоставлении услуги по выдаче разрешения на движение по автомобильным дорогам транспортных средств, осуществляющих перевозки тяжеловесных и (или) крупногабаритных грузов заявителем предоставляется следующий пакет документов: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A01B25">
        <w:t xml:space="preserve"> 1) Заявление 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(приложение № 3)</w:t>
      </w:r>
      <w:r w:rsidRPr="00A01B25">
        <w:rPr>
          <w:kern w:val="1"/>
        </w:rPr>
        <w:t xml:space="preserve">. 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01B25">
        <w:rPr>
          <w:bCs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контактный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01B25">
        <w:rPr>
          <w:bCs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A01B25">
        <w:t>2) К заявлению прилагаются следующие документы: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- копия документов на транспортное средство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заверенные подписью и печатью владельца транспортного средства или нотариально;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 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- сведения о технических требованиях к перевозке заявленного груза в транспортном положении;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- 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7D7B8A" w:rsidRPr="00A01B25" w:rsidRDefault="007D7B8A" w:rsidP="00D16A61">
      <w:pPr>
        <w:shd w:val="clear" w:color="auto" w:fill="FFFFFF"/>
        <w:ind w:firstLine="567"/>
        <w:jc w:val="both"/>
        <w:rPr>
          <w:bCs/>
          <w:spacing w:val="-2"/>
        </w:rPr>
      </w:pPr>
      <w:r w:rsidRPr="00A01B25">
        <w:rPr>
          <w:bCs/>
          <w:spacing w:val="-2"/>
        </w:rPr>
        <w:t>3) Заявитель может представить следующие документы: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- документ, подтверждающий уплату государственной пошлины за рассмотрение заявления о выдаче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7D7B8A" w:rsidRPr="00A01B25" w:rsidRDefault="007D7B8A" w:rsidP="00D16A61">
      <w:pPr>
        <w:shd w:val="clear" w:color="auto" w:fill="FFFFFF"/>
        <w:ind w:firstLine="567"/>
        <w:jc w:val="both"/>
        <w:rPr>
          <w:bCs/>
          <w:spacing w:val="-2"/>
        </w:rPr>
      </w:pPr>
      <w:r w:rsidRPr="00A01B25">
        <w:rPr>
          <w:bCs/>
          <w:spacing w:val="-2"/>
        </w:rPr>
        <w:t>В случае, если заявителем не представлены документы, указанные в настоящем подпункте, специалист получает данные документы самостоятельно в рамках межведомственного взаимодействия.</w:t>
      </w:r>
    </w:p>
    <w:p w:rsidR="007D7B8A" w:rsidRPr="00A01B25" w:rsidRDefault="007D7B8A" w:rsidP="00D16A61">
      <w:pPr>
        <w:ind w:firstLine="567"/>
        <w:jc w:val="both"/>
      </w:pPr>
      <w:r w:rsidRPr="00A01B25">
        <w:t>2.8. При предоставлении услуги по выдаче разрешения на движение по автомобильным дорогам транспортных средств, осуществляющих перевозки опасных грузов Заявителем предоставляется следующий пакет документов: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1) Заявление о получении специального разрешения на движение по автомобильным дорогам транспортного средства, осуществляющего перевозку опасных грузов (далее - заявление), согласно </w:t>
      </w:r>
      <w:hyperlink r:id="rId13" w:history="1">
        <w:r w:rsidRPr="00A01B25">
          <w:t>приложению</w:t>
        </w:r>
        <w:r>
          <w:t xml:space="preserve"> № </w:t>
        </w:r>
        <w:r w:rsidRPr="00A01B25">
          <w:t>4</w:t>
        </w:r>
      </w:hyperlink>
      <w:r w:rsidRPr="00A01B25">
        <w:t xml:space="preserve"> к настоящему Административному регламенту.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2) К заявлению прилагаются: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 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- копия свидетельства о допуске транспортного средства к перевозке опасных грузов;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- копия свидетельства о подготовке водителя транспортного средства, перевозящего опасные грузы;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-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7D7B8A" w:rsidRPr="00A01B25" w:rsidRDefault="007D7B8A" w:rsidP="00D16A61">
      <w:pPr>
        <w:shd w:val="clear" w:color="auto" w:fill="FFFFFF"/>
        <w:ind w:firstLine="567"/>
        <w:jc w:val="both"/>
        <w:rPr>
          <w:bCs/>
          <w:spacing w:val="-2"/>
        </w:rPr>
      </w:pPr>
      <w:r w:rsidRPr="00A01B25">
        <w:rPr>
          <w:bCs/>
          <w:spacing w:val="-2"/>
        </w:rPr>
        <w:t>В случае, если заявителем не представлены документы, указанные в настоящем подпункте, специалист получает данные документы самостоятельно в рамках межведомственного взаимодействия.</w:t>
      </w:r>
    </w:p>
    <w:p w:rsidR="007D7B8A" w:rsidRPr="00A01B25" w:rsidRDefault="007D7B8A" w:rsidP="00D16A61">
      <w:pPr>
        <w:shd w:val="clear" w:color="auto" w:fill="FFFFFF"/>
        <w:ind w:firstLine="567"/>
        <w:jc w:val="both"/>
        <w:rPr>
          <w:bCs/>
          <w:spacing w:val="-2"/>
        </w:rPr>
      </w:pPr>
      <w:r w:rsidRPr="00A01B25">
        <w:rPr>
          <w:bCs/>
          <w:spacing w:val="-2"/>
        </w:rPr>
        <w:t>3) Заявитель может представить следующие документы: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- документ, подтверждающий уплату государственной пошлины за рассмотрение заявления о выдаче разрешения на движение по автомобильным дорогам транспортного средства, осуществляющего перевозки опасных грузов;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  <w:outlineLvl w:val="0"/>
      </w:pPr>
      <w:r w:rsidRPr="00A01B25">
        <w:t>2.9. Документы, необходимые для предоставления муниципальной услуги, могут быть представлены в Администрацию Усть-Чижапского сельского поселения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7D7B8A" w:rsidRPr="00A01B25" w:rsidRDefault="007D7B8A" w:rsidP="00D16A61">
      <w:pPr>
        <w:widowControl w:val="0"/>
        <w:suppressAutoHyphens/>
        <w:ind w:firstLine="567"/>
        <w:jc w:val="both"/>
        <w:rPr>
          <w:kern w:val="1"/>
        </w:rPr>
      </w:pPr>
      <w:r w:rsidRPr="00A01B25">
        <w:rPr>
          <w:kern w:val="1"/>
        </w:rPr>
        <w:t>2.10. Выдача разрешений производится на платной основе и состоит из:</w:t>
      </w:r>
    </w:p>
    <w:p w:rsidR="007D7B8A" w:rsidRPr="00A01B25" w:rsidRDefault="007D7B8A" w:rsidP="00D16A61">
      <w:pPr>
        <w:widowControl w:val="0"/>
        <w:suppressAutoHyphens/>
        <w:ind w:firstLine="567"/>
        <w:jc w:val="both"/>
        <w:rPr>
          <w:b/>
          <w:kern w:val="1"/>
        </w:rPr>
      </w:pPr>
      <w:r w:rsidRPr="00A01B25">
        <w:rPr>
          <w:kern w:val="1"/>
        </w:rPr>
        <w:t xml:space="preserve">- оплаты государственной пошлины, зачисляемой в бюджет </w:t>
      </w:r>
      <w:r w:rsidRPr="00A01B25">
        <w:t>Усть-Чижапского</w:t>
      </w:r>
      <w:r w:rsidRPr="00A01B25">
        <w:rPr>
          <w:kern w:val="1"/>
        </w:rPr>
        <w:t xml:space="preserve"> сельского поселения</w:t>
      </w:r>
      <w:r w:rsidRPr="00A01B25">
        <w:rPr>
          <w:b/>
          <w:kern w:val="1"/>
        </w:rPr>
        <w:t>;</w:t>
      </w:r>
    </w:p>
    <w:p w:rsidR="007D7B8A" w:rsidRPr="00A01B25" w:rsidRDefault="007D7B8A" w:rsidP="00D16A61">
      <w:pPr>
        <w:widowControl w:val="0"/>
        <w:suppressAutoHyphens/>
        <w:ind w:firstLine="567"/>
        <w:jc w:val="both"/>
        <w:rPr>
          <w:b/>
          <w:kern w:val="1"/>
        </w:rPr>
      </w:pPr>
      <w:r w:rsidRPr="00A01B25">
        <w:rPr>
          <w:kern w:val="1"/>
        </w:rPr>
        <w:t xml:space="preserve">- платы за вред, причиненный движением по автомобильным дорогам местного значения зачисляемой в бюджет </w:t>
      </w:r>
      <w:r w:rsidRPr="00A01B25">
        <w:t>Усть-Чижапского</w:t>
      </w:r>
      <w:r w:rsidRPr="00A01B25">
        <w:rPr>
          <w:kern w:val="1"/>
        </w:rPr>
        <w:t xml:space="preserve"> сельского поселения</w:t>
      </w:r>
      <w:r w:rsidRPr="00A01B25">
        <w:rPr>
          <w:b/>
          <w:kern w:val="1"/>
        </w:rPr>
        <w:t xml:space="preserve"> </w:t>
      </w:r>
      <w:r w:rsidRPr="00A01B25">
        <w:rPr>
          <w:kern w:val="1"/>
        </w:rPr>
        <w:t>(при перевозке тяжеловесных грузов);</w:t>
      </w:r>
    </w:p>
    <w:p w:rsidR="007D7B8A" w:rsidRPr="00A01B25" w:rsidRDefault="007D7B8A" w:rsidP="00D16A61">
      <w:pPr>
        <w:shd w:val="clear" w:color="auto" w:fill="FFFFFF"/>
        <w:tabs>
          <w:tab w:val="left" w:pos="710"/>
        </w:tabs>
        <w:ind w:firstLine="567"/>
        <w:jc w:val="both"/>
      </w:pPr>
      <w:r w:rsidRPr="00A01B25">
        <w:t xml:space="preserve">2.11. Основания для отказа в приеме документов отсутствуют. </w:t>
      </w:r>
    </w:p>
    <w:p w:rsidR="007D7B8A" w:rsidRPr="00A01B25" w:rsidRDefault="007D7B8A" w:rsidP="00D16A61">
      <w:pPr>
        <w:shd w:val="clear" w:color="auto" w:fill="FFFFFF"/>
        <w:tabs>
          <w:tab w:val="left" w:pos="710"/>
        </w:tabs>
        <w:ind w:firstLine="567"/>
        <w:jc w:val="both"/>
      </w:pPr>
      <w:r w:rsidRPr="00A01B25">
        <w:t>2.12. Основания для приостановления предоставления муниципальной услуги отсутствуют.</w:t>
      </w:r>
    </w:p>
    <w:p w:rsidR="007D7B8A" w:rsidRPr="00A01B25" w:rsidRDefault="007D7B8A" w:rsidP="00D16A61">
      <w:pPr>
        <w:shd w:val="clear" w:color="auto" w:fill="FFFFFF"/>
        <w:ind w:firstLine="567"/>
        <w:jc w:val="both"/>
        <w:rPr>
          <w:bCs/>
        </w:rPr>
      </w:pPr>
      <w:r w:rsidRPr="00A01B25">
        <w:rPr>
          <w:bCs/>
        </w:rPr>
        <w:t>2.13. Услуги, которые являются необходимыми и обязательными для предоставления муниципальной услуги, отсутствуют.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rPr>
          <w:bCs/>
        </w:rPr>
        <w:t xml:space="preserve">2.14. Перечень оснований для отказа в </w:t>
      </w:r>
      <w:r w:rsidRPr="00A01B25">
        <w:t xml:space="preserve">выдаче разрешения на движение по автомобильным дорогам транспортных средств, осуществляющих перевозки опасных, тяжеловесных и (или) крупногабаритных грузов: 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1) заявление подписано лицом, не имеющим полномочий на подписание данного заявления;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2) заявление не содержит сведений, установленных </w:t>
      </w:r>
      <w:hyperlink r:id="rId14" w:history="1">
        <w:r w:rsidRPr="00A01B25">
          <w:t>подпунктом 1 пункта 2.7</w:t>
        </w:r>
      </w:hyperlink>
      <w:r w:rsidRPr="00A01B25">
        <w:t xml:space="preserve">,  </w:t>
      </w:r>
      <w:hyperlink r:id="rId15" w:history="1">
        <w:r w:rsidRPr="00A01B25">
          <w:t>подпунктом 1 пункта 2.8</w:t>
        </w:r>
      </w:hyperlink>
      <w:r w:rsidRPr="00A01B25">
        <w:t xml:space="preserve"> настоящего регламента;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3) к заявлению не приложены документы, соответствующие требованиям </w:t>
      </w:r>
      <w:hyperlink r:id="rId16" w:history="1">
        <w:r w:rsidRPr="00A01B25">
          <w:t>подпунктов 2</w:t>
        </w:r>
      </w:hyperlink>
      <w:r w:rsidRPr="00A01B25">
        <w:t>, 4 пункта 2.7,  подпункта 2 пункта 2.8 настоящего регламента.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4) Администрация Усть-Чижапского сельского поселения не вправе выдавать специальное разрешение по заявленному маршруту на движение по автомобильным дорогам транспортного средства, осуществляющего перевозки опасных, тяжеловесных и (или) крупногабаритных грузов (в случае, если маршрут, часть маршрута указанного транспортного средства проходят по автомобильным дорогам, не принадлежащем МО «</w:t>
      </w:r>
      <w:r w:rsidRPr="00A01B25">
        <w:rPr>
          <w:kern w:val="2"/>
        </w:rPr>
        <w:t>Усть-Чижапское</w:t>
      </w:r>
      <w:r w:rsidRPr="00A01B25">
        <w:t xml:space="preserve"> сельское поселение» на праве собственности);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5)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6)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7)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8) заявитель не произвел оплату государственной пошлины за выдачу специального разрешения;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Усть-Чижапского сельского поселения с использованием факсимильной связи.</w:t>
      </w:r>
    </w:p>
    <w:p w:rsidR="007D7B8A" w:rsidRPr="00A01B25" w:rsidRDefault="007D7B8A" w:rsidP="00D16A61">
      <w:pPr>
        <w:shd w:val="clear" w:color="auto" w:fill="FFFFFF"/>
        <w:tabs>
          <w:tab w:val="left" w:pos="710"/>
        </w:tabs>
        <w:ind w:firstLine="567"/>
        <w:jc w:val="both"/>
      </w:pPr>
      <w:r w:rsidRPr="00A01B25">
        <w:t>2.15.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7D7B8A" w:rsidRPr="00A01B25" w:rsidRDefault="007D7B8A" w:rsidP="00D16A61">
      <w:pPr>
        <w:shd w:val="clear" w:color="auto" w:fill="FFFFFF"/>
        <w:tabs>
          <w:tab w:val="left" w:pos="710"/>
        </w:tabs>
        <w:ind w:firstLine="567"/>
        <w:jc w:val="both"/>
      </w:pPr>
      <w:r w:rsidRPr="00A01B25">
        <w:t>2.16. Заявление, поступившее в Администрацию Усть-Чижапского сельского поселения, регистрируется в течение 1 рабочего дня со дня его поступления.</w:t>
      </w:r>
    </w:p>
    <w:p w:rsidR="007D7B8A" w:rsidRPr="00A01B25" w:rsidRDefault="007D7B8A" w:rsidP="00D16A61">
      <w:pPr>
        <w:tabs>
          <w:tab w:val="left" w:pos="540"/>
          <w:tab w:val="num" w:pos="1742"/>
        </w:tabs>
        <w:ind w:firstLine="567"/>
        <w:jc w:val="both"/>
      </w:pPr>
      <w:r w:rsidRPr="00A01B25">
        <w:t>2.17. Требования к помещениям:</w:t>
      </w:r>
    </w:p>
    <w:p w:rsidR="007D7B8A" w:rsidRPr="00A01B25" w:rsidRDefault="007D7B8A" w:rsidP="00D16A61">
      <w:pPr>
        <w:tabs>
          <w:tab w:val="left" w:pos="540"/>
          <w:tab w:val="num" w:pos="1742"/>
        </w:tabs>
        <w:ind w:firstLine="567"/>
        <w:jc w:val="both"/>
      </w:pPr>
      <w:r w:rsidRPr="00A01B25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7D7B8A" w:rsidRPr="00A01B25" w:rsidRDefault="007D7B8A" w:rsidP="00D16A61">
      <w:pPr>
        <w:tabs>
          <w:tab w:val="left" w:pos="540"/>
          <w:tab w:val="num" w:pos="1742"/>
        </w:tabs>
        <w:ind w:firstLine="567"/>
        <w:jc w:val="both"/>
      </w:pPr>
      <w:r w:rsidRPr="00A01B25">
        <w:t xml:space="preserve">Помещения Администрации Усть-Чижапского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7D7B8A" w:rsidRPr="00A01B25" w:rsidRDefault="007D7B8A" w:rsidP="00D16A61">
      <w:pPr>
        <w:ind w:firstLine="567"/>
        <w:jc w:val="both"/>
      </w:pPr>
      <w:r w:rsidRPr="00A01B25">
        <w:t xml:space="preserve">Присутственные места оборудуются противопожарной системой и средствами пожаротушения. </w:t>
      </w:r>
    </w:p>
    <w:p w:rsidR="007D7B8A" w:rsidRPr="00A01B25" w:rsidRDefault="007D7B8A" w:rsidP="00D16A61">
      <w:pPr>
        <w:tabs>
          <w:tab w:val="left" w:pos="540"/>
          <w:tab w:val="num" w:pos="1440"/>
        </w:tabs>
        <w:ind w:firstLine="567"/>
        <w:jc w:val="both"/>
      </w:pPr>
      <w:r w:rsidRPr="00A01B25">
        <w:t xml:space="preserve">Вход и выход из помещений оборудуются соответствующими указателями. </w:t>
      </w:r>
    </w:p>
    <w:p w:rsidR="007D7B8A" w:rsidRPr="00A01B25" w:rsidRDefault="007D7B8A" w:rsidP="00D16A61">
      <w:pPr>
        <w:tabs>
          <w:tab w:val="left" w:pos="540"/>
          <w:tab w:val="num" w:pos="1742"/>
        </w:tabs>
        <w:ind w:firstLine="567"/>
        <w:jc w:val="both"/>
      </w:pPr>
      <w:r w:rsidRPr="00A01B25">
        <w:t xml:space="preserve">Присутственные места должны иметь туалет со свободным доступом к нему в рабочее время. </w:t>
      </w:r>
    </w:p>
    <w:p w:rsidR="007D7B8A" w:rsidRPr="00A01B25" w:rsidRDefault="007D7B8A" w:rsidP="00D16A61">
      <w:pPr>
        <w:tabs>
          <w:tab w:val="left" w:pos="540"/>
          <w:tab w:val="num" w:pos="1440"/>
        </w:tabs>
        <w:ind w:firstLine="567"/>
        <w:jc w:val="both"/>
      </w:pPr>
      <w:r w:rsidRPr="00A01B25">
        <w:t xml:space="preserve">Места, предназначенные для ознакомления граждан с информационными материалами, оборудуются: </w:t>
      </w:r>
    </w:p>
    <w:p w:rsidR="007D7B8A" w:rsidRPr="00A01B25" w:rsidRDefault="007D7B8A" w:rsidP="00D16A61">
      <w:pPr>
        <w:ind w:firstLine="567"/>
        <w:jc w:val="both"/>
      </w:pPr>
      <w:r w:rsidRPr="00A01B25">
        <w:t>- информационными стендами;</w:t>
      </w:r>
    </w:p>
    <w:p w:rsidR="007D7B8A" w:rsidRPr="00A01B25" w:rsidRDefault="007D7B8A" w:rsidP="00D16A61">
      <w:pPr>
        <w:ind w:firstLine="567"/>
        <w:jc w:val="both"/>
      </w:pPr>
      <w:r w:rsidRPr="00A01B25">
        <w:t>- стульями и столами для оформления документов.</w:t>
      </w:r>
    </w:p>
    <w:p w:rsidR="007D7B8A" w:rsidRPr="00A01B25" w:rsidRDefault="007D7B8A" w:rsidP="00D16A61">
      <w:pPr>
        <w:tabs>
          <w:tab w:val="left" w:pos="540"/>
          <w:tab w:val="num" w:pos="1440"/>
        </w:tabs>
        <w:ind w:firstLine="567"/>
        <w:jc w:val="both"/>
      </w:pPr>
      <w:r w:rsidRPr="00A01B25">
        <w:t xml:space="preserve">Прием граждан специалистами осуществляется в рабочих кабинетах. </w:t>
      </w:r>
    </w:p>
    <w:p w:rsidR="007D7B8A" w:rsidRPr="00A01B25" w:rsidRDefault="007D7B8A" w:rsidP="00D16A61">
      <w:pPr>
        <w:tabs>
          <w:tab w:val="left" w:pos="540"/>
          <w:tab w:val="num" w:pos="1440"/>
        </w:tabs>
        <w:ind w:firstLine="567"/>
        <w:jc w:val="both"/>
      </w:pPr>
      <w:r w:rsidRPr="00A01B25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7D7B8A" w:rsidRPr="00A01B25" w:rsidRDefault="007D7B8A" w:rsidP="00D16A61">
      <w:pPr>
        <w:tabs>
          <w:tab w:val="left" w:pos="540"/>
          <w:tab w:val="num" w:pos="1440"/>
        </w:tabs>
        <w:ind w:firstLine="567"/>
        <w:jc w:val="both"/>
      </w:pPr>
      <w:r w:rsidRPr="00A01B25"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>2.18. Показатели качества муниципальной услуги: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>2.19. Показатели доступности муниципальной  услуги: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>а) опубликование настоящего Административного регламента в установленном порядке, размещение на официальном сайте Администрации Усть-Чижапского сельского поселения в сети Интернет по адресу</w:t>
      </w:r>
      <w:r w:rsidRPr="00A01B25">
        <w:rPr>
          <w:spacing w:val="-2"/>
        </w:rPr>
        <w:t xml:space="preserve"> </w:t>
      </w:r>
      <w:r w:rsidRPr="00A01B25">
        <w:rPr>
          <w:spacing w:val="-2"/>
          <w:lang w:val="en-US"/>
        </w:rPr>
        <w:t>http</w:t>
      </w:r>
      <w:r w:rsidRPr="00A01B25">
        <w:rPr>
          <w:spacing w:val="-2"/>
        </w:rPr>
        <w:t>:</w:t>
      </w:r>
      <w:r w:rsidRPr="00A01B25">
        <w:rPr>
          <w:spacing w:val="-2"/>
          <w:lang w:val="en-US"/>
        </w:rPr>
        <w:t>ust</w:t>
      </w:r>
      <w:hyperlink r:id="rId17" w:history="1">
        <w:r w:rsidRPr="00A01B25">
          <w:rPr>
            <w:rStyle w:val="Hyperlink"/>
            <w:color w:val="auto"/>
            <w:spacing w:val="-1"/>
            <w:lang w:val="en-US"/>
          </w:rPr>
          <w:t>chizapka</w:t>
        </w:r>
        <w:r w:rsidRPr="00A01B25">
          <w:rPr>
            <w:rStyle w:val="Hyperlink"/>
            <w:color w:val="auto"/>
            <w:spacing w:val="-1"/>
          </w:rPr>
          <w:t>.</w:t>
        </w:r>
        <w:r w:rsidRPr="00A01B25">
          <w:rPr>
            <w:rStyle w:val="Hyperlink"/>
            <w:color w:val="auto"/>
            <w:spacing w:val="-1"/>
            <w:lang w:val="en-US"/>
          </w:rPr>
          <w:t>tomsk</w:t>
        </w:r>
        <w:r w:rsidRPr="00A01B25">
          <w:rPr>
            <w:rStyle w:val="Hyperlink"/>
            <w:color w:val="auto"/>
            <w:spacing w:val="-1"/>
          </w:rPr>
          <w:t>.</w:t>
        </w:r>
        <w:r w:rsidRPr="00A01B25">
          <w:rPr>
            <w:rStyle w:val="Hyperlink"/>
            <w:color w:val="auto"/>
            <w:spacing w:val="-1"/>
            <w:lang w:val="en-US"/>
          </w:rPr>
          <w:t>ru</w:t>
        </w:r>
      </w:hyperlink>
      <w:r w:rsidRPr="00A01B25">
        <w:t>, размещение информации о порядке предоставления муниципальной услуги на информационных стендах в здании Администрации Усть-Чижапского сельского поселения, в сети Интернет в соответствии с п. 1.6. настоящего Административного регламента;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>б) транспортная и пешеходная доступность здания Администрации Усть-Чижапского сельского поселения;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>в) надлежащие условия для доступа в здание Администрации Усть-Чижапского сельского поселения лиц с ограниченными возможностями здоровья;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A01B25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A01B25">
        <w:t>).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>2.20. Администрация Усть-Чижапского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>а) путем информирования заявителя по телефону о ходе рассмотрения его заявления;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</w:pPr>
      <w:r w:rsidRPr="00A01B25">
        <w:t>б) путем размещения информации о ходе рассмотрения заявления на официальном сайте Администрации Усть-Чижапского сельского поселения в сети Интернет.</w:t>
      </w:r>
    </w:p>
    <w:p w:rsidR="007D7B8A" w:rsidRPr="00A01B25" w:rsidRDefault="007D7B8A" w:rsidP="00D16A61">
      <w:pPr>
        <w:widowControl w:val="0"/>
        <w:suppressAutoHyphens/>
        <w:ind w:firstLine="567"/>
        <w:jc w:val="both"/>
        <w:rPr>
          <w:b/>
          <w:kern w:val="1"/>
        </w:rPr>
      </w:pPr>
    </w:p>
    <w:p w:rsidR="007D7B8A" w:rsidRPr="00A01B25" w:rsidRDefault="007D7B8A" w:rsidP="00D16A61">
      <w:pPr>
        <w:pStyle w:val="Heading1"/>
        <w:spacing w:line="276" w:lineRule="auto"/>
        <w:ind w:firstLine="567"/>
      </w:pPr>
      <w:r w:rsidRPr="00A01B25">
        <w:t>3. Административные процедуры</w:t>
      </w:r>
      <w:bookmarkStart w:id="0" w:name="_Toc136151977"/>
      <w:bookmarkStart w:id="1" w:name="_Toc136239813"/>
      <w:bookmarkStart w:id="2" w:name="_Toc136321787"/>
      <w:bookmarkStart w:id="3" w:name="_Toc136666939"/>
      <w:r w:rsidRPr="00A01B25">
        <w:t xml:space="preserve"> при выдаче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</w:p>
    <w:p w:rsidR="007D7B8A" w:rsidRPr="00A01B25" w:rsidRDefault="007D7B8A" w:rsidP="00D16A61">
      <w:pPr>
        <w:pStyle w:val="Heading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7D7B8A" w:rsidRPr="00A01B25" w:rsidRDefault="007D7B8A" w:rsidP="00D16A61">
      <w:pPr>
        <w:pStyle w:val="Heading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A01B25">
        <w:rPr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A01B25">
        <w:rPr>
          <w:sz w:val="24"/>
        </w:rPr>
        <w:t>:</w:t>
      </w:r>
    </w:p>
    <w:p w:rsidR="007D7B8A" w:rsidRPr="00A01B25" w:rsidRDefault="007D7B8A" w:rsidP="00D16A61">
      <w:pPr>
        <w:ind w:firstLine="567"/>
        <w:jc w:val="both"/>
      </w:pPr>
      <w:r w:rsidRPr="00A01B25">
        <w:t xml:space="preserve">- </w:t>
      </w:r>
      <w:bookmarkStart w:id="4" w:name="OLE_LINK3"/>
      <w:bookmarkStart w:id="5" w:name="OLE_LINK4"/>
      <w:r w:rsidRPr="00A01B25">
        <w:t>прием и регистрация заявления</w:t>
      </w:r>
      <w:bookmarkEnd w:id="4"/>
      <w:bookmarkEnd w:id="5"/>
      <w:r w:rsidRPr="00A01B25">
        <w:t>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- рассмотрение заявления и принятие решения о выдаче разрешения / об отказе в выдаче разрешения;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- выдача специального разрешения / решения об отказе в выдаче разрешения.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3.2. Прием и регистрация заявления.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3.2.1. Основанием для начала административной процедуры является поступление заявления и приложенных к нему документов в Администрацию Усть-Чижапского сельского поселения.</w:t>
      </w:r>
    </w:p>
    <w:p w:rsidR="007D7B8A" w:rsidRPr="00A01B25" w:rsidRDefault="007D7B8A" w:rsidP="00D16A61">
      <w:pPr>
        <w:ind w:firstLine="567"/>
        <w:jc w:val="both"/>
      </w:pPr>
      <w:r w:rsidRPr="00A01B25">
        <w:t>3.2.2. Ответственным лицом за выполнение приема и регистрации документов является секретарь Главы сельского поселения.</w:t>
      </w:r>
    </w:p>
    <w:p w:rsidR="007D7B8A" w:rsidRPr="00A01B25" w:rsidRDefault="007D7B8A" w:rsidP="00D16A61">
      <w:pPr>
        <w:ind w:firstLine="567"/>
        <w:jc w:val="both"/>
      </w:pPr>
      <w:r w:rsidRPr="00A01B25">
        <w:t>3.2.3. Заявление регистрируется в приемной Администрации Усть-Чижапского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3.2.4. Заявление регистрируется специалистом по делопроизводству Администрации сельского поселения в течение одного рабочего дня с даты его поступления.</w:t>
      </w:r>
    </w:p>
    <w:p w:rsidR="007D7B8A" w:rsidRPr="00A01B25" w:rsidRDefault="007D7B8A" w:rsidP="00D16A61">
      <w:pPr>
        <w:ind w:firstLine="567"/>
        <w:jc w:val="both"/>
      </w:pPr>
      <w:r w:rsidRPr="00A01B25">
        <w:t>3.2.5. После регистрации документы передаются Главе сельского поселения, который визирует заявление в течение того же рабочего дня. Затем заявление (согласно визе) передается ответственному специалисту.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3.2.6. Специалист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7D7B8A" w:rsidRPr="00A01B25" w:rsidRDefault="007D7B8A" w:rsidP="00D16A61">
      <w:pPr>
        <w:ind w:firstLine="567"/>
        <w:jc w:val="both"/>
      </w:pPr>
      <w:r w:rsidRPr="00A01B25">
        <w:t>3.2.7. Максимальный срок выполнения административной процедуры не более 2 рабочих  дней со дня поступления заявления.</w:t>
      </w:r>
    </w:p>
    <w:p w:rsidR="007D7B8A" w:rsidRPr="00A01B25" w:rsidRDefault="007D7B8A" w:rsidP="00D16A61">
      <w:pPr>
        <w:ind w:firstLine="567"/>
        <w:jc w:val="both"/>
      </w:pPr>
      <w:r w:rsidRPr="00A01B25">
        <w:t>3.2.8. Результатом административной процедуры является принятие Специалистом зарегистрированных документов, необходимых для предоставления муниципальной услуги.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7D7B8A" w:rsidRPr="00A01B25" w:rsidRDefault="007D7B8A" w:rsidP="00D16A61">
      <w:pPr>
        <w:ind w:firstLine="567"/>
        <w:jc w:val="both"/>
      </w:pPr>
      <w:r w:rsidRPr="00A01B25">
        <w:t>3.3.1. Основанием для начала административной процедуры является заявление и предоставленные заявителем документы.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3.3.2. Для получения полной информации о заявителе, Специалист направляет межведомственный запрос в: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Срок направления запроса – 1 рабочий день со дня получения специалистом заявления.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Срок направления ответа на запрос - 5 рабочих дней со дня получения запроса Федеральной Налоговой службой России.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01B25"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A01B25">
        <w:rPr>
          <w:bCs/>
        </w:rPr>
        <w:t>движение по автомобильным дорогам транспортных средств, осуществляющих перевозки тяжеловесных и (или) крупногабаритных грузов.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Срок направления запроса – 1 рабочий день со дня получения специалистом заявления.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Срок направления ответа на запрос - 5 рабочих дней со дня получения запроса Казначейством России.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3.3.3. Ответственным лицом за выполнение административной процедуры является Специалист.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A01B25">
        <w:rPr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3.4. Рассмотрение заявления о выдаче разрешения </w:t>
      </w:r>
      <w:r w:rsidRPr="00A01B25">
        <w:rPr>
          <w:bCs/>
        </w:rPr>
        <w:t>на движение по автомобильным дорогам транспортных средств, осуществляющих перевозки тяжеловесных и (или) крупногабаритных грузов и принятие решения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либо об отказе в выдаче такого разрешения</w:t>
      </w:r>
      <w:r w:rsidRPr="00A01B25">
        <w:t>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7D7B8A" w:rsidRPr="00A01B25" w:rsidRDefault="007D7B8A" w:rsidP="00D16A61">
      <w:pPr>
        <w:ind w:firstLine="567"/>
        <w:jc w:val="both"/>
      </w:pPr>
      <w:r w:rsidRPr="00A01B25">
        <w:t xml:space="preserve">3.4.2. Ответственным лицом за выполнение административной процедуры является Специалист. </w:t>
      </w:r>
    </w:p>
    <w:p w:rsidR="007D7B8A" w:rsidRPr="00A01B25" w:rsidRDefault="007D7B8A" w:rsidP="00D16A61">
      <w:pPr>
        <w:ind w:firstLine="567"/>
        <w:jc w:val="both"/>
      </w:pPr>
      <w:r w:rsidRPr="00A01B25">
        <w:t>3.4.3. Специалист при рассмотрении представленных документов в течение двух рабочих дней со дня регистрации заявления проверяет наличие полномочий Администрации Усть-Чижапского сельского поселения на выдачу специального разрешения по заявленному маршруту и сведения, предоставленные в заявлении и документах, на соответствие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3.4.4. При рассмотрении заявления о выдаче разрешения на перевозку крупногабаритного груза Специалистом осуществляется согласование маршрута транспортного средства с Госавтоинспекцией. 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3.4.5. Специалист оформляет специальное разрешение и в случаях, установленных </w:t>
      </w:r>
      <w:hyperlink r:id="rId18" w:history="1">
        <w:r w:rsidRPr="00A01B25">
          <w:t>пунктом 3.4.4</w:t>
        </w:r>
      </w:hyperlink>
      <w:r w:rsidRPr="00A01B25">
        <w:t xml:space="preserve"> настоящего Административного регламента, направляет в адрес Госавтоинспекции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 подпункте 2 пункта 2.7. настоящего Административного регламента. Заявка регистрируется Госавтоинспекцией в течение одного рабочего дня с даты ее получения.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Администрации Усть-Чижапского сельского поселения.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При согласовании маршрута транспортного средства, осуществляющего перевозки тяжеловесных и (или) крупногабаритных грузов, Госавтоинспекция делает записи в специальном разрешении о согласовании в пунктах "Вид сопровождения", "Особые условия движения" и "Владельцы автомобильных дорог, сооружений, инженерных коммуникаций, органы управления Госавтоинспекции и другие организации, согласовавшие перевозку"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Госавтоинспекции, и возвращает такой бланк специального разрешения в Администрацию Усть-Чижапского сельского поселения для подготовки, подписания и регистрации специального разрешения на перевозку тяжеловесных и (или) крупногабаритных грузов. </w:t>
      </w:r>
    </w:p>
    <w:p w:rsidR="007D7B8A" w:rsidRPr="00A01B25" w:rsidRDefault="007D7B8A" w:rsidP="00D16A61">
      <w:pPr>
        <w:ind w:firstLine="567"/>
        <w:jc w:val="both"/>
      </w:pPr>
      <w:r w:rsidRPr="00A01B25">
        <w:t xml:space="preserve">3.4.6. При получении заполненного Госавтоинспекцией бланка специального разрешения и при отсутствии оснований для отказа в выдаче специального разрешения, установленных п. 2.14 настоящего Административного регламента, Специалист принимает решение о </w:t>
      </w:r>
      <w:r w:rsidRPr="00A01B25">
        <w:rPr>
          <w:bCs/>
        </w:rPr>
        <w:t>выдаче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  <w:r w:rsidRPr="00A01B25">
        <w:t>.</w:t>
      </w:r>
    </w:p>
    <w:p w:rsidR="007D7B8A" w:rsidRPr="00A01B25" w:rsidRDefault="007D7B8A" w:rsidP="00D16A61">
      <w:pPr>
        <w:ind w:firstLine="567"/>
        <w:jc w:val="both"/>
      </w:pPr>
      <w:r w:rsidRPr="00A01B25">
        <w:t>В случае наличия оснований для отказа в выдаче специального разрешения, установленных п. 2.14 настоящего Административного регламента, либо в случае отсутствия согласования Госавтоинспекцией маршрута транспортного средства, осуществляющего перевозки тяжеловесных и (или) крупногабаритных грузов (в случаях необходимости такого согласования, установленных п.</w:t>
      </w:r>
      <w:hyperlink r:id="rId19" w:history="1">
        <w:r w:rsidRPr="00A01B25">
          <w:t xml:space="preserve"> 3.4.4</w:t>
        </w:r>
      </w:hyperlink>
      <w:r w:rsidRPr="00A01B25">
        <w:t xml:space="preserve"> настоящего Административного регламента) Специалист принимает решение об отказе в выдаче </w:t>
      </w:r>
      <w:r w:rsidRPr="00A01B25">
        <w:rPr>
          <w:bCs/>
        </w:rPr>
        <w:t>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  <w:r w:rsidRPr="00A01B25">
        <w:t>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rPr>
          <w:lang w:eastAsia="en-US"/>
        </w:rPr>
        <w:t>3.4.7. Результатом административной процедуры является</w:t>
      </w:r>
      <w:r w:rsidRPr="00A01B25">
        <w:t xml:space="preserve"> </w:t>
      </w:r>
      <w:r w:rsidRPr="00A01B25">
        <w:rPr>
          <w:lang w:eastAsia="en-US"/>
        </w:rPr>
        <w:t xml:space="preserve">принятое решение о </w:t>
      </w:r>
      <w:r w:rsidRPr="00A01B25">
        <w:t>выдаче разрешения на</w:t>
      </w:r>
      <w:r w:rsidRPr="00A01B25">
        <w:rPr>
          <w:bCs/>
        </w:rPr>
        <w:t xml:space="preserve"> движение по автомобильным дорогам транспортного средства, осуществляющего перевозки тяжеловесных и (или) крупногабаритных грузов либо об отказе в выдаче такого разрешения.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3.5. Выдача разрешения на </w:t>
      </w:r>
      <w:r w:rsidRPr="00A01B25">
        <w:rPr>
          <w:bCs/>
        </w:rPr>
        <w:t>движение по автомобильным дорогам транспортных средств, осуществляющих перевозки тяжеловесных и (или) крупногабаритных грузов</w:t>
      </w:r>
      <w:r w:rsidRPr="00A01B25">
        <w:t xml:space="preserve"> </w:t>
      </w:r>
      <w:r w:rsidRPr="00A01B25">
        <w:rPr>
          <w:bCs/>
        </w:rPr>
        <w:t>или отказа в выдаче такого разрешения:</w:t>
      </w:r>
    </w:p>
    <w:p w:rsidR="007D7B8A" w:rsidRPr="00A01B25" w:rsidRDefault="007D7B8A" w:rsidP="00D16A61">
      <w:pPr>
        <w:ind w:firstLine="567"/>
        <w:jc w:val="both"/>
      </w:pPr>
      <w:r w:rsidRPr="00A01B25">
        <w:t xml:space="preserve">3.5.1. Специалист при получении необходимых согласований в соответствии с пунктом 3.4.4. настоящего Регламента рассчитывает и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 и готовит проект разрешения на движение по автомобильным дорогам транспортных средств, осуществляющих перевозки тяжеловесных и (или) крупногабаритных грузов или уведомление об отказе в выдаче разрешения на </w:t>
      </w:r>
      <w:r w:rsidRPr="00A01B25">
        <w:rPr>
          <w:bCs/>
        </w:rPr>
        <w:t>движение по автомобильным дорогам транспортных средств, осуществляющих перевозки тяжеловесных и (или) крупногабаритных грузов</w:t>
      </w:r>
      <w:r w:rsidRPr="00A01B25">
        <w:t>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3.5.2. Заполненный бланк специального разрешения (приложение № 1) на</w:t>
      </w:r>
      <w:r w:rsidRPr="00A01B25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Pr="00A01B25">
        <w:t>тяжеловесных и (или) крупногабаритных</w:t>
      </w:r>
      <w:r w:rsidRPr="00A01B25">
        <w:rPr>
          <w:bCs/>
        </w:rPr>
        <w:t xml:space="preserve"> грузов / уведомление об отказе в выдаче специального разрешения передается Специалистом в тот же рабочий день Главе сельского поселения для подписания</w:t>
      </w:r>
      <w:r w:rsidRPr="00A01B25">
        <w:t>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4.5.3. Глава сельского поселения подписывает специальное разрешение на</w:t>
      </w:r>
      <w:r w:rsidRPr="00A01B25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Pr="00A01B25">
        <w:t>тяжеловесных и (или) крупногабаритных</w:t>
      </w:r>
      <w:r w:rsidRPr="00A01B25">
        <w:rPr>
          <w:bCs/>
        </w:rPr>
        <w:t xml:space="preserve"> грузов/ уведомление об отказе в выдаче специального разрешения</w:t>
      </w:r>
      <w:r w:rsidRPr="00A01B25">
        <w:t xml:space="preserve"> в течение  рабочего дня в котором данные документы поступили на подпись.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4.5.4. После получения подписанного Главой сельского поселения разрешения на</w:t>
      </w:r>
      <w:r w:rsidRPr="00A01B25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Pr="00A01B25">
        <w:t>тяжеловесных и (или) крупногабаритных</w:t>
      </w:r>
      <w:r w:rsidRPr="00A01B25">
        <w:rPr>
          <w:bCs/>
        </w:rPr>
        <w:t xml:space="preserve"> грузов</w:t>
      </w:r>
      <w:r w:rsidRPr="00A01B25">
        <w:t xml:space="preserve"> Специалист информирует заявителя о результатах рассмотрения заявления и необходимости явиться в Администрацию Усть-Чижапского сельского поселения для получения специального разрешения лично. </w:t>
      </w:r>
    </w:p>
    <w:p w:rsidR="007D7B8A" w:rsidRPr="00A01B25" w:rsidRDefault="007D7B8A" w:rsidP="00D16A61">
      <w:pPr>
        <w:ind w:firstLine="567"/>
        <w:jc w:val="both"/>
      </w:pPr>
      <w:r w:rsidRPr="00A01B25">
        <w:t>В случае принятия решения об отказе в выдаче специального разрешения, Специалист в течение 1 рабочего дня со дня подписания Главой уведомления об отказе в выдаче специального разрешения информирует заявителя о принятом решении, направив уведомление об отказе в выдаче специального разрешения по почте ценным письмом с описью вложения и уведомлением о получении.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В случае принятии решения об отказе в выдаче специального разрешения по основаниям, указанным в </w:t>
      </w:r>
      <w:hyperlink r:id="rId20" w:history="1">
        <w:r w:rsidRPr="00A01B25">
          <w:t>подпунктах 1</w:t>
        </w:r>
      </w:hyperlink>
      <w:r w:rsidRPr="00A01B25">
        <w:t xml:space="preserve"> – </w:t>
      </w:r>
      <w:hyperlink r:id="rId21" w:history="1">
        <w:r w:rsidRPr="00A01B25">
          <w:t>5</w:t>
        </w:r>
      </w:hyperlink>
      <w:r w:rsidRPr="00A01B25">
        <w:t xml:space="preserve"> пункта 2.14 настоящего регламента, Специалист информирует заявителя в течение четырех рабочих дней со дня регистрации заявления.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3.5.5. Выдача специального разрешения осуществляется Специалистом после представления заявителем копий платежных документов, подтверждающих оплату за возмещение вреда, причиняемого транспортным средством, осуществляющим перевозку тяжеловесных грузов, автомобильным дорогам, при наличии оригинала заявления и схемы транспортного средства, также заверенных копий документов, указанных в </w:t>
      </w:r>
      <w:hyperlink r:id="rId22" w:history="1">
        <w:r w:rsidRPr="00A01B25">
          <w:rPr>
            <w:rStyle w:val="Hyperlink"/>
            <w:color w:val="auto"/>
            <w:u w:val="none"/>
          </w:rPr>
          <w:t>подпункте 2 пункта 2.7</w:t>
        </w:r>
      </w:hyperlink>
      <w:r w:rsidRPr="00A01B25">
        <w:t xml:space="preserve"> настоящего Административного регламента, в случае подачи заявления в адрес Администрации Усть-Чижапского сельского поселения по средствам факсимильной связи. Специальное разрешение выдается заявителю лично. 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3.5.6. 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</w:p>
    <w:p w:rsidR="007D7B8A" w:rsidRPr="00A01B25" w:rsidRDefault="007D7B8A" w:rsidP="00D16A61">
      <w:pPr>
        <w:ind w:firstLine="567"/>
        <w:jc w:val="both"/>
        <w:rPr>
          <w:kern w:val="1"/>
        </w:rPr>
      </w:pPr>
      <w:r w:rsidRPr="00A01B25">
        <w:t>3.5.7.</w:t>
      </w:r>
      <w:r w:rsidRPr="00A01B25">
        <w:rPr>
          <w:kern w:val="1"/>
        </w:rPr>
        <w:t xml:space="preserve"> Разрешение подлежит регистрации в специальном журнале, содержащем следующие сведения: порядковый номер разрешения, дату регистрации разрешения, дату выдачи разрешения заявителю, наименование юридического лица или фамилия, имя, отчество физического лица, получившего разрешение, подпись заявителя в получении разрешения. Ответственным за ведения данного журнала является специалист по делопроизводству Администрации </w:t>
      </w:r>
      <w:r w:rsidRPr="00A01B25">
        <w:t>Усть-Чижапского</w:t>
      </w:r>
      <w:r w:rsidRPr="00A01B25">
        <w:rPr>
          <w:kern w:val="1"/>
        </w:rPr>
        <w:t xml:space="preserve"> сельского поселения. 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3.5.8. Результатом административной процедуры является выданное заявителю разрешение на движение по автомобильным дорогам транспортных средств, осуществляющих перевозки тяжеловесных и (или) крупногабаритных грузов, мотивированный отказ в выдаче такого разрешения.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</w:p>
    <w:p w:rsidR="007D7B8A" w:rsidRPr="00A01B25" w:rsidRDefault="007D7B8A" w:rsidP="00D16A61">
      <w:pPr>
        <w:pStyle w:val="Heading1"/>
        <w:spacing w:line="276" w:lineRule="auto"/>
        <w:ind w:firstLine="567"/>
      </w:pPr>
      <w:r w:rsidRPr="00A01B25">
        <w:t>4. Административные процедуры при выдаче разрешения на движение по автомобильным дорогам транспортных средств, осуществляющих перевозки опасных грузов</w:t>
      </w:r>
    </w:p>
    <w:p w:rsidR="007D7B8A" w:rsidRPr="00A01B25" w:rsidRDefault="007D7B8A" w:rsidP="00D16A61">
      <w:pPr>
        <w:pStyle w:val="Heading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7D7B8A" w:rsidRPr="00A01B25" w:rsidRDefault="007D7B8A" w:rsidP="00D16A61">
      <w:pPr>
        <w:pStyle w:val="Heading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A01B25">
        <w:rPr>
          <w:sz w:val="24"/>
        </w:rPr>
        <w:t>4.1. Состав и последовательность административных процедур:</w:t>
      </w:r>
    </w:p>
    <w:p w:rsidR="007D7B8A" w:rsidRPr="00A01B25" w:rsidRDefault="007D7B8A" w:rsidP="00D16A61">
      <w:pPr>
        <w:ind w:firstLine="567"/>
        <w:jc w:val="both"/>
      </w:pPr>
      <w:r w:rsidRPr="00A01B25">
        <w:t>- прием и регистрация заявления;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- рассмотрение заявления и принятие решения о выдаче разрешения / об отказе в выдаче разрешения;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- выдача специального разрешения.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4.2. Прием и регистрация заявления.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4.2.1. Основанием для начала административной процедуры является поступление заявления и приложенных к нему документов в Администрацию Усть-Чижапского сельского поселения.</w:t>
      </w:r>
    </w:p>
    <w:p w:rsidR="007D7B8A" w:rsidRPr="00A01B25" w:rsidRDefault="007D7B8A" w:rsidP="00D16A61">
      <w:pPr>
        <w:ind w:firstLine="567"/>
        <w:jc w:val="both"/>
      </w:pPr>
      <w:r w:rsidRPr="00A01B25">
        <w:t>4.2.2. Специалист по делопроизводству регистрирует заявление в приемной Администрации Усть-Чижапского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7D7B8A" w:rsidRPr="00A01B25" w:rsidRDefault="007D7B8A" w:rsidP="00D16A61">
      <w:pPr>
        <w:ind w:firstLine="567"/>
        <w:jc w:val="both"/>
      </w:pPr>
      <w:r w:rsidRPr="00A01B25">
        <w:t>4.2.3. Заявление регистрируется специалистом по делопроизводству в течение одного рабочего дня с даты его поступления.</w:t>
      </w:r>
    </w:p>
    <w:p w:rsidR="007D7B8A" w:rsidRPr="00A01B25" w:rsidRDefault="007D7B8A" w:rsidP="00D16A61">
      <w:pPr>
        <w:ind w:firstLine="567"/>
        <w:jc w:val="both"/>
      </w:pPr>
      <w:r w:rsidRPr="00A01B25">
        <w:t>4.2.4. После регистрации документы передаются Главе сельского поселения, который визирует заявление в течение того же рабочего дня. Затем заявление (согласно визе) передается ответственному специалисту Администрации Усть-Чижапского сельского поселения (далее – «специалист»).</w:t>
      </w:r>
    </w:p>
    <w:p w:rsidR="007D7B8A" w:rsidRPr="00A01B25" w:rsidRDefault="007D7B8A" w:rsidP="00D16A61">
      <w:pPr>
        <w:ind w:firstLine="567"/>
        <w:jc w:val="both"/>
      </w:pPr>
      <w:r w:rsidRPr="00A01B25">
        <w:t>4.2.5. Специалист в день поступления регистрирует заявление в журнале регистрации заявлений и выдачи специальных разрешений, содержащем следующие сведения: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1)дата получения и регистрационный номер заявления;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2) сведения о перевозчике: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наименование, организационно-правовая форма и место нахождения - для юридического лица;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фамилия, имя, отчество, место жительства, данные документа, удостоверяющего личность, - для физического лица;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3) тип, марка, модель транспортного средства, государственный регистрационный знак автомобиля, прицепа или полуприцепа;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4)  наименование и местонахождение грузоотправителя и грузополучателя;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5) класс, номер ООН, наименование и классификационный код опасного груза, заявленного к перевозке;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6) маршрут перевозки опасного груза;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7) номер и дата выдачи специального разрешения;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8) срок действия специального разрешения, количество поездок;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9) подпись должностного лица, выдавшего специальное разрешение;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10) дата получения, Ф.И.О., наименование должности, подпись лица, получившего специальное разрешение;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11) дата, номер и причина отказа в рассмотрении заявления.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4.2.6. После регистрации заявления и документов Специалист делает на нем расписку о получении с указанием даты и времени их получения, ставит свою подпись.</w:t>
      </w:r>
    </w:p>
    <w:p w:rsidR="007D7B8A" w:rsidRPr="00A01B25" w:rsidRDefault="007D7B8A" w:rsidP="00D16A61">
      <w:pPr>
        <w:ind w:firstLine="567"/>
        <w:jc w:val="both"/>
      </w:pPr>
      <w:r w:rsidRPr="00A01B25">
        <w:t>4.2.7. Максимальный срок выполнения административной процедуры не более 2 рабочих  дней со дня поступления заявления.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4.2.8. Результатом административной процедуры является принятие Специалистом зарегистрированных документов, необходимых для предоставления муниципальной услуги.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4.3.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7D7B8A" w:rsidRPr="00A01B25" w:rsidRDefault="007D7B8A" w:rsidP="00D16A61">
      <w:pPr>
        <w:ind w:firstLine="567"/>
        <w:jc w:val="both"/>
      </w:pPr>
      <w:r w:rsidRPr="00A01B25">
        <w:t>4.3.1. Основанием для начала административной процедуры является заявление и предоставленные заявителем документы.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4.3.2. Для получения полной информации о заявителе, Специалист готовит межведомственный запрос в: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Срок направления запроса – 1 рабочий день со дня получения специалистом заявления.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Срок направления ответа на запрос - 5 рабочих дней со дня получения запроса Федеральной Налоговой службой России.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A01B25"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A01B25">
        <w:rPr>
          <w:bCs/>
        </w:rPr>
        <w:t>движение по автомобильным дорогам транспортных средств, осуществляющих перевозки опасных грузов.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Срок направления запроса – 1 рабочий день со дня получения специалистом заявления.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Срок направления ответа на запрос - 5 рабочих дней со дня получения запроса Казначейством России.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4.3.3. Ответственным лицом за выполнение административной процедуры является Специалист.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A01B25">
        <w:rPr>
          <w:lang w:eastAsia="en-US"/>
        </w:rPr>
        <w:t>4.3.4. Результатом административной процедуры являются полученные ответы на межведомственные запросы.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4.4. Рассмотрение заявления о выдаче разрешения </w:t>
      </w:r>
      <w:r w:rsidRPr="00A01B25">
        <w:rPr>
          <w:bCs/>
        </w:rPr>
        <w:t>на движение по автомобильным дорогам транспортных средств, осуществляющих перевозки опасных грузов и принятие решения о выдаче разрешения на движение по автомобильным дорогам транспортных средств, осуществляющих перевозки опасных грузов либо об отказе в выдаче такого разрешения</w:t>
      </w:r>
      <w:r w:rsidRPr="00A01B25">
        <w:t>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4.4.1. Специалист в течение 1 рабочего дня с момента получения полного пакета документов проводит проверку полноты и достоверности предоставленных сведений, соответствие технических характеристик транспортного средства требованиям безопасности при перевозке заявленного опасного груза и принимает решение о выдаче разрешения на</w:t>
      </w:r>
      <w:r w:rsidRPr="00A01B25">
        <w:rPr>
          <w:bCs/>
        </w:rPr>
        <w:t xml:space="preserve"> движение по автомобильным дорогам транспортных средств, осуществляющих перевозки опасных грузов либо об отказе в выдаче такого разрешения.</w:t>
      </w:r>
      <w:r w:rsidRPr="00A01B25">
        <w:t xml:space="preserve"> Критерием принятия положительного решения является отсутствие оснований для отказа в выдаче разрешения </w:t>
      </w:r>
      <w:r w:rsidRPr="00A01B25">
        <w:rPr>
          <w:bCs/>
        </w:rPr>
        <w:t>на движение по автомобильным дорогам транспортных средств, осуществляющих перевозки опасных грузов</w:t>
      </w:r>
      <w:r w:rsidRPr="00A01B25">
        <w:t>, установленных в п. 2.14 настоящего Административного регламента.</w:t>
      </w:r>
    </w:p>
    <w:p w:rsidR="007D7B8A" w:rsidRPr="00A01B25" w:rsidRDefault="007D7B8A" w:rsidP="00D16A61">
      <w:pPr>
        <w:ind w:firstLine="567"/>
        <w:jc w:val="both"/>
      </w:pPr>
      <w:r w:rsidRPr="00A01B25">
        <w:t xml:space="preserve">4.4.2. Ответственным лицом за выполнение административной процедуры является Специалист. 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4.4.3. </w:t>
      </w:r>
      <w:r w:rsidRPr="00A01B25">
        <w:rPr>
          <w:lang w:eastAsia="en-US"/>
        </w:rPr>
        <w:t>Результатом административной процедуры является</w:t>
      </w:r>
      <w:r w:rsidRPr="00A01B25">
        <w:t xml:space="preserve"> </w:t>
      </w:r>
      <w:r w:rsidRPr="00A01B25">
        <w:rPr>
          <w:lang w:eastAsia="en-US"/>
        </w:rPr>
        <w:t xml:space="preserve">принятое решение о </w:t>
      </w:r>
      <w:r w:rsidRPr="00A01B25">
        <w:t>выдаче разрешения на</w:t>
      </w:r>
      <w:r w:rsidRPr="00A01B25">
        <w:rPr>
          <w:bCs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01B25">
        <w:t xml:space="preserve">4.5. Выдача разрешения (приложение № 2) на </w:t>
      </w:r>
      <w:r w:rsidRPr="00A01B25">
        <w:rPr>
          <w:bCs/>
        </w:rPr>
        <w:t>движение по автомобильным дорогам транспортных средств, осуществляющих перевозки опасных грузов либо уведомления об отказе в выдаче такого разрешения: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4.5.1. В течение рабочего дня со дня принятия решения о выдаче разрешения на</w:t>
      </w:r>
      <w:r w:rsidRPr="00A01B25">
        <w:rPr>
          <w:bCs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 Специалист </w:t>
      </w:r>
      <w:r w:rsidRPr="00A01B25">
        <w:t>оформляет специальное разрешение на самодвижущееся автотранспортное средство (тягач или одиночное транспортное средство, предназначенное для перевозки опасных грузов) либо уведомление об отказе в выдаче разрешения</w:t>
      </w:r>
      <w:r w:rsidRPr="00A01B25">
        <w:rPr>
          <w:bCs/>
        </w:rPr>
        <w:t xml:space="preserve"> на движение по автомобильным дорогам транспортных средств, осуществляющих перевозки опасных грузов (далее – специальное разрешение)</w:t>
      </w:r>
      <w:r w:rsidRPr="00A01B25">
        <w:t xml:space="preserve"> с указанием оснований принятия данного решения.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4.5.2. Заполненный бланк специального разрешения на</w:t>
      </w:r>
      <w:r w:rsidRPr="00A01B25">
        <w:rPr>
          <w:bCs/>
        </w:rPr>
        <w:t xml:space="preserve"> движение по автомобильным дорогам транспортного средства, осуществляющего перевозки опасных грузов/ уведомление об отказе в выдаче специального разрешения передается Специалистом в тот же рабочий день Главе сельского поселения для подписания</w:t>
      </w:r>
      <w:r w:rsidRPr="00A01B25">
        <w:t>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4.5.3. Глава сельского поселения подписывает специальное разрешение на</w:t>
      </w:r>
      <w:r w:rsidRPr="00A01B25">
        <w:rPr>
          <w:bCs/>
        </w:rPr>
        <w:t xml:space="preserve"> движение по автомобильным дорогам транспортного средства, осуществляющего перевозки опасных грузов/ уведомление  об отказе в выдаче специального разрешения</w:t>
      </w:r>
      <w:r w:rsidRPr="00A01B25">
        <w:t xml:space="preserve"> в течение  рабочего дня в котором данные документы поступили на подпись.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>4.5.4. После получения подписанного Главой сельского поселения разрешения на</w:t>
      </w:r>
      <w:r w:rsidRPr="00A01B25">
        <w:rPr>
          <w:bCs/>
        </w:rPr>
        <w:t xml:space="preserve"> движение по автомобильным дорогам транспортного средства, осуществляющего перевозки опасных грузов</w:t>
      </w:r>
      <w:r w:rsidRPr="00A01B25">
        <w:t xml:space="preserve"> Специалист информирует заявителя о результатах рассмотрения заявления и необходимости явиться в Администрацию сельского поселения для получения специального разрешения лично. </w:t>
      </w:r>
    </w:p>
    <w:p w:rsidR="007D7B8A" w:rsidRPr="00A01B25" w:rsidRDefault="007D7B8A" w:rsidP="00D16A61">
      <w:pPr>
        <w:ind w:firstLine="567"/>
        <w:jc w:val="both"/>
      </w:pPr>
      <w:r w:rsidRPr="00A01B25">
        <w:t>В случае принятия решения об отказе в выдаче специального разрешения, Специалист в течение 1 рабочего дня со дня подписания Главой сельского поселения уведомления об отказе в выдаче специального разрешения направляет его по почте ценным письмом с описью вложения и уведомлением о получении.</w:t>
      </w:r>
    </w:p>
    <w:p w:rsidR="007D7B8A" w:rsidRPr="00A01B25" w:rsidRDefault="007D7B8A" w:rsidP="00D16A61">
      <w:pPr>
        <w:autoSpaceDE w:val="0"/>
        <w:autoSpaceDN w:val="0"/>
        <w:adjustRightInd w:val="0"/>
        <w:ind w:firstLine="540"/>
        <w:jc w:val="both"/>
      </w:pPr>
      <w:r w:rsidRPr="00A01B25">
        <w:t xml:space="preserve">4.5.4. Получение специального разрешения производится в Администрации Усть-Чижапского сельского поселения. </w:t>
      </w:r>
    </w:p>
    <w:p w:rsidR="007D7B8A" w:rsidRPr="00A01B25" w:rsidRDefault="007D7B8A" w:rsidP="00D16A61">
      <w:pPr>
        <w:ind w:firstLine="567"/>
        <w:jc w:val="both"/>
      </w:pPr>
      <w:r w:rsidRPr="00A01B25">
        <w:t>4.5.5. Специалист вносит сведения о выданном специальном разрешении на</w:t>
      </w:r>
      <w:r w:rsidRPr="00A01B25">
        <w:rPr>
          <w:bCs/>
        </w:rPr>
        <w:t xml:space="preserve"> движение по автомобильным дорогам транспортного средства, осуществляющего перевозки опасных грузов в журнал </w:t>
      </w:r>
      <w:r w:rsidRPr="00A01B25">
        <w:t>регистрации заявлений и выдачи специальных разрешений.</w:t>
      </w:r>
    </w:p>
    <w:p w:rsidR="007D7B8A" w:rsidRPr="00A01B25" w:rsidRDefault="007D7B8A" w:rsidP="00D16A61">
      <w:pPr>
        <w:shd w:val="clear" w:color="auto" w:fill="FFFFFF"/>
        <w:ind w:firstLine="567"/>
        <w:jc w:val="both"/>
      </w:pPr>
      <w:r w:rsidRPr="00A01B25">
        <w:t>4.5.6. Результатом административной процедуры является выданное заявителю  разрешение на движение по автомобильным дорогам транспортного средства, осуществляющего перевозки опасных грузов, мотивированный отказ в выдаче такого разрешения.</w:t>
      </w:r>
    </w:p>
    <w:p w:rsidR="007D7B8A" w:rsidRPr="00A01B25" w:rsidRDefault="007D7B8A" w:rsidP="00D16A61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A01B25">
        <w:rPr>
          <w:b/>
        </w:rPr>
        <w:t>5. Порядок и формы контроля за предоставлением муниципальной услуги</w:t>
      </w:r>
    </w:p>
    <w:p w:rsidR="007D7B8A" w:rsidRPr="00A01B25" w:rsidRDefault="007D7B8A" w:rsidP="00D16A61">
      <w:pPr>
        <w:ind w:firstLine="426"/>
      </w:pP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5.1.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5.2. Для текущего контроля используются сведения, имеющиеся в Администрации Усть-Чижапского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5.3. Глава сельского поселения организует и осуществляет контроль за полнотой и качеством предоставления муниципальной услуги.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5.4. Плановые проверки проводятся не чаще одного раза в 2 года.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5.5. При поступлении Главе сельского поселения обращений (заявлений, жалоб) граждан и писем организаций, в которых содержатся сведения о нарушении специалистом настоящего Административного регламента по поручению Главы сельского поселения проводится внеплановая проверка деятельности должностных лиц.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5.6. Продолжительность плановых и внеплановых проверок не может превышать 7 календарных дней.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5.7. Подготовка к проведению проверок включает в себя: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- разработку и утверждение плана проведения проверки;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- издание распоряжения Администрации Усть-Чижапского сельского поселения о проведении внеплановой проверки;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5.8. Перед началом проверки председатель комиссии: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- проводит совещание с Главой сельского поселения, в ходе которого представляет состав комиссии и информирует о порядке работы;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- организует получение необходимых для работы документов, информационно-справочных и иных материалов.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5.9. В процессе проверки председатель комиссии координирует работу ее членов, проводит служебные совещания и рабочие встречи с Главой сельского поселения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5.10. По завершении проверки председатель комиссии: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- подводит итоги проверки на совещании, на котором до сведения Главы сельского поселения доводятся оценка деятельности ответственных лиц, основные выводы и предложения;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- организует подготовку справки о результатах проверки деятельности ответственных лиц по предоставлению муниципальной услуги с предложениями по ее совершенствованию;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- организует подготовку докладной записки на имя Главы сельского поселения с кратким изложением итогов проверки, выводами и предложениями.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5.11.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 xml:space="preserve">5.12. Ответственность специалистов закрепляется в их должностных регламентах (инструкциях) в соответствии с требованиями </w:t>
      </w:r>
      <w:hyperlink r:id="rId23" w:history="1">
        <w:r w:rsidRPr="00A01B25">
          <w:t>законодательства</w:t>
        </w:r>
      </w:hyperlink>
      <w:r w:rsidRPr="00A01B25">
        <w:t xml:space="preserve"> Российской Федерации.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5.13. Специалисты в соответствии со своими должностными обязанностями несут ответственность за: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- соответствие результатов рассмотрения документов требованиям законодательства Российской Федерации;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- соблюдение порядка, в том числе сроков предоставления муниципальной услуги.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2"/>
      </w:pPr>
      <w:r w:rsidRPr="00A01B25">
        <w:t>5.14. Глава сельского поселения несет ответственность за своевременное и качественное предоставление муниципальной услуги в целом.</w:t>
      </w:r>
    </w:p>
    <w:p w:rsidR="007D7B8A" w:rsidRPr="00A01B25" w:rsidRDefault="007D7B8A" w:rsidP="00D16A61">
      <w:pPr>
        <w:ind w:firstLine="426"/>
        <w:jc w:val="both"/>
      </w:pPr>
    </w:p>
    <w:p w:rsidR="007D7B8A" w:rsidRPr="00A01B25" w:rsidRDefault="007D7B8A" w:rsidP="00D16A61">
      <w:pPr>
        <w:tabs>
          <w:tab w:val="left" w:pos="0"/>
        </w:tabs>
        <w:ind w:left="283" w:firstLine="567"/>
        <w:jc w:val="center"/>
        <w:rPr>
          <w:b/>
        </w:rPr>
      </w:pPr>
      <w:r w:rsidRPr="00A01B25">
        <w:rPr>
          <w:b/>
        </w:rPr>
        <w:t>6.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7D7B8A" w:rsidRPr="00A01B25" w:rsidRDefault="007D7B8A" w:rsidP="00D16A61">
      <w:pPr>
        <w:tabs>
          <w:tab w:val="left" w:pos="0"/>
        </w:tabs>
        <w:ind w:firstLine="567"/>
        <w:jc w:val="both"/>
      </w:pPr>
    </w:p>
    <w:p w:rsidR="007D7B8A" w:rsidRPr="00A01B25" w:rsidRDefault="007D7B8A" w:rsidP="00D16A61">
      <w:pPr>
        <w:ind w:firstLine="567"/>
        <w:jc w:val="both"/>
      </w:pPr>
      <w:r w:rsidRPr="00A01B25">
        <w:t>6.1. Заявители имеют право на обжалование решений и действий (бездействия) специалистов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7D7B8A" w:rsidRPr="00A01B25" w:rsidRDefault="007D7B8A" w:rsidP="00D16A61">
      <w:pPr>
        <w:ind w:firstLine="567"/>
        <w:jc w:val="both"/>
      </w:pPr>
      <w:r w:rsidRPr="00A01B25">
        <w:t>Обжалование решений и действий (бездействия) специалистов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6.2. Заявитель может обратиться с жалобой, в том числе в следующих случаях: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1) нарушение срока регистрации заявления заявителя о предоставлении муниципальной услуги;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2) нарушение срока предоставления муниципальной услуги;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 xml:space="preserve">6.3. Жалоба подается в письменной форме на бумажном носителе, в электронной форме Главе Усть-Чижапского сельского поселения по адресу: Томская область, Каргасокский район, с. Старая Березовка, ул. Центральная, д. 8, тел. 8-38253-42135, факс 8-38253-42133, адрес электронной почты </w:t>
      </w:r>
      <w:r w:rsidRPr="00A01B25">
        <w:rPr>
          <w:spacing w:val="-2"/>
          <w:lang w:val="en-US"/>
        </w:rPr>
        <w:t>chizapka</w:t>
      </w:r>
      <w:r w:rsidRPr="00A01B25">
        <w:rPr>
          <w:spacing w:val="-2"/>
        </w:rPr>
        <w:t>@</w:t>
      </w:r>
      <w:r w:rsidRPr="00A01B25">
        <w:rPr>
          <w:spacing w:val="-2"/>
          <w:lang w:val="en-US"/>
        </w:rPr>
        <w:t>kargasok</w:t>
      </w:r>
      <w:r w:rsidRPr="00A01B25">
        <w:rPr>
          <w:spacing w:val="-2"/>
        </w:rPr>
        <w:t>.</w:t>
      </w:r>
      <w:r w:rsidRPr="00A01B25">
        <w:rPr>
          <w:spacing w:val="-2"/>
          <w:lang w:val="en-US"/>
        </w:rPr>
        <w:t>tomsknet</w:t>
      </w:r>
      <w:r w:rsidRPr="00A01B25">
        <w:rPr>
          <w:spacing w:val="-2"/>
        </w:rPr>
        <w:t>.</w:t>
      </w:r>
      <w:r w:rsidRPr="00A01B25">
        <w:rPr>
          <w:spacing w:val="-2"/>
          <w:lang w:val="en-US"/>
        </w:rPr>
        <w:t>ru</w:t>
      </w:r>
      <w:r w:rsidRPr="00A01B25">
        <w:t>.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6.4.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6.5. Жалоба ( приложение №7) должна содержать: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D7B8A" w:rsidRPr="00A01B25" w:rsidRDefault="007D7B8A" w:rsidP="00D16A61">
      <w:pPr>
        <w:ind w:firstLine="567"/>
        <w:jc w:val="both"/>
      </w:pPr>
      <w:r w:rsidRPr="00A01B25">
        <w:t>5) сведения о способе информирования заявителя о принятых мерах по результатам рассмотрения его обращения.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6.6.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6.7. Приостановление рассмотрения жалобы не допускается.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6.8. Ответ на жалобу не дается в случаях, если: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- в жалобе не указаны фамилия заявителя и почтовый адрес, по которому должен быть направлен ответ;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- текст жалобы не поддается прочтению.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сельского поселения. О данном решении уведомляется заявитель.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history="1">
        <w:r w:rsidRPr="00A01B25">
          <w:t>законом</w:t>
        </w:r>
      </w:hyperlink>
      <w:r w:rsidRPr="00A01B25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6.9.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сельского поселения.</w:t>
      </w:r>
    </w:p>
    <w:p w:rsidR="007D7B8A" w:rsidRPr="00A01B25" w:rsidRDefault="007D7B8A" w:rsidP="00D16A61">
      <w:pPr>
        <w:autoSpaceDE w:val="0"/>
        <w:autoSpaceDN w:val="0"/>
        <w:adjustRightInd w:val="0"/>
        <w:ind w:firstLine="567"/>
        <w:jc w:val="both"/>
        <w:outlineLvl w:val="1"/>
      </w:pPr>
      <w:r w:rsidRPr="00A01B25">
        <w:t>6.10.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6.11. По результатам рассмотрения жалобы Глава сельского поселения принимает одно из следующих решений: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2) отказывает в удовлетворении жалобы.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6.12.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1B25">
        <w:t>6.13.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A01B25" w:rsidRDefault="007D7B8A" w:rsidP="00D16A61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7D7B8A" w:rsidRPr="00C35B35" w:rsidRDefault="007D7B8A" w:rsidP="00D16A61">
      <w:pPr>
        <w:ind w:left="5387"/>
        <w:jc w:val="both"/>
        <w:rPr>
          <w:sz w:val="20"/>
        </w:rPr>
      </w:pPr>
      <w:r w:rsidRPr="00C35B35">
        <w:rPr>
          <w:sz w:val="20"/>
        </w:rPr>
        <w:t>Приложение 1</w:t>
      </w:r>
    </w:p>
    <w:p w:rsidR="007D7B8A" w:rsidRPr="00C35B35" w:rsidRDefault="007D7B8A" w:rsidP="00D16A61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7D7B8A" w:rsidRPr="00C35B35" w:rsidRDefault="007D7B8A" w:rsidP="00D16A61">
      <w:pPr>
        <w:ind w:left="538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7D7B8A" w:rsidRPr="00C35B35" w:rsidRDefault="007D7B8A" w:rsidP="00D16A61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r w:rsidRPr="00E53264">
        <w:rPr>
          <w:kern w:val="2"/>
          <w:sz w:val="20"/>
          <w:szCs w:val="20"/>
        </w:rPr>
        <w:t>Усть-Чижапское</w:t>
      </w:r>
      <w:r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7D7B8A" w:rsidRPr="00C35B35" w:rsidRDefault="007D7B8A" w:rsidP="00D16A61">
      <w:pPr>
        <w:rPr>
          <w:sz w:val="20"/>
        </w:rPr>
      </w:pPr>
    </w:p>
    <w:p w:rsidR="007D7B8A" w:rsidRDefault="007D7B8A" w:rsidP="00D16A61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</w:p>
    <w:p w:rsidR="007D7B8A" w:rsidRDefault="007D7B8A" w:rsidP="00D16A61">
      <w:pPr>
        <w:autoSpaceDE w:val="0"/>
        <w:autoSpaceDN w:val="0"/>
        <w:adjustRightInd w:val="0"/>
        <w:jc w:val="center"/>
      </w:pPr>
      <w:r>
        <w:t>СПЕЦИАЛЬНОЕ РАЗРЕШЕНИЕ №</w:t>
      </w:r>
    </w:p>
    <w:p w:rsidR="007D7B8A" w:rsidRDefault="007D7B8A" w:rsidP="00D16A61">
      <w:pPr>
        <w:autoSpaceDE w:val="0"/>
        <w:autoSpaceDN w:val="0"/>
        <w:adjustRightInd w:val="0"/>
        <w:jc w:val="center"/>
      </w:pPr>
      <w:r>
        <w:t>на движение по автомобильным дорогам транспортного</w:t>
      </w:r>
    </w:p>
    <w:p w:rsidR="007D7B8A" w:rsidRDefault="007D7B8A" w:rsidP="00D16A61">
      <w:pPr>
        <w:autoSpaceDE w:val="0"/>
        <w:autoSpaceDN w:val="0"/>
        <w:adjustRightInd w:val="0"/>
        <w:jc w:val="center"/>
      </w:pPr>
      <w:r>
        <w:t>средства, осуществляющего перевозки тяжеловесных</w:t>
      </w:r>
    </w:p>
    <w:p w:rsidR="007D7B8A" w:rsidRDefault="007D7B8A" w:rsidP="00D16A61">
      <w:pPr>
        <w:autoSpaceDE w:val="0"/>
        <w:autoSpaceDN w:val="0"/>
        <w:adjustRightInd w:val="0"/>
        <w:jc w:val="center"/>
      </w:pPr>
      <w:r>
        <w:t>и (или) крупногабаритных грузов</w:t>
      </w:r>
    </w:p>
    <w:p w:rsidR="007D7B8A" w:rsidRDefault="007D7B8A" w:rsidP="00D16A61">
      <w:pPr>
        <w:autoSpaceDE w:val="0"/>
        <w:autoSpaceDN w:val="0"/>
        <w:adjustRightInd w:val="0"/>
        <w:jc w:val="center"/>
        <w:outlineLvl w:val="0"/>
      </w:pPr>
    </w:p>
    <w:p w:rsidR="007D7B8A" w:rsidRDefault="007D7B8A" w:rsidP="00D16A61">
      <w:pPr>
        <w:autoSpaceDE w:val="0"/>
        <w:autoSpaceDN w:val="0"/>
        <w:adjustRightInd w:val="0"/>
        <w:jc w:val="center"/>
        <w:outlineLvl w:val="0"/>
      </w:pPr>
      <w:r>
        <w:t>(лицевая сторона)</w:t>
      </w:r>
    </w:p>
    <w:p w:rsidR="007D7B8A" w:rsidRDefault="007D7B8A" w:rsidP="00D16A61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720"/>
        <w:gridCol w:w="840"/>
        <w:gridCol w:w="720"/>
        <w:gridCol w:w="1440"/>
        <w:gridCol w:w="360"/>
        <w:gridCol w:w="360"/>
        <w:gridCol w:w="240"/>
        <w:gridCol w:w="720"/>
        <w:gridCol w:w="960"/>
      </w:tblGrid>
      <w:tr w:rsidR="007D7B8A" w:rsidTr="00B852D2"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Вид перевозки (международная,   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межрегиональная, местная)    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Разрешено выполнить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Поездок в период с    </w:t>
            </w:r>
          </w:p>
        </w:tc>
        <w:tc>
          <w:tcPr>
            <w:tcW w:w="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по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По маршруту                                                              </w:t>
            </w: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rHeight w:val="6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Транспортное средство (автопоезд) (марка и модель транспортного средства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(тягача, прицепа (полуприцепа)), государственный регистрационный знак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транспортного средства (тягача, прицепа (полуприцепа))                   </w:t>
            </w: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Характеристика груза (наименование, габариты, масса)                     </w:t>
            </w: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Параметры транспортного средства (автопоезда):                           </w:t>
            </w:r>
          </w:p>
        </w:tc>
      </w:tr>
      <w:tr w:rsidR="007D7B8A" w:rsidTr="00B852D2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Масса транспортного  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(автопоезда) без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груза/с грузом (т)        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Масса тягача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(т)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Масса прицепа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(полуприцепа) (т) </w:t>
            </w:r>
          </w:p>
        </w:tc>
      </w:tr>
      <w:tr w:rsidR="007D7B8A" w:rsidTr="00B852D2">
        <w:trPr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Расстояния между осями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Нагрузки на оси (т)   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Габариты транспортного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(автопоезда):    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Длина (м)      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Ширина (м)      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Высота (м)   </w:t>
            </w: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Разрешение выдано (наименование уполномоченного органа) 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(должность)               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(подпись)     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(ФИО)             </w:t>
            </w:r>
          </w:p>
        </w:tc>
      </w:tr>
      <w:tr w:rsidR="007D7B8A" w:rsidTr="00B852D2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"__" _________ 20__ г.                                                   </w:t>
            </w:r>
          </w:p>
        </w:tc>
      </w:tr>
    </w:tbl>
    <w:p w:rsidR="007D7B8A" w:rsidRDefault="007D7B8A" w:rsidP="00D16A6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7B8A" w:rsidRDefault="007D7B8A" w:rsidP="00D16A61">
      <w:pPr>
        <w:autoSpaceDE w:val="0"/>
        <w:autoSpaceDN w:val="0"/>
        <w:adjustRightInd w:val="0"/>
        <w:jc w:val="center"/>
        <w:outlineLvl w:val="0"/>
      </w:pPr>
    </w:p>
    <w:p w:rsidR="007D7B8A" w:rsidRDefault="007D7B8A" w:rsidP="00D16A61">
      <w:pPr>
        <w:autoSpaceDE w:val="0"/>
        <w:autoSpaceDN w:val="0"/>
        <w:adjustRightInd w:val="0"/>
        <w:jc w:val="center"/>
        <w:outlineLvl w:val="0"/>
      </w:pPr>
    </w:p>
    <w:p w:rsidR="007D7B8A" w:rsidRDefault="007D7B8A" w:rsidP="00D16A61">
      <w:pPr>
        <w:autoSpaceDE w:val="0"/>
        <w:autoSpaceDN w:val="0"/>
        <w:adjustRightInd w:val="0"/>
        <w:jc w:val="center"/>
        <w:outlineLvl w:val="0"/>
      </w:pPr>
    </w:p>
    <w:p w:rsidR="007D7B8A" w:rsidRDefault="007D7B8A" w:rsidP="00D16A61">
      <w:pPr>
        <w:autoSpaceDE w:val="0"/>
        <w:autoSpaceDN w:val="0"/>
        <w:adjustRightInd w:val="0"/>
        <w:jc w:val="center"/>
        <w:outlineLvl w:val="0"/>
      </w:pPr>
    </w:p>
    <w:p w:rsidR="007D7B8A" w:rsidRDefault="007D7B8A" w:rsidP="00D16A61">
      <w:pPr>
        <w:autoSpaceDE w:val="0"/>
        <w:autoSpaceDN w:val="0"/>
        <w:adjustRightInd w:val="0"/>
        <w:jc w:val="center"/>
        <w:outlineLvl w:val="0"/>
      </w:pPr>
    </w:p>
    <w:p w:rsidR="007D7B8A" w:rsidRDefault="007D7B8A" w:rsidP="00D16A61">
      <w:pPr>
        <w:autoSpaceDE w:val="0"/>
        <w:autoSpaceDN w:val="0"/>
        <w:adjustRightInd w:val="0"/>
        <w:jc w:val="center"/>
        <w:outlineLvl w:val="0"/>
      </w:pPr>
    </w:p>
    <w:p w:rsidR="007D7B8A" w:rsidRDefault="007D7B8A" w:rsidP="00D16A61">
      <w:pPr>
        <w:autoSpaceDE w:val="0"/>
        <w:autoSpaceDN w:val="0"/>
        <w:adjustRightInd w:val="0"/>
        <w:jc w:val="center"/>
        <w:outlineLvl w:val="0"/>
      </w:pPr>
    </w:p>
    <w:p w:rsidR="007D7B8A" w:rsidRDefault="007D7B8A" w:rsidP="00D16A61">
      <w:pPr>
        <w:autoSpaceDE w:val="0"/>
        <w:autoSpaceDN w:val="0"/>
        <w:adjustRightInd w:val="0"/>
        <w:jc w:val="center"/>
        <w:outlineLvl w:val="0"/>
      </w:pPr>
    </w:p>
    <w:p w:rsidR="007D7B8A" w:rsidRDefault="007D7B8A" w:rsidP="00D16A61">
      <w:pPr>
        <w:autoSpaceDE w:val="0"/>
        <w:autoSpaceDN w:val="0"/>
        <w:adjustRightInd w:val="0"/>
        <w:jc w:val="center"/>
        <w:outlineLvl w:val="0"/>
      </w:pPr>
      <w:r>
        <w:t>(оборотная сторона)</w:t>
      </w:r>
    </w:p>
    <w:p w:rsidR="007D7B8A" w:rsidRDefault="007D7B8A" w:rsidP="00D16A61">
      <w:pPr>
        <w:autoSpaceDE w:val="0"/>
        <w:autoSpaceDN w:val="0"/>
        <w:adjustRightInd w:val="0"/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680"/>
        <w:gridCol w:w="720"/>
        <w:gridCol w:w="840"/>
        <w:gridCol w:w="4141"/>
      </w:tblGrid>
      <w:tr w:rsidR="007D7B8A" w:rsidTr="00B852D2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Вид сопровождения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Особые условия движения </w:t>
            </w: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Владельцы автомобильных дорог, сооружений, инженерных коммуникаций, 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органы управления Госавтоинспекции и другие организации, согласовавшие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перевозку (указывается наименование согласующей организации, исходящий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номер и дата согласования)                                               </w:t>
            </w: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А. С основными положениями и требованиями законодательства Российской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в области перевозки тяжеловесных и (или) крупногабаритных 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грузов по дорогам Российской Федерации и настоящего специального    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разрешения ознакомлен:                                                   </w:t>
            </w: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Водитель(и) транспортного  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                       </w:t>
            </w: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(Ф.И.О.) подпись                        </w:t>
            </w:r>
          </w:p>
        </w:tc>
      </w:tr>
      <w:tr w:rsidR="007D7B8A" w:rsidTr="00B852D2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Б. Транспортное средство с грузом/без груза соответствует требованиям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законодательства Российской Федерации в области перевозки тяжеловесных и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(или) крупногабаритных грузов и параметрам, указанным в настоящем   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специальном разрешении                                                   </w:t>
            </w:r>
          </w:p>
        </w:tc>
      </w:tr>
      <w:tr w:rsidR="007D7B8A" w:rsidTr="00B852D2">
        <w:trPr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Подпись владельца транспортного  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                             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(Ф.И.О.)                          </w:t>
            </w: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5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"__" ________ 20 г.                         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М.П.                        </w:t>
            </w:r>
          </w:p>
        </w:tc>
      </w:tr>
      <w:tr w:rsidR="007D7B8A" w:rsidTr="00B852D2">
        <w:trPr>
          <w:trHeight w:val="6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Отметки владельца транспортного средства о поездке (поездках)       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транспортного средства (указывается дата начала каждой поездки,     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заверяется подписью ответственного лица и печатью организации)           </w:t>
            </w:r>
          </w:p>
        </w:tc>
      </w:tr>
      <w:tr w:rsidR="007D7B8A" w:rsidTr="00B852D2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Отметки грузоотправителя об отгрузке груза при межрегиональных и    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местных перевозках (указывается дата отгрузки, реквизиты            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грузоотправителя, заверяется подписью ответственного лица и печатью      </w:t>
            </w:r>
            <w:r w:rsidRPr="00D17241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организации)                                                             </w:t>
            </w:r>
          </w:p>
        </w:tc>
      </w:tr>
      <w:tr w:rsidR="007D7B8A" w:rsidTr="00B852D2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(без отметок недействительно)                                            </w:t>
            </w:r>
          </w:p>
        </w:tc>
      </w:tr>
      <w:tr w:rsidR="007D7B8A" w:rsidTr="00B852D2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7241">
              <w:rPr>
                <w:rFonts w:ascii="Courier New" w:hAnsi="Courier New" w:cs="Courier New"/>
                <w:sz w:val="20"/>
                <w:szCs w:val="20"/>
              </w:rPr>
              <w:t xml:space="preserve">Особые отметки контролирующих органов                                    </w:t>
            </w: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Pr="00C35B35" w:rsidRDefault="007D7B8A" w:rsidP="00D16A61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Приложение </w:t>
      </w:r>
      <w:r>
        <w:rPr>
          <w:sz w:val="20"/>
        </w:rPr>
        <w:t>2</w:t>
      </w:r>
    </w:p>
    <w:p w:rsidR="007D7B8A" w:rsidRPr="00C35B35" w:rsidRDefault="007D7B8A" w:rsidP="00D16A61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7D7B8A" w:rsidRPr="00C35B35" w:rsidRDefault="007D7B8A" w:rsidP="00D16A61">
      <w:pPr>
        <w:ind w:left="538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7D7B8A" w:rsidRDefault="007D7B8A" w:rsidP="00D16A61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r w:rsidRPr="00E53264">
        <w:rPr>
          <w:kern w:val="2"/>
          <w:sz w:val="20"/>
          <w:szCs w:val="20"/>
        </w:rPr>
        <w:t>Усть-Чижапское</w:t>
      </w:r>
      <w:r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7D7B8A" w:rsidRDefault="007D7B8A" w:rsidP="00D16A61">
      <w:pPr>
        <w:ind w:left="5387"/>
        <w:jc w:val="both"/>
        <w:rPr>
          <w:sz w:val="20"/>
        </w:rPr>
      </w:pPr>
    </w:p>
    <w:p w:rsidR="007D7B8A" w:rsidRDefault="007D7B8A" w:rsidP="00D16A61">
      <w:pPr>
        <w:ind w:left="5387"/>
        <w:rPr>
          <w:sz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719"/>
      </w:tblGrid>
      <w:tr w:rsidR="007D7B8A" w:rsidRPr="00435294" w:rsidTr="00B852D2">
        <w:trPr>
          <w:trHeight w:val="800"/>
          <w:tblCellSpacing w:w="5" w:type="nil"/>
        </w:trPr>
        <w:tc>
          <w:tcPr>
            <w:tcW w:w="9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outlineLvl w:val="0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br/>
              <w:t xml:space="preserve">           </w:t>
            </w:r>
            <w:r>
              <w:rPr>
                <w:rFonts w:ascii="Courier New" w:hAnsi="Courier New" w:cs="Courier New"/>
              </w:rPr>
              <w:t xml:space="preserve">        Специальное разрешение №</w:t>
            </w:r>
            <w:r w:rsidRPr="00D17241">
              <w:rPr>
                <w:rFonts w:ascii="Courier New" w:hAnsi="Courier New" w:cs="Courier New"/>
              </w:rPr>
              <w:t xml:space="preserve"> _________                    </w:t>
            </w:r>
            <w:r w:rsidRPr="00D17241">
              <w:rPr>
                <w:rFonts w:ascii="Courier New" w:hAnsi="Courier New" w:cs="Courier New"/>
              </w:rPr>
              <w:br/>
              <w:t xml:space="preserve">      на движение по автомобильным дорогам транспортного средства, осуществляющего перевозку опасных грузов   </w:t>
            </w:r>
          </w:p>
          <w:p w:rsidR="007D7B8A" w:rsidRPr="00D17241" w:rsidRDefault="007D7B8A" w:rsidP="00B852D2">
            <w:pPr>
              <w:pStyle w:val="ConsPlusCell"/>
              <w:outlineLvl w:val="0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              </w:t>
            </w:r>
          </w:p>
        </w:tc>
      </w:tr>
      <w:tr w:rsidR="007D7B8A" w:rsidRPr="00435294" w:rsidTr="00B852D2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Наименование и организационно-правовая </w:t>
            </w:r>
            <w:r w:rsidRPr="00D17241">
              <w:rPr>
                <w:rFonts w:ascii="Courier New" w:hAnsi="Courier New" w:cs="Courier New"/>
              </w:rPr>
              <w:br/>
              <w:t xml:space="preserve">форма перевозчика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RPr="00435294" w:rsidTr="00B852D2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Местонахождение перевозчика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RPr="00435294" w:rsidTr="00B852D2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Класс, номер ООН, наименование и       </w:t>
            </w:r>
            <w:r w:rsidRPr="00D17241">
              <w:rPr>
                <w:rFonts w:ascii="Courier New" w:hAnsi="Courier New" w:cs="Courier New"/>
              </w:rPr>
              <w:br/>
              <w:t xml:space="preserve">описание перевозимого опасного груза   </w:t>
            </w:r>
            <w:r w:rsidRPr="00D17241">
              <w:rPr>
                <w:rFonts w:ascii="Courier New" w:hAnsi="Courier New" w:cs="Courier New"/>
              </w:rPr>
              <w:br/>
              <w:t xml:space="preserve">(опасных грузов)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RPr="00435294" w:rsidTr="00B852D2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Тип, марка, модель транспортного       </w:t>
            </w:r>
            <w:r w:rsidRPr="00D17241">
              <w:rPr>
                <w:rFonts w:ascii="Courier New" w:hAnsi="Courier New" w:cs="Courier New"/>
              </w:rPr>
              <w:br/>
              <w:t xml:space="preserve">средства  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RPr="00435294" w:rsidTr="00B852D2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Государственный регистрационный знак   </w:t>
            </w:r>
            <w:r w:rsidRPr="00D17241">
              <w:rPr>
                <w:rFonts w:ascii="Courier New" w:hAnsi="Courier New" w:cs="Courier New"/>
              </w:rPr>
              <w:br/>
              <w:t xml:space="preserve">транспортного средства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RPr="00435294" w:rsidTr="00B852D2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Срок действия специального разрешения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>с _____________ по _______</w:t>
            </w:r>
          </w:p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RPr="00435294" w:rsidTr="00B852D2">
        <w:trPr>
          <w:trHeight w:val="8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Маршрут (маршруты) движения            </w:t>
            </w:r>
            <w:r w:rsidRPr="00D17241">
              <w:rPr>
                <w:rFonts w:ascii="Courier New" w:hAnsi="Courier New" w:cs="Courier New"/>
              </w:rPr>
              <w:br/>
              <w:t xml:space="preserve">транспортного средства,                </w:t>
            </w:r>
            <w:r w:rsidRPr="00D17241">
              <w:rPr>
                <w:rFonts w:ascii="Courier New" w:hAnsi="Courier New" w:cs="Courier New"/>
              </w:rPr>
              <w:br/>
              <w:t xml:space="preserve">осуществляющего перевозку опасных      </w:t>
            </w:r>
            <w:r w:rsidRPr="00D17241">
              <w:rPr>
                <w:rFonts w:ascii="Courier New" w:hAnsi="Courier New" w:cs="Courier New"/>
              </w:rPr>
              <w:br/>
              <w:t xml:space="preserve">грузов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RPr="00435294" w:rsidTr="00B852D2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Адрес и телефон грузоотправителя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RPr="00435294" w:rsidTr="00B852D2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Адрес и телефон грузополучателя    </w:t>
            </w:r>
          </w:p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RPr="00435294" w:rsidTr="00B852D2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Адреса промежуточных пунктов маршрута  </w:t>
            </w:r>
            <w:r w:rsidRPr="00D17241">
              <w:rPr>
                <w:rFonts w:ascii="Courier New" w:hAnsi="Courier New" w:cs="Courier New"/>
              </w:rPr>
              <w:br/>
              <w:t xml:space="preserve">перевозки и телефоны аварийной службы </w:t>
            </w:r>
          </w:p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RPr="00435294" w:rsidTr="00B852D2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Места стоянок и заправок топливом  </w:t>
            </w:r>
          </w:p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RPr="00435294" w:rsidTr="00B852D2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Ф.И.О. должностного лица               </w:t>
            </w:r>
            <w:r w:rsidRPr="00D17241">
              <w:rPr>
                <w:rFonts w:ascii="Courier New" w:hAnsi="Courier New" w:cs="Courier New"/>
              </w:rPr>
              <w:br/>
              <w:t xml:space="preserve">уполномоченного органа и дата выдачи   </w:t>
            </w:r>
            <w:r w:rsidRPr="00D17241">
              <w:rPr>
                <w:rFonts w:ascii="Courier New" w:hAnsi="Courier New" w:cs="Courier New"/>
              </w:rPr>
              <w:br/>
              <w:t xml:space="preserve">разрешения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br/>
              <w:t xml:space="preserve">                             М.П.</w:t>
            </w:r>
          </w:p>
        </w:tc>
      </w:tr>
    </w:tbl>
    <w:p w:rsidR="007D7B8A" w:rsidRPr="00435294" w:rsidRDefault="007D7B8A" w:rsidP="00D16A61">
      <w:pPr>
        <w:autoSpaceDE w:val="0"/>
        <w:autoSpaceDN w:val="0"/>
        <w:adjustRightInd w:val="0"/>
        <w:jc w:val="both"/>
      </w:pPr>
    </w:p>
    <w:p w:rsidR="007D7B8A" w:rsidRDefault="007D7B8A" w:rsidP="00D16A61">
      <w:pPr>
        <w:autoSpaceDE w:val="0"/>
        <w:autoSpaceDN w:val="0"/>
        <w:adjustRightInd w:val="0"/>
        <w:jc w:val="both"/>
      </w:pPr>
    </w:p>
    <w:p w:rsidR="007D7B8A" w:rsidRDefault="007D7B8A" w:rsidP="00D16A61">
      <w:pPr>
        <w:autoSpaceDE w:val="0"/>
        <w:autoSpaceDN w:val="0"/>
        <w:adjustRightInd w:val="0"/>
        <w:jc w:val="both"/>
      </w:pPr>
    </w:p>
    <w:p w:rsidR="007D7B8A" w:rsidRDefault="007D7B8A" w:rsidP="00D16A6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7B8A" w:rsidRDefault="007D7B8A" w:rsidP="00D16A6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7B8A" w:rsidRDefault="007D7B8A" w:rsidP="00D16A61">
      <w:pPr>
        <w:autoSpaceDE w:val="0"/>
        <w:autoSpaceDN w:val="0"/>
        <w:adjustRightInd w:val="0"/>
        <w:jc w:val="right"/>
        <w:outlineLvl w:val="0"/>
      </w:pPr>
      <w:r>
        <w:t>Оборотная сторона</w:t>
      </w:r>
    </w:p>
    <w:p w:rsidR="007D7B8A" w:rsidRDefault="007D7B8A" w:rsidP="00D16A61">
      <w:pPr>
        <w:autoSpaceDE w:val="0"/>
        <w:autoSpaceDN w:val="0"/>
        <w:adjustRightInd w:val="0"/>
        <w:jc w:val="right"/>
      </w:pPr>
      <w:r>
        <w:t>специального разрешения</w:t>
      </w:r>
    </w:p>
    <w:p w:rsidR="007D7B8A" w:rsidRDefault="007D7B8A" w:rsidP="00D16A61">
      <w:pPr>
        <w:autoSpaceDE w:val="0"/>
        <w:autoSpaceDN w:val="0"/>
        <w:adjustRightInd w:val="0"/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861"/>
      </w:tblGrid>
      <w:tr w:rsidR="007D7B8A" w:rsidTr="00B852D2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        Особые условия действия        </w:t>
            </w:r>
            <w:r w:rsidRPr="00D17241">
              <w:rPr>
                <w:rFonts w:ascii="Courier New" w:hAnsi="Courier New" w:cs="Courier New"/>
              </w:rPr>
              <w:br/>
              <w:t xml:space="preserve">        специального разрешения       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Отметки должностных лиц     </w:t>
            </w:r>
            <w:r w:rsidRPr="00D17241">
              <w:rPr>
                <w:rFonts w:ascii="Courier New" w:hAnsi="Courier New" w:cs="Courier New"/>
              </w:rPr>
              <w:br/>
              <w:t xml:space="preserve">надзорных контрольных органов  </w:t>
            </w: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4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  <w:r w:rsidRPr="00D17241">
              <w:rPr>
                <w:rFonts w:ascii="Courier New" w:hAnsi="Courier New" w:cs="Courier New"/>
              </w:rPr>
              <w:t xml:space="preserve">             Ограничения               </w:t>
            </w: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7B8A" w:rsidTr="00B852D2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A" w:rsidRPr="00D17241" w:rsidRDefault="007D7B8A" w:rsidP="00B85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D7B8A" w:rsidRDefault="007D7B8A" w:rsidP="00D16A6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7B8A" w:rsidRDefault="007D7B8A" w:rsidP="00D16A6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7B8A" w:rsidRDefault="007D7B8A" w:rsidP="00D16A6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Pr="00C35B35" w:rsidRDefault="007D7B8A" w:rsidP="00D16A61">
      <w:pPr>
        <w:ind w:left="5387"/>
        <w:rPr>
          <w:sz w:val="20"/>
        </w:rPr>
      </w:pPr>
      <w:r w:rsidRPr="00C35B35">
        <w:rPr>
          <w:sz w:val="20"/>
        </w:rPr>
        <w:t xml:space="preserve">Приложение </w:t>
      </w:r>
      <w:r>
        <w:rPr>
          <w:sz w:val="20"/>
        </w:rPr>
        <w:t>3</w:t>
      </w:r>
    </w:p>
    <w:p w:rsidR="007D7B8A" w:rsidRPr="00C35B35" w:rsidRDefault="007D7B8A" w:rsidP="00D16A61">
      <w:pPr>
        <w:ind w:left="5387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7D7B8A" w:rsidRPr="00C35B35" w:rsidRDefault="007D7B8A" w:rsidP="00D16A61">
      <w:pPr>
        <w:ind w:left="5387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7D7B8A" w:rsidRDefault="007D7B8A" w:rsidP="00D16A61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r w:rsidRPr="00E53264">
        <w:rPr>
          <w:kern w:val="2"/>
          <w:sz w:val="20"/>
          <w:szCs w:val="20"/>
        </w:rPr>
        <w:t>Усть-Чижапское</w:t>
      </w:r>
      <w:r>
        <w:rPr>
          <w:sz w:val="20"/>
        </w:rPr>
        <w:t xml:space="preserve"> сельское поселение</w:t>
      </w:r>
      <w:r w:rsidRPr="00C35B35">
        <w:rPr>
          <w:sz w:val="20"/>
        </w:rPr>
        <w:t xml:space="preserve">» транспортных средств, осуществляющих перевозки опасных, тяжеловесных и (или) </w:t>
      </w:r>
    </w:p>
    <w:p w:rsidR="007D7B8A" w:rsidRDefault="007D7B8A" w:rsidP="00D16A61">
      <w:pPr>
        <w:ind w:left="5387"/>
        <w:jc w:val="both"/>
        <w:rPr>
          <w:sz w:val="20"/>
        </w:rPr>
      </w:pPr>
      <w:r w:rsidRPr="00C35B35">
        <w:rPr>
          <w:sz w:val="20"/>
        </w:rPr>
        <w:t>крупногабаритных грузов»</w:t>
      </w:r>
    </w:p>
    <w:p w:rsidR="007D7B8A" w:rsidRDefault="007D7B8A" w:rsidP="00D16A61">
      <w:pPr>
        <w:ind w:left="5387"/>
        <w:jc w:val="both"/>
        <w:rPr>
          <w:sz w:val="20"/>
        </w:rPr>
      </w:pPr>
    </w:p>
    <w:p w:rsidR="007D7B8A" w:rsidRDefault="007D7B8A" w:rsidP="00D16A61">
      <w:pPr>
        <w:ind w:left="5387"/>
        <w:rPr>
          <w:sz w:val="20"/>
        </w:rPr>
      </w:pPr>
    </w:p>
    <w:p w:rsidR="007D7B8A" w:rsidRPr="00F76914" w:rsidRDefault="007D7B8A" w:rsidP="00D16A61">
      <w:pPr>
        <w:autoSpaceDE w:val="0"/>
        <w:autoSpaceDN w:val="0"/>
        <w:spacing w:before="240"/>
        <w:ind w:right="-3"/>
        <w:jc w:val="right"/>
        <w:rPr>
          <w:b/>
        </w:rPr>
      </w:pPr>
      <w:r w:rsidRPr="00A34A4D">
        <w:rPr>
          <w:b/>
          <w:bCs/>
        </w:rPr>
        <w:t>Реквизиты заявителя</w:t>
      </w:r>
      <w:r>
        <w:rPr>
          <w:b/>
          <w:bCs/>
        </w:rPr>
        <w:t xml:space="preserve">                                                                           Главе  </w:t>
      </w:r>
      <w:r>
        <w:rPr>
          <w:b/>
        </w:rPr>
        <w:t>________________</w:t>
      </w:r>
      <w:r w:rsidRPr="00F76914">
        <w:rPr>
          <w:b/>
        </w:rPr>
        <w:t xml:space="preserve"> сельского поселения</w:t>
      </w:r>
    </w:p>
    <w:p w:rsidR="007D7B8A" w:rsidRDefault="007D7B8A" w:rsidP="00D16A61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>(наименование, адрес</w:t>
      </w:r>
      <w:r>
        <w:t xml:space="preserve"> </w:t>
      </w:r>
      <w:r w:rsidRPr="00A34A4D">
        <w:t>(местонахождение)</w:t>
      </w:r>
      <w:r>
        <w:t xml:space="preserve"> </w:t>
      </w:r>
      <w:r w:rsidRPr="00A34A4D">
        <w:t xml:space="preserve">– </w:t>
      </w:r>
      <w:r>
        <w:t xml:space="preserve">                              ___________________________</w:t>
      </w:r>
    </w:p>
    <w:p w:rsidR="007D7B8A" w:rsidRDefault="007D7B8A" w:rsidP="00D16A61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 xml:space="preserve">для юридических лиц, </w:t>
      </w:r>
      <w:r>
        <w:t xml:space="preserve">                                                __________, Томская область, с. ________,</w:t>
      </w:r>
    </w:p>
    <w:p w:rsidR="007D7B8A" w:rsidRDefault="007D7B8A" w:rsidP="00D16A61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>
        <w:t xml:space="preserve">Ф.И.О.,адрес </w:t>
      </w:r>
      <w:r w:rsidRPr="00A34A4D">
        <w:t xml:space="preserve">места жительства – для </w:t>
      </w:r>
      <w:r>
        <w:t xml:space="preserve">                                         ул. ________________________</w:t>
      </w:r>
    </w:p>
    <w:p w:rsidR="007D7B8A" w:rsidRDefault="007D7B8A" w:rsidP="00D16A61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 xml:space="preserve">индивидуальных предпринимателей </w:t>
      </w:r>
    </w:p>
    <w:p w:rsidR="007D7B8A" w:rsidRPr="00A34A4D" w:rsidRDefault="007D7B8A" w:rsidP="00D16A61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>и физических лиц)</w:t>
      </w:r>
    </w:p>
    <w:p w:rsidR="007D7B8A" w:rsidRPr="00A34A4D" w:rsidRDefault="007D7B8A" w:rsidP="00D16A61">
      <w:pPr>
        <w:autoSpaceDE w:val="0"/>
        <w:autoSpaceDN w:val="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7D7B8A" w:rsidRPr="00A34A4D" w:rsidTr="00B852D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34A4D" w:rsidRDefault="007D7B8A" w:rsidP="00B852D2">
            <w:pPr>
              <w:autoSpaceDE w:val="0"/>
              <w:autoSpaceDN w:val="0"/>
              <w:jc w:val="both"/>
            </w:pPr>
            <w:r w:rsidRPr="00A34A4D"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34A4D" w:rsidRDefault="007D7B8A" w:rsidP="00B852D2">
            <w:pPr>
              <w:autoSpaceDE w:val="0"/>
              <w:autoSpaceDN w:val="0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34A4D" w:rsidRDefault="007D7B8A" w:rsidP="00B852D2">
            <w:pPr>
              <w:autoSpaceDE w:val="0"/>
              <w:autoSpaceDN w:val="0"/>
              <w:jc w:val="both"/>
            </w:pPr>
            <w:r w:rsidRPr="00A34A4D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34A4D" w:rsidRDefault="007D7B8A" w:rsidP="00B852D2">
            <w:pPr>
              <w:autoSpaceDE w:val="0"/>
              <w:autoSpaceDN w:val="0"/>
              <w:jc w:val="both"/>
            </w:pPr>
          </w:p>
        </w:tc>
      </w:tr>
    </w:tbl>
    <w:p w:rsidR="007D7B8A" w:rsidRPr="00A34A4D" w:rsidRDefault="007D7B8A" w:rsidP="00D16A61">
      <w:pPr>
        <w:autoSpaceDE w:val="0"/>
        <w:autoSpaceDN w:val="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7D7B8A" w:rsidRPr="00A34A4D" w:rsidTr="00B852D2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34A4D" w:rsidRDefault="007D7B8A" w:rsidP="00B852D2">
            <w:pPr>
              <w:autoSpaceDE w:val="0"/>
              <w:autoSpaceDN w:val="0"/>
              <w:jc w:val="both"/>
            </w:pPr>
            <w:r w:rsidRPr="00A34A4D"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34A4D" w:rsidRDefault="007D7B8A" w:rsidP="00B852D2">
            <w:pPr>
              <w:autoSpaceDE w:val="0"/>
              <w:autoSpaceDN w:val="0"/>
              <w:jc w:val="both"/>
            </w:pPr>
          </w:p>
        </w:tc>
      </w:tr>
    </w:tbl>
    <w:p w:rsidR="007D7B8A" w:rsidRPr="00A34A4D" w:rsidRDefault="007D7B8A" w:rsidP="00D16A61">
      <w:pPr>
        <w:autoSpaceDE w:val="0"/>
        <w:autoSpaceDN w:val="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7D7B8A" w:rsidRPr="00A34A4D" w:rsidTr="00B852D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34A4D" w:rsidRDefault="007D7B8A" w:rsidP="00B852D2">
            <w:pPr>
              <w:autoSpaceDE w:val="0"/>
              <w:autoSpaceDN w:val="0"/>
              <w:jc w:val="both"/>
            </w:pPr>
            <w:r w:rsidRPr="00A34A4D"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34A4D" w:rsidRDefault="007D7B8A" w:rsidP="00B852D2">
            <w:pPr>
              <w:autoSpaceDE w:val="0"/>
              <w:autoSpaceDN w:val="0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34A4D" w:rsidRDefault="007D7B8A" w:rsidP="00B852D2">
            <w:pPr>
              <w:autoSpaceDE w:val="0"/>
              <w:autoSpaceDN w:val="0"/>
              <w:jc w:val="both"/>
            </w:pPr>
            <w:r w:rsidRPr="00A34A4D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34A4D" w:rsidRDefault="007D7B8A" w:rsidP="00B852D2">
            <w:pPr>
              <w:autoSpaceDE w:val="0"/>
              <w:autoSpaceDN w:val="0"/>
              <w:jc w:val="both"/>
            </w:pPr>
          </w:p>
        </w:tc>
      </w:tr>
    </w:tbl>
    <w:p w:rsidR="007D7B8A" w:rsidRPr="00A34A4D" w:rsidRDefault="007D7B8A" w:rsidP="00D16A61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A34A4D">
        <w:rPr>
          <w:b/>
          <w:bCs/>
          <w:sz w:val="26"/>
          <w:szCs w:val="26"/>
        </w:rPr>
        <w:t>ЗАЯВЛЕНИЕ</w:t>
      </w:r>
      <w:r w:rsidRPr="00A34A4D">
        <w:rPr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A34A4D">
        <w:rPr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A34A4D">
        <w:rPr>
          <w:b/>
          <w:bCs/>
          <w:sz w:val="26"/>
          <w:szCs w:val="26"/>
        </w:rPr>
        <w:br/>
        <w:t>и (или) крупногабаритных грузов</w:t>
      </w:r>
    </w:p>
    <w:p w:rsidR="007D7B8A" w:rsidRPr="00A34A4D" w:rsidRDefault="007D7B8A" w:rsidP="00D16A61">
      <w:pPr>
        <w:autoSpaceDE w:val="0"/>
        <w:autoSpaceDN w:val="0"/>
      </w:pP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7D7B8A" w:rsidRPr="00A34A4D" w:rsidTr="00B852D2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7D7B8A" w:rsidRPr="00A34A4D" w:rsidTr="00B852D2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</w:p>
        </w:tc>
      </w:tr>
      <w:tr w:rsidR="007D7B8A" w:rsidRPr="00A34A4D" w:rsidTr="00B852D2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</w:p>
        </w:tc>
      </w:tr>
      <w:tr w:rsidR="007D7B8A" w:rsidRPr="00A34A4D" w:rsidTr="00B852D2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 xml:space="preserve">ИНН, ОГРН/ОГРИП владельца транспортного средства </w:t>
            </w:r>
            <w:r w:rsidRPr="008F4BE2">
              <w:rPr>
                <w:rStyle w:val="FootnoteReference"/>
              </w:rPr>
              <w:footnoteReference w:customMarkFollows="1" w:id="2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</w:p>
        </w:tc>
      </w:tr>
      <w:tr w:rsidR="007D7B8A" w:rsidRPr="00A34A4D" w:rsidTr="00B852D2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Маршрут движения</w:t>
            </w:r>
          </w:p>
        </w:tc>
      </w:tr>
      <w:tr w:rsidR="007D7B8A" w:rsidRPr="00A34A4D" w:rsidTr="00B852D2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7D7B8A" w:rsidRPr="00A34A4D" w:rsidTr="00B852D2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  <w:r w:rsidRPr="00A34A4D">
              <w:rPr>
                <w:b/>
                <w:bCs/>
              </w:rPr>
              <w:t xml:space="preserve">Вид перевозки </w:t>
            </w:r>
            <w:r w:rsidRPr="00A34A4D">
              <w:rPr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</w:p>
        </w:tc>
      </w:tr>
      <w:tr w:rsidR="007D7B8A" w:rsidRPr="00A34A4D" w:rsidTr="00B852D2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7D7B8A" w:rsidRPr="00A34A4D" w:rsidTr="00B852D2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  <w:r w:rsidRPr="00A34A4D">
              <w:rPr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</w:p>
        </w:tc>
      </w:tr>
      <w:tr w:rsidR="007D7B8A" w:rsidRPr="00A34A4D" w:rsidTr="00B852D2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нет</w:t>
            </w:r>
          </w:p>
        </w:tc>
      </w:tr>
      <w:tr w:rsidR="007D7B8A" w:rsidRPr="00A34A4D" w:rsidTr="00B852D2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 xml:space="preserve">Наименование </w:t>
            </w:r>
            <w:r w:rsidRPr="008F4BE2">
              <w:rPr>
                <w:rStyle w:val="FootnoteReference"/>
              </w:rPr>
              <w:footnoteReference w:customMarkFollows="1" w:id="3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</w:t>
            </w:r>
          </w:p>
        </w:tc>
      </w:tr>
      <w:tr w:rsidR="007D7B8A" w:rsidRPr="00A34A4D" w:rsidTr="00B852D2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7D7B8A" w:rsidRPr="00A34A4D" w:rsidTr="00B852D2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  <w:r w:rsidRPr="00A34A4D">
              <w:rPr>
                <w:b/>
                <w:bCs/>
              </w:rPr>
              <w:t xml:space="preserve">Транспортное средство (автопоезд) </w:t>
            </w:r>
            <w:r w:rsidRPr="00A34A4D">
              <w:rPr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D7B8A" w:rsidRPr="00A34A4D" w:rsidTr="00B852D2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</w:p>
        </w:tc>
      </w:tr>
      <w:tr w:rsidR="007D7B8A" w:rsidRPr="00A34A4D" w:rsidTr="00B852D2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Параметры транспортного средства (автопоезда)</w:t>
            </w:r>
          </w:p>
        </w:tc>
      </w:tr>
      <w:tr w:rsidR="007D7B8A" w:rsidRPr="00A34A4D" w:rsidTr="00B852D2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 прицепа (полуприцепа) (т)</w:t>
            </w:r>
          </w:p>
        </w:tc>
      </w:tr>
      <w:tr w:rsidR="007D7B8A" w:rsidRPr="00A34A4D" w:rsidTr="00B852D2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7D7B8A" w:rsidRPr="00A34A4D" w:rsidTr="00B852D2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</w:p>
        </w:tc>
      </w:tr>
      <w:tr w:rsidR="007D7B8A" w:rsidRPr="00A34A4D" w:rsidTr="00B852D2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</w:p>
        </w:tc>
      </w:tr>
      <w:tr w:rsidR="007D7B8A" w:rsidRPr="00A34A4D" w:rsidTr="00B852D2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Габариты транспортного средства (автопоезда):</w:t>
            </w:r>
          </w:p>
        </w:tc>
      </w:tr>
      <w:tr w:rsidR="007D7B8A" w:rsidRPr="00A34A4D" w:rsidTr="00B852D2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Минимальный радиус поворота с грузом (м)</w:t>
            </w:r>
          </w:p>
        </w:tc>
      </w:tr>
      <w:tr w:rsidR="007D7B8A" w:rsidRPr="00A34A4D" w:rsidTr="00B852D2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7D7B8A" w:rsidRPr="00A34A4D" w:rsidTr="00B852D2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</w:p>
        </w:tc>
      </w:tr>
      <w:tr w:rsidR="007D7B8A" w:rsidRPr="00A34A4D" w:rsidTr="00B852D2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</w:p>
        </w:tc>
      </w:tr>
      <w:tr w:rsidR="007D7B8A" w:rsidRPr="00A34A4D" w:rsidTr="00B852D2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4A4D">
              <w:rPr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</w:p>
        </w:tc>
      </w:tr>
      <w:tr w:rsidR="007D7B8A" w:rsidRPr="00A34A4D" w:rsidTr="00B852D2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</w:pPr>
          </w:p>
        </w:tc>
      </w:tr>
      <w:tr w:rsidR="007D7B8A" w:rsidRPr="00A34A4D" w:rsidTr="00B852D2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Оплату гарантируем</w:t>
            </w:r>
          </w:p>
        </w:tc>
      </w:tr>
      <w:tr w:rsidR="007D7B8A" w:rsidRPr="00A34A4D" w:rsidTr="00B852D2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7D7B8A" w:rsidRPr="00A34A4D" w:rsidTr="00B852D2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A34A4D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A34A4D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D7B8A" w:rsidRPr="00A34A4D" w:rsidRDefault="007D7B8A" w:rsidP="00B852D2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A34A4D">
              <w:rPr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7D7B8A" w:rsidRPr="00A34A4D" w:rsidRDefault="007D7B8A" w:rsidP="00D16A61">
      <w:pPr>
        <w:autoSpaceDE w:val="0"/>
        <w:autoSpaceDN w:val="0"/>
      </w:pPr>
    </w:p>
    <w:p w:rsidR="007D7B8A" w:rsidRPr="00435294" w:rsidRDefault="007D7B8A" w:rsidP="00D16A61">
      <w:pPr>
        <w:autoSpaceDE w:val="0"/>
        <w:autoSpaceDN w:val="0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widowControl w:val="0"/>
        <w:autoSpaceDE w:val="0"/>
        <w:autoSpaceDN w:val="0"/>
        <w:adjustRightInd w:val="0"/>
        <w:jc w:val="both"/>
        <w:outlineLvl w:val="1"/>
      </w:pPr>
    </w:p>
    <w:p w:rsidR="007D7B8A" w:rsidRDefault="007D7B8A" w:rsidP="00D16A61">
      <w:pPr>
        <w:ind w:left="5387"/>
        <w:jc w:val="both"/>
        <w:rPr>
          <w:sz w:val="20"/>
        </w:rPr>
      </w:pPr>
    </w:p>
    <w:p w:rsidR="007D7B8A" w:rsidRPr="00C35B35" w:rsidRDefault="007D7B8A" w:rsidP="00D16A61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Приложение </w:t>
      </w:r>
      <w:r>
        <w:rPr>
          <w:sz w:val="20"/>
        </w:rPr>
        <w:t>4</w:t>
      </w:r>
    </w:p>
    <w:p w:rsidR="007D7B8A" w:rsidRPr="00C35B35" w:rsidRDefault="007D7B8A" w:rsidP="00D16A61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7D7B8A" w:rsidRPr="00C35B35" w:rsidRDefault="007D7B8A" w:rsidP="00D16A61">
      <w:pPr>
        <w:ind w:left="538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7D7B8A" w:rsidRDefault="007D7B8A" w:rsidP="00D16A61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r>
        <w:rPr>
          <w:sz w:val="20"/>
          <w:szCs w:val="20"/>
        </w:rPr>
        <w:t>Усть-Чижапского</w:t>
      </w:r>
      <w:r>
        <w:rPr>
          <w:sz w:val="20"/>
        </w:rPr>
        <w:t xml:space="preserve"> сельского поселения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7D7B8A" w:rsidRDefault="007D7B8A" w:rsidP="00D16A61">
      <w:pPr>
        <w:ind w:left="5387"/>
        <w:rPr>
          <w:sz w:val="20"/>
        </w:rPr>
      </w:pPr>
    </w:p>
    <w:p w:rsidR="007D7B8A" w:rsidRDefault="007D7B8A" w:rsidP="00D16A61">
      <w:pPr>
        <w:ind w:left="5387"/>
        <w:rPr>
          <w:sz w:val="20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5613"/>
      </w:tblGrid>
      <w:tr w:rsidR="007D7B8A" w:rsidRPr="00A10CD6" w:rsidTr="00B852D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  <w:ind w:right="57"/>
              <w:jc w:val="right"/>
            </w:pPr>
            <w:r w:rsidRPr="00A10CD6">
              <w:t>В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  <w:r>
              <w:t>Администрацию                            сельского поселения</w:t>
            </w:r>
          </w:p>
        </w:tc>
      </w:tr>
      <w:tr w:rsidR="007D7B8A" w:rsidRPr="00A10CD6" w:rsidTr="00744A9D">
        <w:trPr>
          <w:trHeight w:val="23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D7B8A" w:rsidRPr="00A10CD6" w:rsidRDefault="007D7B8A" w:rsidP="00B852D2">
            <w:pPr>
              <w:autoSpaceDE w:val="0"/>
              <w:autoSpaceDN w:val="0"/>
              <w:spacing w:after="240"/>
              <w:rPr>
                <w:sz w:val="18"/>
                <w:szCs w:val="18"/>
              </w:rPr>
            </w:pPr>
            <w:r w:rsidRPr="00A10CD6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D7B8A" w:rsidRPr="00A10CD6" w:rsidRDefault="007D7B8A" w:rsidP="00B852D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7B8A" w:rsidRPr="00A10CD6" w:rsidTr="00B852D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B8A" w:rsidRPr="00A10CD6" w:rsidRDefault="007D7B8A" w:rsidP="00B852D2">
            <w:pPr>
              <w:autoSpaceDE w:val="0"/>
              <w:autoSpaceDN w:val="0"/>
            </w:pPr>
            <w:r>
              <w:t>От</w:t>
            </w:r>
          </w:p>
        </w:tc>
      </w:tr>
      <w:tr w:rsidR="007D7B8A" w:rsidRPr="00A10CD6" w:rsidTr="00B852D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D7B8A" w:rsidRPr="00A10CD6" w:rsidRDefault="007D7B8A" w:rsidP="00B852D2">
            <w:pPr>
              <w:autoSpaceDE w:val="0"/>
              <w:autoSpaceDN w:val="0"/>
              <w:rPr>
                <w:sz w:val="18"/>
                <w:szCs w:val="18"/>
              </w:rPr>
            </w:pPr>
            <w:r w:rsidRPr="00A10CD6"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D7B8A" w:rsidRPr="00A10CD6" w:rsidRDefault="007D7B8A" w:rsidP="00B852D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7D7B8A" w:rsidRPr="00744A9D" w:rsidRDefault="007D7B8A" w:rsidP="00D16A61">
      <w:pPr>
        <w:autoSpaceDE w:val="0"/>
        <w:autoSpaceDN w:val="0"/>
        <w:spacing w:before="360" w:after="120"/>
        <w:jc w:val="center"/>
        <w:rPr>
          <w:b/>
          <w:bCs/>
        </w:rPr>
      </w:pPr>
      <w:r w:rsidRPr="00744A9D">
        <w:rPr>
          <w:b/>
          <w:bCs/>
          <w:spacing w:val="130"/>
        </w:rPr>
        <w:t>ЗАЯВЛЕНИЕ</w:t>
      </w:r>
      <w:r w:rsidRPr="00744A9D">
        <w:rPr>
          <w:b/>
          <w:bCs/>
          <w:spacing w:val="120"/>
        </w:rPr>
        <w:br/>
      </w:r>
      <w:r w:rsidRPr="00744A9D">
        <w:rPr>
          <w:b/>
          <w:bCs/>
        </w:rPr>
        <w:t>о получении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7D7B8A" w:rsidRPr="00A10CD6" w:rsidRDefault="007D7B8A" w:rsidP="00D16A61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(полное наименование юридического лица или Ф.И.О. индивидуального предпринимателя)</w:t>
      </w:r>
    </w:p>
    <w:p w:rsidR="007D7B8A" w:rsidRPr="00A10CD6" w:rsidRDefault="007D7B8A" w:rsidP="00D16A61">
      <w:pPr>
        <w:autoSpaceDE w:val="0"/>
        <w:autoSpaceDN w:val="0"/>
        <w:spacing w:before="120"/>
      </w:pPr>
      <w:r w:rsidRPr="00A10CD6">
        <w:t xml:space="preserve">просит  </w:t>
      </w:r>
    </w:p>
    <w:p w:rsidR="007D7B8A" w:rsidRDefault="007D7B8A" w:rsidP="001E3619">
      <w:pPr>
        <w:pBdr>
          <w:top w:val="single" w:sz="4" w:space="1" w:color="auto"/>
        </w:pBdr>
        <w:autoSpaceDE w:val="0"/>
        <w:autoSpaceDN w:val="0"/>
        <w:ind w:left="851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(оформить специальное разрешение, переоформить специальное разрешение)</w:t>
      </w:r>
    </w:p>
    <w:p w:rsidR="007D7B8A" w:rsidRPr="00A10CD6" w:rsidRDefault="007D7B8A" w:rsidP="001E3619">
      <w:pPr>
        <w:pBdr>
          <w:top w:val="single" w:sz="4" w:space="1" w:color="auto"/>
        </w:pBdr>
        <w:autoSpaceDE w:val="0"/>
        <w:autoSpaceDN w:val="0"/>
      </w:pPr>
      <w:r w:rsidRPr="00A10CD6">
        <w:t>на движение по автомобильным дорогам транспортного средства,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89"/>
        <w:gridCol w:w="4990"/>
      </w:tblGrid>
      <w:tr w:rsidR="007D7B8A" w:rsidRPr="00A10CD6" w:rsidTr="00B852D2">
        <w:tc>
          <w:tcPr>
            <w:tcW w:w="4989" w:type="dxa"/>
          </w:tcPr>
          <w:p w:rsidR="007D7B8A" w:rsidRPr="00A10CD6" w:rsidRDefault="007D7B8A" w:rsidP="00B852D2">
            <w:pPr>
              <w:autoSpaceDE w:val="0"/>
              <w:autoSpaceDN w:val="0"/>
            </w:pPr>
            <w:r w:rsidRPr="00A10CD6">
              <w:t xml:space="preserve">Тип, марка, модель </w:t>
            </w:r>
            <w:r w:rsidRPr="00A10CD6">
              <w:br/>
              <w:t>транспортного средства</w:t>
            </w:r>
          </w:p>
        </w:tc>
        <w:tc>
          <w:tcPr>
            <w:tcW w:w="4990" w:type="dxa"/>
          </w:tcPr>
          <w:p w:rsidR="007D7B8A" w:rsidRPr="00A10CD6" w:rsidRDefault="007D7B8A" w:rsidP="00B852D2">
            <w:pPr>
              <w:autoSpaceDE w:val="0"/>
              <w:autoSpaceDN w:val="0"/>
            </w:pPr>
            <w:r w:rsidRPr="00A10CD6">
              <w:t xml:space="preserve">Государственный регистрационный знак </w:t>
            </w:r>
            <w:r w:rsidRPr="00A10CD6">
              <w:br/>
              <w:t>транспортного средства</w:t>
            </w:r>
          </w:p>
        </w:tc>
      </w:tr>
      <w:tr w:rsidR="007D7B8A" w:rsidRPr="00A10CD6" w:rsidTr="00B852D2">
        <w:trPr>
          <w:trHeight w:val="567"/>
        </w:trPr>
        <w:tc>
          <w:tcPr>
            <w:tcW w:w="4989" w:type="dxa"/>
            <w:vAlign w:val="center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  <w:tc>
          <w:tcPr>
            <w:tcW w:w="4990" w:type="dxa"/>
            <w:vAlign w:val="center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</w:tr>
    </w:tbl>
    <w:p w:rsidR="007D7B8A" w:rsidRPr="00A10CD6" w:rsidRDefault="007D7B8A" w:rsidP="00D16A61">
      <w:pPr>
        <w:autoSpaceDE w:val="0"/>
        <w:autoSpaceDN w:val="0"/>
        <w:spacing w:before="120"/>
        <w:jc w:val="both"/>
      </w:pPr>
      <w:r w:rsidRPr="00A10CD6">
        <w:t>осуществляющего перевозку опасных грузов (согласно приложению) по маршруту (маршрутам)</w:t>
      </w:r>
      <w:r w:rsidRPr="00A10CD6">
        <w:br/>
      </w:r>
    </w:p>
    <w:p w:rsidR="007D7B8A" w:rsidRPr="00A10CD6" w:rsidRDefault="007D7B8A" w:rsidP="00D16A61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(маршрут (с указанием начального, основных промежуточных и конечного пунктов автомобильных дорог, по которым</w:t>
      </w:r>
    </w:p>
    <w:p w:rsidR="007D7B8A" w:rsidRPr="00A10CD6" w:rsidRDefault="007D7B8A" w:rsidP="00D16A61">
      <w:pPr>
        <w:autoSpaceDE w:val="0"/>
        <w:autoSpaceDN w:val="0"/>
        <w:spacing w:before="120"/>
      </w:pPr>
    </w:p>
    <w:p w:rsidR="007D7B8A" w:rsidRPr="00A10CD6" w:rsidRDefault="007D7B8A" w:rsidP="00D16A61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проходит маршрут транспортного средства, осуществляющего перевозку опасных грузов))</w:t>
      </w:r>
      <w:r w:rsidRPr="008F4BE2">
        <w:rPr>
          <w:rStyle w:val="FootnoteReference"/>
        </w:rPr>
        <w:footnoteReference w:customMarkFollows="1" w:id="4"/>
        <w:t>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686"/>
        <w:gridCol w:w="425"/>
        <w:gridCol w:w="3856"/>
      </w:tblGrid>
      <w:tr w:rsidR="007D7B8A" w:rsidRPr="00A10CD6" w:rsidTr="00B852D2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  <w:r w:rsidRPr="00A10CD6">
              <w:t>на срок действия 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  <w:r w:rsidRPr="00A10CD6">
              <w:t>по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</w:tr>
    </w:tbl>
    <w:p w:rsidR="007D7B8A" w:rsidRPr="00A10CD6" w:rsidRDefault="007D7B8A" w:rsidP="00D16A61">
      <w:pPr>
        <w:autoSpaceDE w:val="0"/>
        <w:autoSpaceDN w:val="0"/>
        <w:spacing w:before="120"/>
      </w:pPr>
      <w:r w:rsidRPr="00A10CD6">
        <w:t xml:space="preserve">Местонахождение заявителя  </w:t>
      </w:r>
    </w:p>
    <w:p w:rsidR="007D7B8A" w:rsidRPr="00A10CD6" w:rsidRDefault="007D7B8A" w:rsidP="00D16A61">
      <w:pPr>
        <w:pBdr>
          <w:top w:val="single" w:sz="4" w:space="1" w:color="auto"/>
        </w:pBdr>
        <w:autoSpaceDE w:val="0"/>
        <w:autoSpaceDN w:val="0"/>
        <w:ind w:left="3075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(индекс, юридический адрес или адрес места жительства заявителя)</w:t>
      </w:r>
    </w:p>
    <w:p w:rsidR="007D7B8A" w:rsidRPr="00A10CD6" w:rsidRDefault="007D7B8A" w:rsidP="00D16A61">
      <w:pPr>
        <w:autoSpaceDE w:val="0"/>
        <w:autoSpaceDN w:val="0"/>
      </w:pPr>
    </w:p>
    <w:p w:rsidR="007D7B8A" w:rsidRPr="00A10CD6" w:rsidRDefault="007D7B8A" w:rsidP="00D16A61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(индекс, почтовый адрес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3969"/>
        <w:gridCol w:w="754"/>
        <w:gridCol w:w="4224"/>
      </w:tblGrid>
      <w:tr w:rsidR="007D7B8A" w:rsidRPr="00A10CD6" w:rsidTr="00B852D2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  <w:r w:rsidRPr="00A10CD6">
              <w:t>Телефон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  <w:r w:rsidRPr="00A10CD6">
              <w:t>Факс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</w:tr>
    </w:tbl>
    <w:p w:rsidR="007D7B8A" w:rsidRPr="00A10CD6" w:rsidRDefault="007D7B8A" w:rsidP="00D16A61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7"/>
        <w:gridCol w:w="4333"/>
        <w:gridCol w:w="754"/>
        <w:gridCol w:w="4224"/>
      </w:tblGrid>
      <w:tr w:rsidR="007D7B8A" w:rsidRPr="00A10CD6" w:rsidTr="00B852D2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  <w:r w:rsidRPr="00A10CD6"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  <w:r w:rsidRPr="00A10CD6">
              <w:t>ОГРН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</w:tr>
    </w:tbl>
    <w:p w:rsidR="007D7B8A" w:rsidRPr="00A10CD6" w:rsidRDefault="007D7B8A" w:rsidP="00D16A61">
      <w:pPr>
        <w:autoSpaceDE w:val="0"/>
        <w:autoSpaceDN w:val="0"/>
      </w:pPr>
    </w:p>
    <w:p w:rsidR="007D7B8A" w:rsidRDefault="007D7B8A" w:rsidP="001E3619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7D7B8A" w:rsidRPr="001E3619" w:rsidRDefault="007D7B8A" w:rsidP="001E3619">
      <w:pPr>
        <w:pBdr>
          <w:top w:val="single" w:sz="4" w:space="1" w:color="auto"/>
        </w:pBdr>
        <w:autoSpaceDE w:val="0"/>
        <w:autoSpaceDN w:val="0"/>
        <w:rPr>
          <w:sz w:val="18"/>
          <w:szCs w:val="18"/>
        </w:rPr>
      </w:pPr>
      <w:r w:rsidRPr="001E3619">
        <w:rPr>
          <w:sz w:val="22"/>
          <w:szCs w:val="22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7D7B8A" w:rsidRDefault="007D7B8A" w:rsidP="001E3619">
      <w:pPr>
        <w:autoSpaceDE w:val="0"/>
        <w:autoSpaceDN w:val="0"/>
      </w:pPr>
    </w:p>
    <w:p w:rsidR="007D7B8A" w:rsidRDefault="007D7B8A" w:rsidP="001E3619">
      <w:pPr>
        <w:autoSpaceDE w:val="0"/>
        <w:autoSpaceDN w:val="0"/>
      </w:pPr>
      <w:r w:rsidRPr="00A10CD6">
        <w:t xml:space="preserve">Руководитель  </w:t>
      </w:r>
      <w:r>
        <w:t xml:space="preserve">        _____________________________________________________                                          </w:t>
      </w:r>
    </w:p>
    <w:p w:rsidR="007D7B8A" w:rsidRPr="00A10CD6" w:rsidRDefault="007D7B8A" w:rsidP="001E3619">
      <w:pPr>
        <w:autoSpaceDE w:val="0"/>
        <w:autoSpaceDN w:val="0"/>
        <w:rPr>
          <w:sz w:val="18"/>
          <w:szCs w:val="18"/>
        </w:rPr>
      </w:pPr>
      <w:r>
        <w:t xml:space="preserve">                                                                                 </w:t>
      </w:r>
      <w:r w:rsidRPr="00A10CD6">
        <w:rPr>
          <w:sz w:val="18"/>
          <w:szCs w:val="18"/>
        </w:rPr>
        <w:t>(должность, Ф.И.О.,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7D7B8A" w:rsidRPr="00A10CD6" w:rsidTr="00B852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  <w:r w:rsidRPr="00A10CD6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  <w:r w:rsidRPr="00A10CD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  <w:jc w:val="right"/>
            </w:pPr>
            <w:r w:rsidRPr="00A10CD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A10CD6" w:rsidRDefault="007D7B8A" w:rsidP="00B852D2">
            <w:pPr>
              <w:autoSpaceDE w:val="0"/>
              <w:autoSpaceDN w:val="0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A10CD6" w:rsidRDefault="007D7B8A" w:rsidP="00B852D2">
            <w:pPr>
              <w:tabs>
                <w:tab w:val="right" w:pos="5869"/>
              </w:tabs>
              <w:autoSpaceDE w:val="0"/>
              <w:autoSpaceDN w:val="0"/>
              <w:ind w:left="57"/>
            </w:pPr>
            <w:r w:rsidRPr="00A10CD6">
              <w:t>г.</w:t>
            </w:r>
            <w:r w:rsidRPr="00A10CD6">
              <w:tab/>
              <w:t>М.П.</w:t>
            </w:r>
          </w:p>
        </w:tc>
      </w:tr>
    </w:tbl>
    <w:p w:rsidR="007D7B8A" w:rsidRPr="003568B9" w:rsidRDefault="007D7B8A" w:rsidP="00D16A61">
      <w:pPr>
        <w:pageBreakBefore/>
        <w:ind w:left="5103"/>
        <w:jc w:val="both"/>
        <w:rPr>
          <w:sz w:val="20"/>
          <w:szCs w:val="20"/>
        </w:rPr>
      </w:pPr>
      <w:r w:rsidRPr="003568B9">
        <w:rPr>
          <w:sz w:val="20"/>
          <w:szCs w:val="20"/>
        </w:rPr>
        <w:t>Приложение</w:t>
      </w:r>
      <w:r w:rsidRPr="003568B9">
        <w:rPr>
          <w:sz w:val="20"/>
          <w:szCs w:val="20"/>
        </w:rPr>
        <w:br/>
        <w:t>к заявлению о получении специального разрешения на движение по автомобильным дорогам транспортного средства, осуществляющего перевозку опасных грузов</w:t>
      </w:r>
    </w:p>
    <w:p w:rsidR="007D7B8A" w:rsidRPr="003568B9" w:rsidRDefault="007D7B8A" w:rsidP="00D16A61">
      <w:pPr>
        <w:spacing w:before="480" w:after="240"/>
        <w:jc w:val="center"/>
        <w:rPr>
          <w:b/>
          <w:bCs/>
        </w:rPr>
      </w:pPr>
      <w:r w:rsidRPr="003568B9">
        <w:rPr>
          <w:b/>
          <w:bCs/>
        </w:rPr>
        <w:t>1. Сведения о заявленном для перевозки опасном грузе (опасных грузах)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9214"/>
      </w:tblGrid>
      <w:tr w:rsidR="007D7B8A" w:rsidRPr="003568B9" w:rsidTr="00B852D2">
        <w:tc>
          <w:tcPr>
            <w:tcW w:w="737" w:type="dxa"/>
            <w:vAlign w:val="center"/>
          </w:tcPr>
          <w:p w:rsidR="007D7B8A" w:rsidRPr="003568B9" w:rsidRDefault="007D7B8A" w:rsidP="00B852D2">
            <w:r w:rsidRPr="003568B9">
              <w:t>№</w:t>
            </w:r>
            <w:r w:rsidRPr="003568B9">
              <w:br/>
              <w:t>п/п</w:t>
            </w:r>
          </w:p>
        </w:tc>
        <w:tc>
          <w:tcPr>
            <w:tcW w:w="9214" w:type="dxa"/>
            <w:vAlign w:val="center"/>
          </w:tcPr>
          <w:p w:rsidR="007D7B8A" w:rsidRPr="003568B9" w:rsidRDefault="007D7B8A" w:rsidP="00B852D2">
            <w:r w:rsidRPr="003568B9">
              <w:t>Класс, номер ООН, наименование и описание заявленного к перевозке опасного груза</w:t>
            </w:r>
          </w:p>
        </w:tc>
      </w:tr>
      <w:tr w:rsidR="007D7B8A" w:rsidRPr="003568B9" w:rsidTr="00B852D2">
        <w:trPr>
          <w:trHeight w:val="567"/>
        </w:trPr>
        <w:tc>
          <w:tcPr>
            <w:tcW w:w="737" w:type="dxa"/>
          </w:tcPr>
          <w:p w:rsidR="007D7B8A" w:rsidRPr="003568B9" w:rsidRDefault="007D7B8A" w:rsidP="00B852D2"/>
        </w:tc>
        <w:tc>
          <w:tcPr>
            <w:tcW w:w="9214" w:type="dxa"/>
          </w:tcPr>
          <w:p w:rsidR="007D7B8A" w:rsidRPr="003568B9" w:rsidRDefault="007D7B8A" w:rsidP="00B852D2">
            <w:pPr>
              <w:ind w:left="57" w:right="57"/>
            </w:pPr>
          </w:p>
        </w:tc>
      </w:tr>
      <w:tr w:rsidR="007D7B8A" w:rsidRPr="003568B9" w:rsidTr="00B852D2">
        <w:trPr>
          <w:trHeight w:val="567"/>
        </w:trPr>
        <w:tc>
          <w:tcPr>
            <w:tcW w:w="737" w:type="dxa"/>
          </w:tcPr>
          <w:p w:rsidR="007D7B8A" w:rsidRPr="003568B9" w:rsidRDefault="007D7B8A" w:rsidP="00B852D2"/>
        </w:tc>
        <w:tc>
          <w:tcPr>
            <w:tcW w:w="9214" w:type="dxa"/>
          </w:tcPr>
          <w:p w:rsidR="007D7B8A" w:rsidRPr="003568B9" w:rsidRDefault="007D7B8A" w:rsidP="00B852D2">
            <w:pPr>
              <w:ind w:left="57" w:right="57"/>
            </w:pPr>
          </w:p>
        </w:tc>
      </w:tr>
      <w:tr w:rsidR="007D7B8A" w:rsidRPr="003568B9" w:rsidTr="00B852D2">
        <w:trPr>
          <w:trHeight w:val="567"/>
        </w:trPr>
        <w:tc>
          <w:tcPr>
            <w:tcW w:w="737" w:type="dxa"/>
          </w:tcPr>
          <w:p w:rsidR="007D7B8A" w:rsidRPr="003568B9" w:rsidRDefault="007D7B8A" w:rsidP="00B852D2"/>
        </w:tc>
        <w:tc>
          <w:tcPr>
            <w:tcW w:w="9214" w:type="dxa"/>
          </w:tcPr>
          <w:p w:rsidR="007D7B8A" w:rsidRPr="003568B9" w:rsidRDefault="007D7B8A" w:rsidP="00B852D2">
            <w:pPr>
              <w:ind w:left="57" w:right="57"/>
            </w:pPr>
          </w:p>
        </w:tc>
      </w:tr>
    </w:tbl>
    <w:p w:rsidR="007D7B8A" w:rsidRPr="003568B9" w:rsidRDefault="007D7B8A" w:rsidP="00D16A61">
      <w:pPr>
        <w:spacing w:before="240" w:after="240"/>
        <w:jc w:val="center"/>
        <w:rPr>
          <w:b/>
          <w:bCs/>
        </w:rPr>
      </w:pPr>
      <w:r w:rsidRPr="003568B9">
        <w:rPr>
          <w:b/>
          <w:bCs/>
        </w:rPr>
        <w:t>2. Дополнительные сведения при перевозке опасных грузов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6521"/>
      </w:tblGrid>
      <w:tr w:rsidR="007D7B8A" w:rsidRPr="003568B9" w:rsidTr="00B852D2">
        <w:tc>
          <w:tcPr>
            <w:tcW w:w="3430" w:type="dxa"/>
            <w:vAlign w:val="center"/>
          </w:tcPr>
          <w:p w:rsidR="007D7B8A" w:rsidRPr="003568B9" w:rsidRDefault="007D7B8A" w:rsidP="00B852D2">
            <w:r w:rsidRPr="003568B9">
              <w:t>Наименование, место</w:t>
            </w:r>
            <w:r w:rsidRPr="003568B9">
              <w:softHyphen/>
              <w:t>нахождение и телефон грузоотправителя</w:t>
            </w:r>
          </w:p>
        </w:tc>
        <w:tc>
          <w:tcPr>
            <w:tcW w:w="6521" w:type="dxa"/>
            <w:vAlign w:val="center"/>
          </w:tcPr>
          <w:p w:rsidR="007D7B8A" w:rsidRPr="003568B9" w:rsidRDefault="007D7B8A" w:rsidP="00B852D2">
            <w:pPr>
              <w:ind w:left="57" w:right="57"/>
            </w:pPr>
          </w:p>
        </w:tc>
      </w:tr>
      <w:tr w:rsidR="007D7B8A" w:rsidRPr="003568B9" w:rsidTr="00B852D2">
        <w:tc>
          <w:tcPr>
            <w:tcW w:w="3430" w:type="dxa"/>
            <w:vAlign w:val="center"/>
          </w:tcPr>
          <w:p w:rsidR="007D7B8A" w:rsidRPr="003568B9" w:rsidRDefault="007D7B8A" w:rsidP="00B852D2">
            <w:r w:rsidRPr="003568B9">
              <w:t>Наименование, место</w:t>
            </w:r>
            <w:r w:rsidRPr="003568B9">
              <w:softHyphen/>
              <w:t>нахождение и телефон грузополучателя</w:t>
            </w:r>
          </w:p>
        </w:tc>
        <w:tc>
          <w:tcPr>
            <w:tcW w:w="6521" w:type="dxa"/>
            <w:vAlign w:val="center"/>
          </w:tcPr>
          <w:p w:rsidR="007D7B8A" w:rsidRPr="003568B9" w:rsidRDefault="007D7B8A" w:rsidP="00B852D2">
            <w:pPr>
              <w:ind w:left="57" w:right="57"/>
            </w:pPr>
          </w:p>
        </w:tc>
      </w:tr>
      <w:tr w:rsidR="007D7B8A" w:rsidRPr="003568B9" w:rsidTr="00B852D2">
        <w:tc>
          <w:tcPr>
            <w:tcW w:w="3430" w:type="dxa"/>
            <w:vAlign w:val="center"/>
          </w:tcPr>
          <w:p w:rsidR="007D7B8A" w:rsidRPr="003568B9" w:rsidRDefault="007D7B8A" w:rsidP="00B852D2">
            <w:pPr>
              <w:spacing w:before="120" w:after="120"/>
            </w:pPr>
            <w:r w:rsidRPr="003568B9">
              <w:t>Телефоны вызова аварийных служб по маршруту перевозки</w:t>
            </w:r>
          </w:p>
        </w:tc>
        <w:tc>
          <w:tcPr>
            <w:tcW w:w="6521" w:type="dxa"/>
            <w:vAlign w:val="center"/>
          </w:tcPr>
          <w:p w:rsidR="007D7B8A" w:rsidRPr="003568B9" w:rsidRDefault="007D7B8A" w:rsidP="00B852D2">
            <w:pPr>
              <w:ind w:left="57" w:right="57"/>
            </w:pPr>
          </w:p>
        </w:tc>
      </w:tr>
      <w:tr w:rsidR="007D7B8A" w:rsidRPr="003568B9" w:rsidTr="00B852D2">
        <w:tc>
          <w:tcPr>
            <w:tcW w:w="3430" w:type="dxa"/>
            <w:vAlign w:val="center"/>
          </w:tcPr>
          <w:p w:rsidR="007D7B8A" w:rsidRPr="003568B9" w:rsidRDefault="007D7B8A" w:rsidP="00B852D2">
            <w:r w:rsidRPr="003568B9">
              <w:t xml:space="preserve">Адреса и телефоны промежуточных пунктов, куда в случае необходимости </w:t>
            </w:r>
            <w:r w:rsidRPr="003568B9">
              <w:br/>
              <w:t>можно сдать груз</w:t>
            </w:r>
          </w:p>
        </w:tc>
        <w:tc>
          <w:tcPr>
            <w:tcW w:w="6521" w:type="dxa"/>
            <w:vAlign w:val="center"/>
          </w:tcPr>
          <w:p w:rsidR="007D7B8A" w:rsidRPr="003568B9" w:rsidRDefault="007D7B8A" w:rsidP="00B852D2">
            <w:pPr>
              <w:ind w:left="57" w:right="57"/>
            </w:pPr>
          </w:p>
        </w:tc>
      </w:tr>
      <w:tr w:rsidR="007D7B8A" w:rsidRPr="003568B9" w:rsidTr="00B852D2">
        <w:tc>
          <w:tcPr>
            <w:tcW w:w="3430" w:type="dxa"/>
            <w:vAlign w:val="center"/>
          </w:tcPr>
          <w:p w:rsidR="007D7B8A" w:rsidRPr="003568B9" w:rsidRDefault="007D7B8A" w:rsidP="00B852D2">
            <w:pPr>
              <w:spacing w:before="120" w:after="120"/>
            </w:pPr>
            <w:r w:rsidRPr="003568B9">
              <w:t>Места стоянок</w:t>
            </w:r>
            <w:r w:rsidRPr="003568B9"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7D7B8A" w:rsidRPr="003568B9" w:rsidRDefault="007D7B8A" w:rsidP="00B852D2">
            <w:pPr>
              <w:ind w:left="57" w:right="57"/>
            </w:pPr>
          </w:p>
        </w:tc>
      </w:tr>
      <w:tr w:rsidR="007D7B8A" w:rsidRPr="003568B9" w:rsidTr="00B852D2">
        <w:tc>
          <w:tcPr>
            <w:tcW w:w="3430" w:type="dxa"/>
            <w:vAlign w:val="center"/>
          </w:tcPr>
          <w:p w:rsidR="007D7B8A" w:rsidRPr="003568B9" w:rsidRDefault="007D7B8A" w:rsidP="00B852D2">
            <w:pPr>
              <w:spacing w:before="120" w:after="120"/>
            </w:pPr>
            <w:r w:rsidRPr="003568B9">
              <w:t>Места заправки топливом</w:t>
            </w:r>
            <w:r w:rsidRPr="003568B9"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7D7B8A" w:rsidRPr="003568B9" w:rsidRDefault="007D7B8A" w:rsidP="00B852D2">
            <w:pPr>
              <w:ind w:left="57" w:right="57"/>
            </w:pPr>
          </w:p>
        </w:tc>
      </w:tr>
    </w:tbl>
    <w:p w:rsidR="007D7B8A" w:rsidRPr="003568B9" w:rsidRDefault="007D7B8A" w:rsidP="00D16A61">
      <w:pPr>
        <w:spacing w:before="480"/>
      </w:pPr>
      <w:r w:rsidRPr="003568B9">
        <w:t xml:space="preserve">Руководитель  </w:t>
      </w:r>
    </w:p>
    <w:p w:rsidR="007D7B8A" w:rsidRPr="003568B9" w:rsidRDefault="007D7B8A" w:rsidP="00D16A61">
      <w:pPr>
        <w:pBdr>
          <w:top w:val="single" w:sz="4" w:space="1" w:color="auto"/>
        </w:pBdr>
        <w:spacing w:after="240"/>
        <w:ind w:left="1531"/>
        <w:jc w:val="center"/>
      </w:pPr>
      <w:r w:rsidRPr="003568B9">
        <w:t>(Ф.И.О,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7D7B8A" w:rsidRPr="003568B9" w:rsidTr="00B852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3568B9" w:rsidRDefault="007D7B8A" w:rsidP="00B852D2">
            <w:r w:rsidRPr="003568B9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3568B9" w:rsidRDefault="007D7B8A" w:rsidP="00B852D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3568B9" w:rsidRDefault="007D7B8A" w:rsidP="00B852D2">
            <w:r w:rsidRPr="003568B9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3568B9" w:rsidRDefault="007D7B8A" w:rsidP="00B852D2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3568B9" w:rsidRDefault="007D7B8A" w:rsidP="00B852D2">
            <w:pPr>
              <w:jc w:val="right"/>
            </w:pPr>
            <w:r w:rsidRPr="003568B9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B8A" w:rsidRPr="003568B9" w:rsidRDefault="007D7B8A" w:rsidP="00B852D2"/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B8A" w:rsidRPr="003568B9" w:rsidRDefault="007D7B8A" w:rsidP="00B852D2">
            <w:pPr>
              <w:tabs>
                <w:tab w:val="right" w:pos="5869"/>
              </w:tabs>
              <w:ind w:left="57"/>
            </w:pPr>
            <w:r w:rsidRPr="003568B9">
              <w:t>г.</w:t>
            </w:r>
            <w:r w:rsidRPr="003568B9">
              <w:tab/>
              <w:t>М.П.</w:t>
            </w:r>
          </w:p>
        </w:tc>
      </w:tr>
    </w:tbl>
    <w:p w:rsidR="007D7B8A" w:rsidRDefault="007D7B8A" w:rsidP="00D16A61"/>
    <w:p w:rsidR="007D7B8A" w:rsidRDefault="007D7B8A" w:rsidP="00D16A61"/>
    <w:p w:rsidR="007D7B8A" w:rsidRDefault="007D7B8A" w:rsidP="00D16A61"/>
    <w:p w:rsidR="007D7B8A" w:rsidRDefault="007D7B8A" w:rsidP="00D16A61">
      <w:pPr>
        <w:tabs>
          <w:tab w:val="left" w:pos="7020"/>
        </w:tabs>
        <w:ind w:right="-5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7D7B8A" w:rsidRDefault="007D7B8A" w:rsidP="00D16A61">
      <w:pPr>
        <w:ind w:left="5387"/>
        <w:rPr>
          <w:sz w:val="20"/>
        </w:rPr>
        <w:sectPr w:rsidR="007D7B8A" w:rsidSect="00744A9D">
          <w:footnotePr>
            <w:pos w:val="beneathText"/>
          </w:footnotePr>
          <w:type w:val="nextColumn"/>
          <w:pgSz w:w="11905" w:h="16837"/>
          <w:pgMar w:top="1134" w:right="1134" w:bottom="1134" w:left="1134" w:header="720" w:footer="720" w:gutter="0"/>
          <w:cols w:space="720"/>
          <w:rtlGutter/>
          <w:docGrid w:linePitch="360"/>
        </w:sectPr>
      </w:pPr>
    </w:p>
    <w:p w:rsidR="007D7B8A" w:rsidRPr="00C35B35" w:rsidRDefault="007D7B8A" w:rsidP="00D16A61">
      <w:pPr>
        <w:ind w:left="9781"/>
        <w:jc w:val="both"/>
        <w:rPr>
          <w:sz w:val="20"/>
        </w:rPr>
      </w:pPr>
      <w:r w:rsidRPr="00C35B35">
        <w:rPr>
          <w:sz w:val="20"/>
        </w:rPr>
        <w:t xml:space="preserve">Приложение </w:t>
      </w:r>
      <w:r>
        <w:rPr>
          <w:sz w:val="20"/>
        </w:rPr>
        <w:t>5</w:t>
      </w:r>
    </w:p>
    <w:p w:rsidR="007D7B8A" w:rsidRPr="00C35B35" w:rsidRDefault="007D7B8A" w:rsidP="00D16A61">
      <w:pPr>
        <w:ind w:left="9781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7D7B8A" w:rsidRPr="00C35B35" w:rsidRDefault="007D7B8A" w:rsidP="00D16A61">
      <w:pPr>
        <w:ind w:left="9781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7D7B8A" w:rsidRDefault="007D7B8A" w:rsidP="00D16A61">
      <w:pPr>
        <w:ind w:left="9781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r w:rsidRPr="00E53264">
        <w:rPr>
          <w:kern w:val="2"/>
          <w:sz w:val="20"/>
          <w:szCs w:val="20"/>
        </w:rPr>
        <w:t>Усть-Чижапское</w:t>
      </w:r>
      <w:r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7D7B8A" w:rsidRDefault="007D7B8A" w:rsidP="00D16A61">
      <w:pPr>
        <w:ind w:left="9781"/>
        <w:jc w:val="both"/>
        <w:rPr>
          <w:sz w:val="20"/>
        </w:rPr>
      </w:pPr>
    </w:p>
    <w:p w:rsidR="007D7B8A" w:rsidRDefault="007D7B8A" w:rsidP="00D16A61">
      <w:pPr>
        <w:ind w:left="8931"/>
        <w:rPr>
          <w:sz w:val="20"/>
        </w:rPr>
      </w:pPr>
    </w:p>
    <w:p w:rsidR="007D7B8A" w:rsidRDefault="007D7B8A" w:rsidP="00D16A61">
      <w:pPr>
        <w:ind w:left="5387"/>
        <w:rPr>
          <w:sz w:val="20"/>
        </w:rPr>
      </w:pPr>
    </w:p>
    <w:p w:rsidR="007D7B8A" w:rsidRDefault="007D7B8A" w:rsidP="00D16A61">
      <w:pPr>
        <w:ind w:left="5387"/>
        <w:rPr>
          <w:sz w:val="20"/>
        </w:rPr>
      </w:pPr>
    </w:p>
    <w:p w:rsidR="007D7B8A" w:rsidRDefault="007D7B8A" w:rsidP="00D16A61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spacing w:val="140"/>
          <w:sz w:val="28"/>
          <w:szCs w:val="28"/>
        </w:rPr>
      </w:pPr>
      <w:r>
        <w:rPr>
          <w:rFonts w:ascii="Times New Roman" w:hAnsi="Times New Roman" w:cs="Times New Roman"/>
          <w:b/>
          <w:spacing w:val="140"/>
          <w:sz w:val="28"/>
          <w:szCs w:val="28"/>
        </w:rPr>
        <w:t xml:space="preserve">ЖУРНАЛ </w:t>
      </w:r>
    </w:p>
    <w:p w:rsidR="007D7B8A" w:rsidRPr="00F713F1" w:rsidRDefault="007D7B8A" w:rsidP="00D16A61">
      <w:pPr>
        <w:autoSpaceDE w:val="0"/>
        <w:autoSpaceDN w:val="0"/>
        <w:spacing w:before="360" w:after="120"/>
        <w:jc w:val="center"/>
        <w:rPr>
          <w:b/>
          <w:bCs/>
          <w:sz w:val="27"/>
          <w:szCs w:val="27"/>
        </w:rPr>
      </w:pPr>
      <w:r>
        <w:rPr>
          <w:b/>
          <w:sz w:val="28"/>
          <w:szCs w:val="28"/>
        </w:rPr>
        <w:t>регистрации выдачи специальных разрешений</w:t>
      </w:r>
      <w:r w:rsidRPr="003F3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движение </w:t>
      </w:r>
      <w:r w:rsidRPr="00A10CD6">
        <w:rPr>
          <w:b/>
          <w:bCs/>
          <w:sz w:val="27"/>
          <w:szCs w:val="27"/>
        </w:rPr>
        <w:t xml:space="preserve">по автомобильным дорогам транспортного средства, осуществляющего перевозку </w:t>
      </w:r>
      <w:r>
        <w:rPr>
          <w:b/>
          <w:bCs/>
          <w:sz w:val="27"/>
          <w:szCs w:val="27"/>
        </w:rPr>
        <w:t>тяжеловесных и (или) крупногабаритных грузов</w:t>
      </w:r>
    </w:p>
    <w:tbl>
      <w:tblPr>
        <w:tblpPr w:leftFromText="180" w:rightFromText="180" w:vertAnchor="text" w:horzAnchor="page" w:tblpX="1933" w:tblpY="2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2552"/>
        <w:gridCol w:w="2268"/>
        <w:gridCol w:w="6378"/>
      </w:tblGrid>
      <w:tr w:rsidR="007D7B8A" w:rsidTr="00B852D2">
        <w:trPr>
          <w:cantSplit/>
          <w:trHeight w:val="3815"/>
        </w:trPr>
        <w:tc>
          <w:tcPr>
            <w:tcW w:w="817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Порядковый номер разрешения</w:t>
            </w:r>
          </w:p>
        </w:tc>
        <w:tc>
          <w:tcPr>
            <w:tcW w:w="2268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регистрации разрешения</w:t>
            </w:r>
          </w:p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выдачи разрешения заявителю</w:t>
            </w:r>
          </w:p>
        </w:tc>
        <w:tc>
          <w:tcPr>
            <w:tcW w:w="2268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юридического лица или ФИО лица, получивших разрешение</w:t>
            </w:r>
          </w:p>
        </w:tc>
        <w:tc>
          <w:tcPr>
            <w:tcW w:w="6378" w:type="dxa"/>
            <w:textDirection w:val="btLr"/>
          </w:tcPr>
          <w:p w:rsidR="007D7B8A" w:rsidRPr="003E5B09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Подпись  заявителя в получении разрешения</w:t>
            </w:r>
            <w:r w:rsidRPr="003E5B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7D7B8A" w:rsidTr="00B852D2">
        <w:trPr>
          <w:cantSplit/>
          <w:trHeight w:val="523"/>
        </w:trPr>
        <w:tc>
          <w:tcPr>
            <w:tcW w:w="817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7D7B8A" w:rsidRDefault="007D7B8A" w:rsidP="00B852D2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378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</w:tbl>
    <w:p w:rsidR="007D7B8A" w:rsidRDefault="007D7B8A" w:rsidP="00D16A61">
      <w:pPr>
        <w:rPr>
          <w:sz w:val="20"/>
        </w:rPr>
        <w:sectPr w:rsidR="007D7B8A" w:rsidSect="00744A9D">
          <w:footnotePr>
            <w:pos w:val="beneathText"/>
          </w:footnotePr>
          <w:type w:val="nextColumn"/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7D7B8A" w:rsidRPr="00C35B35" w:rsidRDefault="007D7B8A" w:rsidP="00D16A61">
      <w:pPr>
        <w:ind w:left="9781"/>
        <w:jc w:val="both"/>
        <w:rPr>
          <w:sz w:val="20"/>
        </w:rPr>
      </w:pPr>
      <w:r w:rsidRPr="00C35B35">
        <w:rPr>
          <w:sz w:val="20"/>
        </w:rPr>
        <w:t xml:space="preserve">Приложение </w:t>
      </w:r>
      <w:r>
        <w:rPr>
          <w:sz w:val="20"/>
        </w:rPr>
        <w:t>6</w:t>
      </w:r>
    </w:p>
    <w:p w:rsidR="007D7B8A" w:rsidRPr="00C35B35" w:rsidRDefault="007D7B8A" w:rsidP="00D16A61">
      <w:pPr>
        <w:ind w:left="9781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7D7B8A" w:rsidRPr="00C35B35" w:rsidRDefault="007D7B8A" w:rsidP="00D16A61">
      <w:pPr>
        <w:ind w:left="9781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7D7B8A" w:rsidRDefault="007D7B8A" w:rsidP="00D16A61">
      <w:pPr>
        <w:ind w:left="9781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r>
        <w:rPr>
          <w:kern w:val="2"/>
          <w:sz w:val="20"/>
          <w:szCs w:val="20"/>
        </w:rPr>
        <w:t>Усть-Чижапское</w:t>
      </w:r>
      <w:r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7D7B8A" w:rsidRDefault="007D7B8A" w:rsidP="00D16A61">
      <w:pPr>
        <w:ind w:left="9781"/>
        <w:jc w:val="both"/>
        <w:rPr>
          <w:sz w:val="20"/>
        </w:rPr>
      </w:pPr>
    </w:p>
    <w:p w:rsidR="007D7B8A" w:rsidRDefault="007D7B8A" w:rsidP="00D16A61">
      <w:pPr>
        <w:rPr>
          <w:sz w:val="20"/>
        </w:rPr>
      </w:pPr>
    </w:p>
    <w:p w:rsidR="007D7B8A" w:rsidRDefault="007D7B8A" w:rsidP="00D16A61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spacing w:val="140"/>
          <w:sz w:val="28"/>
          <w:szCs w:val="28"/>
        </w:rPr>
      </w:pPr>
      <w:r>
        <w:rPr>
          <w:rFonts w:ascii="Times New Roman" w:hAnsi="Times New Roman" w:cs="Times New Roman"/>
          <w:b/>
          <w:spacing w:val="140"/>
          <w:sz w:val="28"/>
          <w:szCs w:val="28"/>
        </w:rPr>
        <w:t xml:space="preserve">ЖУРНАЛ </w:t>
      </w:r>
    </w:p>
    <w:p w:rsidR="007D7B8A" w:rsidRPr="00F713F1" w:rsidRDefault="007D7B8A" w:rsidP="00D16A61">
      <w:pPr>
        <w:autoSpaceDE w:val="0"/>
        <w:autoSpaceDN w:val="0"/>
        <w:spacing w:before="360" w:after="120"/>
        <w:jc w:val="center"/>
        <w:rPr>
          <w:b/>
          <w:bCs/>
          <w:sz w:val="27"/>
          <w:szCs w:val="27"/>
        </w:rPr>
      </w:pPr>
      <w:r>
        <w:rPr>
          <w:b/>
          <w:sz w:val="28"/>
          <w:szCs w:val="28"/>
        </w:rPr>
        <w:t>регистрации заявлений и выдачи специальных разрешений</w:t>
      </w:r>
      <w:r w:rsidRPr="003F3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движение </w:t>
      </w:r>
      <w:r w:rsidRPr="00A10CD6">
        <w:rPr>
          <w:b/>
          <w:bCs/>
          <w:sz w:val="27"/>
          <w:szCs w:val="27"/>
        </w:rPr>
        <w:t>по автомобильным дорогам транспортного средства, осуществляющего перевозку опасных грузов</w:t>
      </w:r>
    </w:p>
    <w:tbl>
      <w:tblPr>
        <w:tblpPr w:leftFromText="180" w:rightFromText="180" w:vertAnchor="text" w:horzAnchor="margin" w:tblpXSpec="center" w:tblpY="223"/>
        <w:tblW w:w="1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1134"/>
        <w:gridCol w:w="992"/>
        <w:gridCol w:w="1843"/>
        <w:gridCol w:w="1966"/>
        <w:gridCol w:w="1216"/>
        <w:gridCol w:w="1541"/>
        <w:gridCol w:w="1541"/>
        <w:gridCol w:w="1541"/>
        <w:gridCol w:w="1541"/>
      </w:tblGrid>
      <w:tr w:rsidR="007D7B8A" w:rsidTr="00B852D2">
        <w:trPr>
          <w:cantSplit/>
          <w:trHeight w:val="3815"/>
        </w:trPr>
        <w:tc>
          <w:tcPr>
            <w:tcW w:w="817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получения и регистрационный номер заявления</w:t>
            </w:r>
          </w:p>
        </w:tc>
        <w:tc>
          <w:tcPr>
            <w:tcW w:w="2410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перевозчике</w:t>
            </w:r>
          </w:p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(Для ю.л. – наименование, юридический адрес и телефон, организационно-правовая форма;</w:t>
            </w:r>
          </w:p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Для физ. лица- ФИО, место жительства, данные документа, удостоверяющего личность)</w:t>
            </w:r>
          </w:p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 местонахождение грузоотправителя и грузополучателя</w:t>
            </w:r>
          </w:p>
        </w:tc>
        <w:tc>
          <w:tcPr>
            <w:tcW w:w="992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Дата, номер и причина отказа в рассмотрении заявления (в выдаче разрешения)</w:t>
            </w:r>
          </w:p>
        </w:tc>
        <w:tc>
          <w:tcPr>
            <w:tcW w:w="1843" w:type="dxa"/>
            <w:textDirection w:val="btLr"/>
          </w:tcPr>
          <w:p w:rsidR="007D7B8A" w:rsidRPr="003E5B09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тип</w:t>
            </w:r>
            <w:r w:rsidRPr="003E5B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модель, марка и категория (EX/II, EX/III, FL, OX, AT или MEMU) транспортного средства, регистрационные номера автомобиля, прицепа, полуприцепа </w:t>
            </w:r>
          </w:p>
        </w:tc>
        <w:tc>
          <w:tcPr>
            <w:tcW w:w="1966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Класс, номер ООН, наименование и описание опасного груза, заявленного к перевозке</w:t>
            </w:r>
          </w:p>
        </w:tc>
        <w:tc>
          <w:tcPr>
            <w:tcW w:w="1216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Маршрут перевозки</w:t>
            </w:r>
          </w:p>
        </w:tc>
        <w:tc>
          <w:tcPr>
            <w:tcW w:w="1541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действия специального разрешения, количество поездок</w:t>
            </w:r>
          </w:p>
        </w:tc>
        <w:tc>
          <w:tcPr>
            <w:tcW w:w="1541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Номер и дата выдачи специального разрешения </w:t>
            </w:r>
          </w:p>
        </w:tc>
        <w:tc>
          <w:tcPr>
            <w:tcW w:w="1541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Подпись лица, выдавшего специальное разрешение </w:t>
            </w:r>
          </w:p>
        </w:tc>
        <w:tc>
          <w:tcPr>
            <w:tcW w:w="1541" w:type="dxa"/>
            <w:textDirection w:val="btLr"/>
          </w:tcPr>
          <w:p w:rsidR="007D7B8A" w:rsidRDefault="007D7B8A" w:rsidP="00B852D2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получения, ФИО, наименование должности, подпись лица, получившего специальное разрешение </w:t>
            </w:r>
          </w:p>
        </w:tc>
      </w:tr>
      <w:tr w:rsidR="007D7B8A" w:rsidTr="00B852D2">
        <w:trPr>
          <w:cantSplit/>
          <w:trHeight w:val="523"/>
        </w:trPr>
        <w:tc>
          <w:tcPr>
            <w:tcW w:w="817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D7B8A" w:rsidRDefault="007D7B8A" w:rsidP="00B852D2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966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16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541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541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541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541" w:type="dxa"/>
            <w:vAlign w:val="center"/>
          </w:tcPr>
          <w:p w:rsidR="007D7B8A" w:rsidRDefault="007D7B8A" w:rsidP="00B852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</w:tbl>
    <w:p w:rsidR="007D7B8A" w:rsidRDefault="007D7B8A" w:rsidP="00D16A61">
      <w:pPr>
        <w:rPr>
          <w:sz w:val="20"/>
        </w:rPr>
        <w:sectPr w:rsidR="007D7B8A" w:rsidSect="00744A9D">
          <w:footnotePr>
            <w:pos w:val="beneathText"/>
          </w:footnotePr>
          <w:type w:val="nextColumn"/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7D7B8A" w:rsidRPr="00C35B35" w:rsidRDefault="007D7B8A" w:rsidP="00D16A61">
      <w:pPr>
        <w:ind w:left="6237"/>
        <w:jc w:val="both"/>
        <w:rPr>
          <w:sz w:val="20"/>
        </w:rPr>
      </w:pPr>
      <w:r w:rsidRPr="00C35B35">
        <w:rPr>
          <w:sz w:val="20"/>
        </w:rPr>
        <w:t xml:space="preserve">Приложение </w:t>
      </w:r>
      <w:r>
        <w:rPr>
          <w:sz w:val="20"/>
        </w:rPr>
        <w:t>7</w:t>
      </w:r>
    </w:p>
    <w:p w:rsidR="007D7B8A" w:rsidRPr="00C35B35" w:rsidRDefault="007D7B8A" w:rsidP="00D16A61">
      <w:pPr>
        <w:ind w:left="623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7D7B8A" w:rsidRPr="00C35B35" w:rsidRDefault="007D7B8A" w:rsidP="00D16A61">
      <w:pPr>
        <w:ind w:left="623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7D7B8A" w:rsidRDefault="007D7B8A" w:rsidP="00D16A61">
      <w:pPr>
        <w:ind w:left="623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r>
        <w:rPr>
          <w:kern w:val="2"/>
          <w:sz w:val="20"/>
          <w:szCs w:val="20"/>
        </w:rPr>
        <w:t>Усть-Чижапское</w:t>
      </w:r>
      <w:r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7D7B8A" w:rsidRDefault="007D7B8A" w:rsidP="00D16A61"/>
    <w:p w:rsidR="007D7B8A" w:rsidRPr="00463014" w:rsidRDefault="007D7B8A" w:rsidP="00D16A61">
      <w:pPr>
        <w:pStyle w:val="Subtitle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 xml:space="preserve">Главе </w:t>
      </w:r>
      <w:r>
        <w:rPr>
          <w:b w:val="0"/>
          <w:sz w:val="24"/>
          <w:szCs w:val="24"/>
        </w:rPr>
        <w:t>__________________ сельского поселения</w:t>
      </w:r>
    </w:p>
    <w:p w:rsidR="007D7B8A" w:rsidRPr="00463014" w:rsidRDefault="007D7B8A" w:rsidP="00D16A61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</w:t>
      </w:r>
      <w:r w:rsidRPr="00463014">
        <w:rPr>
          <w:b w:val="0"/>
          <w:sz w:val="24"/>
          <w:szCs w:val="24"/>
        </w:rPr>
        <w:t xml:space="preserve">, с. </w:t>
      </w:r>
      <w:r>
        <w:rPr>
          <w:b w:val="0"/>
          <w:sz w:val="24"/>
          <w:szCs w:val="24"/>
        </w:rPr>
        <w:t>_____________</w:t>
      </w:r>
      <w:r w:rsidRPr="00463014">
        <w:rPr>
          <w:b w:val="0"/>
          <w:sz w:val="24"/>
          <w:szCs w:val="24"/>
        </w:rPr>
        <w:t xml:space="preserve">, ул. </w:t>
      </w:r>
      <w:r>
        <w:rPr>
          <w:b w:val="0"/>
          <w:sz w:val="24"/>
          <w:szCs w:val="24"/>
        </w:rPr>
        <w:t xml:space="preserve">____________ </w:t>
      </w:r>
      <w:r w:rsidRPr="00463014">
        <w:rPr>
          <w:b w:val="0"/>
          <w:sz w:val="24"/>
          <w:szCs w:val="24"/>
        </w:rPr>
        <w:t xml:space="preserve">т. </w:t>
      </w:r>
      <w:r>
        <w:rPr>
          <w:b w:val="0"/>
          <w:sz w:val="24"/>
          <w:szCs w:val="24"/>
        </w:rPr>
        <w:t>________________________________________</w:t>
      </w:r>
      <w:r w:rsidRPr="00463014">
        <w:rPr>
          <w:b w:val="0"/>
          <w:sz w:val="24"/>
          <w:szCs w:val="24"/>
        </w:rPr>
        <w:t xml:space="preserve"> </w:t>
      </w:r>
    </w:p>
    <w:p w:rsidR="007D7B8A" w:rsidRPr="00F23D5C" w:rsidRDefault="007D7B8A" w:rsidP="00D16A61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7D7B8A" w:rsidRDefault="007D7B8A" w:rsidP="00D16A61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_____________________________________ _________________________________________ адрес: ___________________________________ _________________________________________</w:t>
      </w:r>
    </w:p>
    <w:p w:rsidR="007D7B8A" w:rsidRDefault="007D7B8A" w:rsidP="00D16A61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7D7B8A" w:rsidRDefault="007D7B8A" w:rsidP="00D16A61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r>
        <w:rPr>
          <w:b w:val="0"/>
          <w:sz w:val="24"/>
          <w:szCs w:val="24"/>
        </w:rPr>
        <w:t>: ___________________________________</w:t>
      </w:r>
    </w:p>
    <w:p w:rsidR="007D7B8A" w:rsidRDefault="007D7B8A" w:rsidP="00D16A61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7D7B8A" w:rsidRDefault="007D7B8A" w:rsidP="00D16A61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7D7B8A" w:rsidRDefault="007D7B8A" w:rsidP="00D16A61">
      <w:pPr>
        <w:pStyle w:val="Subtitle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 А Л О Б А</w:t>
      </w:r>
    </w:p>
    <w:p w:rsidR="007D7B8A" w:rsidRDefault="007D7B8A" w:rsidP="00D16A61">
      <w:pPr>
        <w:pStyle w:val="Subtitle"/>
        <w:ind w:left="0"/>
        <w:jc w:val="center"/>
        <w:rPr>
          <w:b w:val="0"/>
          <w:sz w:val="24"/>
          <w:szCs w:val="24"/>
        </w:rPr>
      </w:pPr>
    </w:p>
    <w:p w:rsidR="007D7B8A" w:rsidRDefault="007D7B8A" w:rsidP="00D16A61">
      <w:pPr>
        <w:pStyle w:val="Subtitle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  года ________________________________________________</w:t>
      </w:r>
    </w:p>
    <w:p w:rsidR="007D7B8A" w:rsidRPr="00BD7CA7" w:rsidRDefault="007D7B8A" w:rsidP="00D16A61">
      <w:pPr>
        <w:pStyle w:val="Subtitle"/>
        <w:ind w:left="0" w:firstLine="709"/>
        <w:jc w:val="both"/>
        <w:rPr>
          <w:b w:val="0"/>
          <w:sz w:val="20"/>
        </w:rPr>
      </w:pP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       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7D7B8A" w:rsidRDefault="007D7B8A" w:rsidP="00D16A61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(лась) в Администрацию _______________________ сельского поселения с заявлением о ________________________________________________________________________________</w:t>
      </w:r>
    </w:p>
    <w:p w:rsidR="007D7B8A" w:rsidRPr="00BD7CA7" w:rsidRDefault="007D7B8A" w:rsidP="00D16A61">
      <w:pPr>
        <w:pStyle w:val="Subtitle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7D7B8A" w:rsidRDefault="007D7B8A" w:rsidP="00D16A61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</w:t>
      </w:r>
    </w:p>
    <w:p w:rsidR="007D7B8A" w:rsidRDefault="007D7B8A" w:rsidP="00D16A61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</w:t>
      </w:r>
    </w:p>
    <w:p w:rsidR="007D7B8A" w:rsidRPr="00FF206F" w:rsidRDefault="007D7B8A" w:rsidP="00D16A61">
      <w:pPr>
        <w:pStyle w:val="Subtitle"/>
        <w:ind w:left="0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При предоставлении </w:t>
      </w:r>
      <w:r w:rsidRPr="00DF7837">
        <w:rPr>
          <w:b w:val="0"/>
          <w:sz w:val="24"/>
          <w:szCs w:val="24"/>
        </w:rPr>
        <w:t xml:space="preserve">муниципальной услуги </w:t>
      </w:r>
      <w:r w:rsidRPr="00FF206F">
        <w:rPr>
          <w:b w:val="0"/>
          <w:sz w:val="24"/>
          <w:szCs w:val="24"/>
        </w:rPr>
        <w:t>«Выдача разрешения на движение по автомобильным дорогам, находящимся в собственности МО «</w:t>
      </w:r>
      <w:r>
        <w:rPr>
          <w:b w:val="0"/>
          <w:sz w:val="24"/>
          <w:szCs w:val="24"/>
        </w:rPr>
        <w:t>__________________ сельское поселение</w:t>
      </w:r>
      <w:r w:rsidRPr="00FF206F">
        <w:rPr>
          <w:b w:val="0"/>
          <w:sz w:val="24"/>
          <w:szCs w:val="24"/>
        </w:rPr>
        <w:t xml:space="preserve">» транспортных средств, осуществляющих перевозки опасных, тяжеловесных и (или) крупногабаритных грузов» </w:t>
      </w:r>
      <w:r w:rsidRPr="00DF7837">
        <w:rPr>
          <w:b w:val="0"/>
          <w:sz w:val="24"/>
          <w:szCs w:val="24"/>
        </w:rPr>
        <w:t>были допущены следующие нарушения</w:t>
      </w:r>
      <w:r>
        <w:rPr>
          <w:b w:val="0"/>
          <w:sz w:val="24"/>
          <w:szCs w:val="24"/>
        </w:rPr>
        <w:t>:</w:t>
      </w:r>
    </w:p>
    <w:p w:rsidR="007D7B8A" w:rsidRDefault="007D7B8A" w:rsidP="00D16A61">
      <w:pPr>
        <w:pStyle w:val="Subtitle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9214"/>
      </w:tblGrid>
      <w:tr w:rsidR="007D7B8A" w:rsidRPr="00F03990" w:rsidTr="00B852D2">
        <w:tc>
          <w:tcPr>
            <w:tcW w:w="392" w:type="dxa"/>
          </w:tcPr>
          <w:p w:rsidR="007D7B8A" w:rsidRPr="00F03990" w:rsidRDefault="007D7B8A" w:rsidP="00B852D2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D7B8A" w:rsidRPr="00F03990" w:rsidRDefault="007D7B8A" w:rsidP="00B852D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7D7B8A" w:rsidRPr="00F03990" w:rsidTr="00B852D2">
        <w:tc>
          <w:tcPr>
            <w:tcW w:w="392" w:type="dxa"/>
          </w:tcPr>
          <w:p w:rsidR="007D7B8A" w:rsidRPr="00F03990" w:rsidRDefault="007D7B8A" w:rsidP="00B852D2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D7B8A" w:rsidRPr="00F03990" w:rsidRDefault="007D7B8A" w:rsidP="00B852D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D7B8A" w:rsidRPr="00F03990" w:rsidTr="00B852D2">
        <w:tc>
          <w:tcPr>
            <w:tcW w:w="392" w:type="dxa"/>
          </w:tcPr>
          <w:p w:rsidR="007D7B8A" w:rsidRPr="00F03990" w:rsidRDefault="007D7B8A" w:rsidP="00B852D2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D7B8A" w:rsidRPr="00F03990" w:rsidRDefault="007D7B8A" w:rsidP="00B852D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</w:t>
            </w:r>
          </w:p>
        </w:tc>
      </w:tr>
      <w:tr w:rsidR="007D7B8A" w:rsidRPr="00F03990" w:rsidTr="00B852D2">
        <w:tc>
          <w:tcPr>
            <w:tcW w:w="392" w:type="dxa"/>
          </w:tcPr>
          <w:p w:rsidR="007D7B8A" w:rsidRPr="00F03990" w:rsidRDefault="007D7B8A" w:rsidP="00B852D2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D7B8A" w:rsidRPr="00F03990" w:rsidRDefault="007D7B8A" w:rsidP="00B852D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услуги, у заявителя</w:t>
            </w:r>
          </w:p>
        </w:tc>
      </w:tr>
      <w:tr w:rsidR="007D7B8A" w:rsidRPr="00F03990" w:rsidTr="00B852D2">
        <w:tc>
          <w:tcPr>
            <w:tcW w:w="392" w:type="dxa"/>
          </w:tcPr>
          <w:p w:rsidR="007D7B8A" w:rsidRPr="00F03990" w:rsidRDefault="007D7B8A" w:rsidP="00B852D2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D7B8A" w:rsidRPr="00F03990" w:rsidRDefault="007D7B8A" w:rsidP="00B852D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7D7B8A" w:rsidRPr="00F03990" w:rsidTr="00B852D2">
        <w:tc>
          <w:tcPr>
            <w:tcW w:w="392" w:type="dxa"/>
          </w:tcPr>
          <w:p w:rsidR="007D7B8A" w:rsidRPr="00F03990" w:rsidRDefault="007D7B8A" w:rsidP="00B852D2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D7B8A" w:rsidRPr="00F03990" w:rsidRDefault="007D7B8A" w:rsidP="00B852D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7D7B8A" w:rsidRPr="00F03990" w:rsidTr="00B852D2">
        <w:tc>
          <w:tcPr>
            <w:tcW w:w="392" w:type="dxa"/>
          </w:tcPr>
          <w:p w:rsidR="007D7B8A" w:rsidRPr="00F03990" w:rsidRDefault="007D7B8A" w:rsidP="00B852D2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D7B8A" w:rsidRPr="00F03990" w:rsidRDefault="007D7B8A" w:rsidP="00B852D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D7B8A" w:rsidRDefault="007D7B8A" w:rsidP="00D16A61">
      <w:pPr>
        <w:pStyle w:val="Subtitle"/>
        <w:ind w:left="0" w:firstLine="709"/>
        <w:jc w:val="both"/>
        <w:rPr>
          <w:b w:val="0"/>
          <w:sz w:val="24"/>
          <w:szCs w:val="24"/>
        </w:rPr>
      </w:pPr>
    </w:p>
    <w:p w:rsidR="007D7B8A" w:rsidRDefault="007D7B8A" w:rsidP="00D16A61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_____________________________________________</w:t>
      </w:r>
    </w:p>
    <w:p w:rsidR="007D7B8A" w:rsidRPr="00873C58" w:rsidRDefault="007D7B8A" w:rsidP="00D16A61">
      <w:pPr>
        <w:pStyle w:val="Subtitle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7D7B8A" w:rsidRDefault="007D7B8A" w:rsidP="00D16A61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B8A" w:rsidRDefault="007D7B8A" w:rsidP="00D16A61">
      <w:pPr>
        <w:pStyle w:val="Subtitle"/>
        <w:ind w:left="0"/>
        <w:jc w:val="both"/>
        <w:rPr>
          <w:b w:val="0"/>
          <w:sz w:val="24"/>
          <w:szCs w:val="24"/>
        </w:rPr>
      </w:pPr>
    </w:p>
    <w:p w:rsidR="007D7B8A" w:rsidRDefault="007D7B8A" w:rsidP="00D16A61">
      <w:pPr>
        <w:pStyle w:val="Subtitle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48"/>
        <w:gridCol w:w="4839"/>
      </w:tblGrid>
      <w:tr w:rsidR="007D7B8A" w:rsidRPr="00F03990" w:rsidTr="00B852D2">
        <w:trPr>
          <w:jc w:val="center"/>
        </w:trPr>
        <w:tc>
          <w:tcPr>
            <w:tcW w:w="534" w:type="dxa"/>
          </w:tcPr>
          <w:p w:rsidR="007D7B8A" w:rsidRPr="00F03990" w:rsidRDefault="007D7B8A" w:rsidP="00B852D2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D7B8A" w:rsidRPr="00F03990" w:rsidRDefault="007D7B8A" w:rsidP="00B852D2">
            <w:pPr>
              <w:pStyle w:val="Subtitle"/>
              <w:ind w:left="0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D7B8A" w:rsidRPr="00F03990" w:rsidRDefault="007D7B8A" w:rsidP="00B852D2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D7B8A" w:rsidRPr="00F03990" w:rsidRDefault="007D7B8A" w:rsidP="00B852D2">
            <w:pPr>
              <w:pStyle w:val="Subtitle"/>
              <w:ind w:left="0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D7B8A" w:rsidRDefault="007D7B8A" w:rsidP="00D16A61">
      <w:pPr>
        <w:pStyle w:val="Subtitle"/>
        <w:ind w:left="0"/>
        <w:jc w:val="both"/>
        <w:rPr>
          <w:b w:val="0"/>
          <w:sz w:val="24"/>
          <w:szCs w:val="24"/>
        </w:rPr>
      </w:pPr>
    </w:p>
    <w:p w:rsidR="007D7B8A" w:rsidRDefault="007D7B8A" w:rsidP="00D16A61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7D7B8A" w:rsidRDefault="007D7B8A" w:rsidP="00D16A61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B8A" w:rsidRDefault="007D7B8A" w:rsidP="00D16A61">
      <w:pPr>
        <w:pStyle w:val="Subtitle"/>
        <w:ind w:left="0"/>
        <w:jc w:val="both"/>
        <w:rPr>
          <w:b w:val="0"/>
          <w:sz w:val="24"/>
          <w:szCs w:val="24"/>
        </w:rPr>
      </w:pPr>
    </w:p>
    <w:p w:rsidR="007D7B8A" w:rsidRDefault="007D7B8A" w:rsidP="00D16A61">
      <w:pPr>
        <w:pStyle w:val="Subtitle"/>
        <w:ind w:left="0"/>
        <w:jc w:val="both"/>
        <w:rPr>
          <w:b w:val="0"/>
          <w:sz w:val="24"/>
          <w:szCs w:val="24"/>
        </w:rPr>
      </w:pPr>
    </w:p>
    <w:p w:rsidR="007D7B8A" w:rsidRDefault="007D7B8A" w:rsidP="00D16A61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7D7B8A" w:rsidRPr="006E1326" w:rsidRDefault="007D7B8A" w:rsidP="00D16A61">
      <w:pPr>
        <w:pStyle w:val="Subtitle"/>
        <w:ind w:left="0"/>
        <w:jc w:val="both"/>
        <w:rPr>
          <w:b w:val="0"/>
          <w:sz w:val="20"/>
        </w:rPr>
        <w:sectPr w:rsidR="007D7B8A" w:rsidRPr="006E1326" w:rsidSect="00744A9D">
          <w:footnotePr>
            <w:pos w:val="beneathText"/>
          </w:footnotePr>
          <w:type w:val="nextColumn"/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  <w:r w:rsidRPr="00873C58">
        <w:rPr>
          <w:b w:val="0"/>
          <w:sz w:val="20"/>
        </w:rPr>
        <w:t xml:space="preserve">         </w:t>
      </w:r>
      <w:r>
        <w:rPr>
          <w:b w:val="0"/>
          <w:sz w:val="20"/>
        </w:rPr>
        <w:t xml:space="preserve">          </w:t>
      </w:r>
      <w:r w:rsidRPr="00873C58">
        <w:rPr>
          <w:b w:val="0"/>
          <w:sz w:val="20"/>
        </w:rPr>
        <w:t xml:space="preserve">     дата                                     </w:t>
      </w:r>
      <w:r>
        <w:rPr>
          <w:b w:val="0"/>
          <w:sz w:val="20"/>
        </w:rPr>
        <w:t xml:space="preserve">       </w:t>
      </w:r>
      <w:r w:rsidRPr="00873C58">
        <w:rPr>
          <w:b w:val="0"/>
          <w:sz w:val="20"/>
        </w:rPr>
        <w:t xml:space="preserve">    подпись                         </w:t>
      </w:r>
      <w:r>
        <w:rPr>
          <w:b w:val="0"/>
          <w:sz w:val="20"/>
        </w:rPr>
        <w:t xml:space="preserve">                расшифровка</w:t>
      </w:r>
    </w:p>
    <w:p w:rsidR="007D7B8A" w:rsidRPr="00272F51" w:rsidRDefault="007D7B8A" w:rsidP="00D16A61">
      <w:pPr>
        <w:tabs>
          <w:tab w:val="left" w:pos="3583"/>
        </w:tabs>
      </w:pPr>
    </w:p>
    <w:p w:rsidR="007D7B8A" w:rsidRPr="00D16A61" w:rsidRDefault="007D7B8A" w:rsidP="00D16A61"/>
    <w:sectPr w:rsidR="007D7B8A" w:rsidRPr="00D16A61" w:rsidSect="00744A9D">
      <w:type w:val="nextColumn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B8A" w:rsidRDefault="007D7B8A" w:rsidP="00082F68">
      <w:r>
        <w:separator/>
      </w:r>
    </w:p>
  </w:endnote>
  <w:endnote w:type="continuationSeparator" w:id="1">
    <w:p w:rsidR="007D7B8A" w:rsidRDefault="007D7B8A" w:rsidP="0008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B8A" w:rsidRDefault="007D7B8A" w:rsidP="00082F68">
      <w:r>
        <w:separator/>
      </w:r>
    </w:p>
  </w:footnote>
  <w:footnote w:type="continuationSeparator" w:id="1">
    <w:p w:rsidR="007D7B8A" w:rsidRDefault="007D7B8A" w:rsidP="00082F68">
      <w:r>
        <w:continuationSeparator/>
      </w:r>
    </w:p>
  </w:footnote>
  <w:footnote w:id="2">
    <w:p w:rsidR="007D7B8A" w:rsidRDefault="007D7B8A" w:rsidP="00D16A61">
      <w:pPr>
        <w:pStyle w:val="FootnoteText"/>
        <w:ind w:firstLine="567"/>
        <w:jc w:val="both"/>
      </w:pPr>
      <w:r w:rsidRPr="008F4BE2">
        <w:rPr>
          <w:rStyle w:val="FootnoteReference"/>
        </w:rPr>
        <w:t>*</w:t>
      </w:r>
      <w:r>
        <w:t> Для российских владельцев транспортных средств.</w:t>
      </w:r>
    </w:p>
  </w:footnote>
  <w:footnote w:id="3">
    <w:p w:rsidR="007D7B8A" w:rsidRDefault="007D7B8A" w:rsidP="00D16A61">
      <w:pPr>
        <w:pStyle w:val="FootnoteText"/>
        <w:ind w:firstLine="454"/>
        <w:jc w:val="both"/>
      </w:pPr>
      <w:r w:rsidRPr="008F4BE2">
        <w:rPr>
          <w:rStyle w:val="FootnoteReference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  <w:footnote w:id="4">
    <w:p w:rsidR="007D7B8A" w:rsidRDefault="007D7B8A" w:rsidP="00D16A61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10C4"/>
    <w:multiLevelType w:val="hybridMultilevel"/>
    <w:tmpl w:val="1CBCDBAE"/>
    <w:lvl w:ilvl="0" w:tplc="7D2222F2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F68"/>
    <w:rsid w:val="00082F68"/>
    <w:rsid w:val="00101D2F"/>
    <w:rsid w:val="00193A83"/>
    <w:rsid w:val="001E3619"/>
    <w:rsid w:val="001E39AD"/>
    <w:rsid w:val="00223DBB"/>
    <w:rsid w:val="00272F51"/>
    <w:rsid w:val="00304325"/>
    <w:rsid w:val="003568B9"/>
    <w:rsid w:val="003627AB"/>
    <w:rsid w:val="003B1283"/>
    <w:rsid w:val="003E5B09"/>
    <w:rsid w:val="003F30D0"/>
    <w:rsid w:val="00435294"/>
    <w:rsid w:val="00463014"/>
    <w:rsid w:val="004D1ECA"/>
    <w:rsid w:val="005B132C"/>
    <w:rsid w:val="005C33CB"/>
    <w:rsid w:val="006C12A2"/>
    <w:rsid w:val="006E1326"/>
    <w:rsid w:val="00744A9D"/>
    <w:rsid w:val="00791C07"/>
    <w:rsid w:val="0079282E"/>
    <w:rsid w:val="007D7B8A"/>
    <w:rsid w:val="007F3EE7"/>
    <w:rsid w:val="0080182D"/>
    <w:rsid w:val="00873C58"/>
    <w:rsid w:val="00876549"/>
    <w:rsid w:val="008F13C3"/>
    <w:rsid w:val="008F4BE2"/>
    <w:rsid w:val="00933D31"/>
    <w:rsid w:val="00964DAC"/>
    <w:rsid w:val="009F29A7"/>
    <w:rsid w:val="00A01B25"/>
    <w:rsid w:val="00A10CD6"/>
    <w:rsid w:val="00A34A4D"/>
    <w:rsid w:val="00A475D3"/>
    <w:rsid w:val="00A61E18"/>
    <w:rsid w:val="00A817C8"/>
    <w:rsid w:val="00B62899"/>
    <w:rsid w:val="00B852D2"/>
    <w:rsid w:val="00BD7CA7"/>
    <w:rsid w:val="00BE2C83"/>
    <w:rsid w:val="00C35B35"/>
    <w:rsid w:val="00C866C9"/>
    <w:rsid w:val="00CE3D12"/>
    <w:rsid w:val="00D16A61"/>
    <w:rsid w:val="00D17241"/>
    <w:rsid w:val="00D87A51"/>
    <w:rsid w:val="00DB05C4"/>
    <w:rsid w:val="00DC4957"/>
    <w:rsid w:val="00DF7837"/>
    <w:rsid w:val="00E51FB6"/>
    <w:rsid w:val="00E53264"/>
    <w:rsid w:val="00EC69A1"/>
    <w:rsid w:val="00F03990"/>
    <w:rsid w:val="00F23D5C"/>
    <w:rsid w:val="00F622EB"/>
    <w:rsid w:val="00F713F1"/>
    <w:rsid w:val="00F76364"/>
    <w:rsid w:val="00F76914"/>
    <w:rsid w:val="00FC6BF2"/>
    <w:rsid w:val="00FF206F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6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2F6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2F68"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2F68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2F68"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2F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2F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2F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2F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82F68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082F68"/>
    <w:pPr>
      <w:shd w:val="clear" w:color="auto" w:fill="000080"/>
    </w:pPr>
    <w:rPr>
      <w:rFonts w:ascii="Tahoma" w:hAnsi="Tahoma" w:cs="Tahoma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a">
    <w:name w:val="Знак"/>
    <w:basedOn w:val="Normal"/>
    <w:uiPriority w:val="99"/>
    <w:rsid w:val="00082F6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F68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82F6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082F68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082F68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82F68"/>
    <w:rPr>
      <w:rFonts w:ascii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082F6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82F6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082F68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82F6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082F68"/>
    <w:rPr>
      <w:rFonts w:cs="Times New Roman"/>
      <w:vertAlign w:val="superscript"/>
    </w:rPr>
  </w:style>
  <w:style w:type="paragraph" w:styleId="Subtitle">
    <w:name w:val="Subtitle"/>
    <w:basedOn w:val="Normal"/>
    <w:link w:val="SubtitleChar"/>
    <w:uiPriority w:val="99"/>
    <w:qFormat/>
    <w:rsid w:val="00082F68"/>
    <w:pPr>
      <w:ind w:left="-1276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2F6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82F6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Normal">
    <w:name w:val="ConsNormal"/>
    <w:uiPriority w:val="99"/>
    <w:rsid w:val="00082F6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91C0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zapka@kargasok.tomsknet.ru" TargetMode="External"/><Relationship Id="rId13" Type="http://schemas.openxmlformats.org/officeDocument/2006/relationships/hyperlink" Target="consultantplus://offline/ref=69972876F858962081E1E8630BBEE9F9C36182A030C7EFBBB88763EC40EBD962F84CBB3903264155u56AC" TargetMode="External"/><Relationship Id="rId18" Type="http://schemas.openxmlformats.org/officeDocument/2006/relationships/hyperlink" Target="consultantplus://offline/ref=0F2F04DD671DCA191D216E8A37CA9A1B4E331E335C7ABAE594D60E0C7B1268C373605B8A0FF169CCw8P0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E7F6420D75F50BF513A2D2BD6E1C255AB40F51411CF261A937B7CD3FC94ACB35031D42F1F901E507kDI" TargetMode="External"/><Relationship Id="rId7" Type="http://schemas.openxmlformats.org/officeDocument/2006/relationships/hyperlink" Target="mailto:chizapka@kargasok.tomsknet.ru" TargetMode="External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hyperlink" Target="mailto:chizapka@kargasok.tomsknet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12D0D03C07120FA9085F382F48AFFA99EEDC839FB3FCE0A852EBC04C89CFCE6708B351ED3DC453GBu1C" TargetMode="External"/><Relationship Id="rId20" Type="http://schemas.openxmlformats.org/officeDocument/2006/relationships/hyperlink" Target="consultantplus://offline/ref=6CE7F6420D75F50BF513A2D2BD6E1C255AB40F51411CF261A937B7CD3FC94ACB35031D42F1F901E507kF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5B8A792DCAF7D8661883C7EC94656B08EDDE30CE7ECE698BE7ADAE20u65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12D0D03C07120FA9085F382F48AFFA99EEDC839FB3FCE0A852EBC04C89CFCE6708B351ED3DC453GBu4C" TargetMode="External"/><Relationship Id="rId23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hyperlink" Target="http://www.pgs.tomsk.gov.ru/portal/" TargetMode="External"/><Relationship Id="rId19" Type="http://schemas.openxmlformats.org/officeDocument/2006/relationships/hyperlink" Target="consultantplus://offline/ref=0F2F04DD671DCA191D216E8A37CA9A1B4E331E335C7ABAE594D60E0C7B1268C373605B8A0FF169CCw8P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zapka@kargasok.tomsknet.ru" TargetMode="External"/><Relationship Id="rId14" Type="http://schemas.openxmlformats.org/officeDocument/2006/relationships/hyperlink" Target="consultantplus://offline/ref=8712D0D03C07120FA9085F382F48AFFA99EEDC839FB3FCE0A852EBC04C89CFCE6708B351ED3DC453GBu4C" TargetMode="External"/><Relationship Id="rId22" Type="http://schemas.openxmlformats.org/officeDocument/2006/relationships/hyperlink" Target="consultantplus://offline/ref=128E9B803FB8160A514E5C43E17D6C064D4487F9813C877EEC3813E50885467E19829DB0F545C9B8j7a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345</TotalTime>
  <Pages>31</Pages>
  <Words>11522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novoselcev</dc:creator>
  <cp:keywords/>
  <dc:description/>
  <cp:lastModifiedBy>User</cp:lastModifiedBy>
  <cp:revision>10</cp:revision>
  <cp:lastPrinted>2013-05-13T11:10:00Z</cp:lastPrinted>
  <dcterms:created xsi:type="dcterms:W3CDTF">2013-04-05T05:25:00Z</dcterms:created>
  <dcterms:modified xsi:type="dcterms:W3CDTF">2013-05-13T11:31:00Z</dcterms:modified>
</cp:coreProperties>
</file>