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6C" w:rsidRPr="0098348B" w:rsidRDefault="00173C6C" w:rsidP="00173C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8348B">
        <w:rPr>
          <w:rFonts w:ascii="Times New Roman" w:hAnsi="Times New Roman" w:cs="Times New Roman"/>
          <w:sz w:val="28"/>
          <w:szCs w:val="28"/>
        </w:rPr>
        <w:t>«</w:t>
      </w:r>
      <w:r w:rsidR="00BC4818">
        <w:rPr>
          <w:rFonts w:ascii="Times New Roman" w:hAnsi="Times New Roman" w:cs="Times New Roman"/>
          <w:sz w:val="28"/>
          <w:szCs w:val="28"/>
        </w:rPr>
        <w:t>УСТЬ-ЧИЖАПСКОЕ</w:t>
      </w:r>
      <w:r w:rsidRPr="0098348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73C6C" w:rsidRPr="0098348B" w:rsidRDefault="00173C6C" w:rsidP="00173C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8348B">
        <w:rPr>
          <w:rFonts w:ascii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173C6C" w:rsidRPr="0098348B" w:rsidRDefault="00173C6C" w:rsidP="00173C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3C6C" w:rsidRPr="0098348B" w:rsidRDefault="00173C6C" w:rsidP="00173C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8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C4818">
        <w:rPr>
          <w:rFonts w:ascii="Times New Roman" w:hAnsi="Times New Roman" w:cs="Times New Roman"/>
          <w:b/>
          <w:sz w:val="28"/>
          <w:szCs w:val="28"/>
        </w:rPr>
        <w:t>УСТЬ-ЧИЖАПСКОГО</w:t>
      </w:r>
      <w:r w:rsidRPr="009834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73C6C" w:rsidRPr="0098348B" w:rsidRDefault="00173C6C" w:rsidP="00173C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C6C" w:rsidRPr="0098348B" w:rsidRDefault="00173C6C" w:rsidP="00173C6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48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73C6C" w:rsidRPr="0098348B" w:rsidRDefault="00173C6C" w:rsidP="00173C6C">
      <w:pPr>
        <w:jc w:val="both"/>
        <w:rPr>
          <w:sz w:val="28"/>
          <w:szCs w:val="28"/>
        </w:rPr>
      </w:pPr>
    </w:p>
    <w:p w:rsidR="00173C6C" w:rsidRPr="0098348B" w:rsidRDefault="00BC4818" w:rsidP="00173C6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9019D9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.04</w:t>
      </w:r>
      <w:r w:rsidR="00173C6C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73C6C" w:rsidRPr="0098348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№ </w:t>
      </w:r>
      <w:r w:rsidR="009019D9">
        <w:rPr>
          <w:rFonts w:ascii="Times New Roman" w:hAnsi="Times New Roman" w:cs="Times New Roman"/>
          <w:bCs/>
          <w:sz w:val="28"/>
          <w:szCs w:val="28"/>
        </w:rPr>
        <w:t>16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3C6C" w:rsidRPr="0098348B" w:rsidRDefault="00BC4818" w:rsidP="00173C6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с.Старая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Березовка</w:t>
      </w:r>
    </w:p>
    <w:p w:rsidR="00173C6C" w:rsidRPr="0098348B" w:rsidRDefault="00173C6C" w:rsidP="00173C6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3C6C" w:rsidRPr="0098348B" w:rsidRDefault="00173C6C" w:rsidP="00173C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8348B">
        <w:rPr>
          <w:rFonts w:ascii="Times New Roman" w:hAnsi="Times New Roman" w:cs="Times New Roman"/>
          <w:sz w:val="28"/>
          <w:szCs w:val="28"/>
        </w:rPr>
        <w:t xml:space="preserve">О временном  закрытии </w:t>
      </w:r>
    </w:p>
    <w:p w:rsidR="00173C6C" w:rsidRPr="0098348B" w:rsidRDefault="00173C6C" w:rsidP="00173C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348B">
        <w:rPr>
          <w:rFonts w:ascii="Times New Roman" w:hAnsi="Times New Roman" w:cs="Times New Roman"/>
          <w:sz w:val="28"/>
          <w:szCs w:val="28"/>
        </w:rPr>
        <w:t>внутри поселковых дорог</w:t>
      </w:r>
    </w:p>
    <w:p w:rsidR="00173C6C" w:rsidRPr="0098348B" w:rsidRDefault="00173C6C" w:rsidP="00173C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3C6C" w:rsidRPr="0098348B" w:rsidRDefault="00173C6C" w:rsidP="00173C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3C6C" w:rsidRPr="0098348B" w:rsidRDefault="00173C6C" w:rsidP="00173C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348B">
        <w:rPr>
          <w:rFonts w:ascii="Times New Roman" w:hAnsi="Times New Roman" w:cs="Times New Roman"/>
          <w:sz w:val="28"/>
          <w:szCs w:val="28"/>
        </w:rPr>
        <w:t xml:space="preserve">                      В целях </w:t>
      </w:r>
      <w:r>
        <w:rPr>
          <w:rFonts w:ascii="Times New Roman" w:hAnsi="Times New Roman" w:cs="Times New Roman"/>
          <w:sz w:val="28"/>
          <w:szCs w:val="28"/>
        </w:rPr>
        <w:t>сохранения дорожного полотна</w:t>
      </w:r>
      <w:r w:rsidRPr="0098348B">
        <w:rPr>
          <w:rFonts w:ascii="Times New Roman" w:hAnsi="Times New Roman" w:cs="Times New Roman"/>
          <w:sz w:val="28"/>
          <w:szCs w:val="28"/>
        </w:rPr>
        <w:t xml:space="preserve"> в весенний период на территории населенных пунктов </w:t>
      </w:r>
      <w:r w:rsidR="00BC4818">
        <w:rPr>
          <w:rFonts w:ascii="Times New Roman" w:hAnsi="Times New Roman" w:cs="Times New Roman"/>
          <w:sz w:val="28"/>
          <w:szCs w:val="28"/>
        </w:rPr>
        <w:t>Усть-Чижапского</w:t>
      </w:r>
      <w:r w:rsidRPr="0098348B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73C6C" w:rsidRPr="0098348B" w:rsidRDefault="00173C6C" w:rsidP="00173C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3C6C" w:rsidRDefault="00173C6C" w:rsidP="00173C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348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8348B">
        <w:rPr>
          <w:rFonts w:ascii="Times New Roman" w:hAnsi="Times New Roman" w:cs="Times New Roman"/>
          <w:sz w:val="28"/>
          <w:szCs w:val="28"/>
        </w:rPr>
        <w:t xml:space="preserve"> территории населенных пунктов </w:t>
      </w:r>
      <w:r w:rsidR="00BC4818">
        <w:rPr>
          <w:rFonts w:ascii="Times New Roman" w:hAnsi="Times New Roman" w:cs="Times New Roman"/>
          <w:sz w:val="28"/>
          <w:szCs w:val="28"/>
        </w:rPr>
        <w:t>Усть-Чижапского</w:t>
      </w:r>
      <w:r w:rsidRPr="0098348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83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ввести временное ограничение движения  </w:t>
      </w:r>
      <w:r w:rsidRPr="009834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r w:rsidRPr="0098348B">
        <w:rPr>
          <w:rFonts w:ascii="Times New Roman" w:hAnsi="Times New Roman" w:cs="Times New Roman"/>
          <w:sz w:val="28"/>
          <w:szCs w:val="28"/>
        </w:rPr>
        <w:t xml:space="preserve">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 грузом или  без груза)</w:t>
      </w:r>
      <w:r w:rsidRPr="009834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48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01.04.202</w:t>
      </w:r>
      <w:r w:rsidR="00BC4818">
        <w:rPr>
          <w:rFonts w:ascii="Times New Roman" w:hAnsi="Times New Roman" w:cs="Times New Roman"/>
          <w:sz w:val="28"/>
          <w:szCs w:val="28"/>
        </w:rPr>
        <w:t>2</w:t>
      </w:r>
      <w:r w:rsidRPr="0098348B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8348B">
        <w:rPr>
          <w:rFonts w:ascii="Times New Roman" w:hAnsi="Times New Roman" w:cs="Times New Roman"/>
          <w:sz w:val="28"/>
          <w:szCs w:val="28"/>
        </w:rPr>
        <w:t>.06.20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4818">
        <w:rPr>
          <w:rFonts w:ascii="Times New Roman" w:hAnsi="Times New Roman" w:cs="Times New Roman"/>
          <w:sz w:val="28"/>
          <w:szCs w:val="28"/>
        </w:rPr>
        <w:t>2</w:t>
      </w:r>
      <w:r w:rsidRPr="0098348B">
        <w:rPr>
          <w:rFonts w:ascii="Times New Roman" w:hAnsi="Times New Roman" w:cs="Times New Roman"/>
          <w:sz w:val="28"/>
          <w:szCs w:val="28"/>
        </w:rPr>
        <w:t>.</w:t>
      </w:r>
    </w:p>
    <w:p w:rsidR="00173C6C" w:rsidRPr="0098348B" w:rsidRDefault="00173C6C" w:rsidP="00173C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Пользователям  автомобильных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 рекомендуется заблаговременно (до введения временного  ограничения) осуществить необходимые перевозки тяжеловесных грузов и перебазировку тяжеловесной спецтехники для обеспечения производственно- хозяйственной  деятельности.</w:t>
      </w:r>
    </w:p>
    <w:p w:rsidR="00173C6C" w:rsidRPr="0098348B" w:rsidRDefault="00173C6C" w:rsidP="00173C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348B">
        <w:rPr>
          <w:rFonts w:ascii="Times New Roman" w:hAnsi="Times New Roman" w:cs="Times New Roman"/>
          <w:sz w:val="28"/>
          <w:szCs w:val="28"/>
        </w:rPr>
        <w:t>. Данное распоряжение не распространяется на рейсовые маршруты и транспорт жилищно-коммунальных служб.</w:t>
      </w:r>
    </w:p>
    <w:p w:rsidR="00173C6C" w:rsidRPr="0098348B" w:rsidRDefault="00173C6C" w:rsidP="00173C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8348B">
        <w:rPr>
          <w:rFonts w:ascii="Times New Roman" w:hAnsi="Times New Roman" w:cs="Times New Roman"/>
          <w:sz w:val="28"/>
          <w:szCs w:val="28"/>
        </w:rPr>
        <w:t xml:space="preserve">. В исключительных случаях допускается разовый проезд по </w:t>
      </w:r>
      <w:proofErr w:type="gramStart"/>
      <w:r w:rsidRPr="0098348B">
        <w:rPr>
          <w:rFonts w:ascii="Times New Roman" w:hAnsi="Times New Roman" w:cs="Times New Roman"/>
          <w:sz w:val="28"/>
          <w:szCs w:val="28"/>
        </w:rPr>
        <w:t>территории  населенного</w:t>
      </w:r>
      <w:proofErr w:type="gramEnd"/>
      <w:r w:rsidRPr="0098348B">
        <w:rPr>
          <w:rFonts w:ascii="Times New Roman" w:hAnsi="Times New Roman" w:cs="Times New Roman"/>
          <w:sz w:val="28"/>
          <w:szCs w:val="28"/>
        </w:rPr>
        <w:t xml:space="preserve"> пункта по пропуску, выдаваемому администрацией </w:t>
      </w:r>
      <w:r w:rsidR="00BC4818">
        <w:rPr>
          <w:rFonts w:ascii="Times New Roman" w:hAnsi="Times New Roman" w:cs="Times New Roman"/>
          <w:sz w:val="28"/>
          <w:szCs w:val="28"/>
        </w:rPr>
        <w:t>Усть-Чижапского</w:t>
      </w:r>
      <w:r w:rsidRPr="0098348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bookmarkEnd w:id="0"/>
    <w:p w:rsidR="00173C6C" w:rsidRPr="0098348B" w:rsidRDefault="00173C6C" w:rsidP="00173C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8348B">
        <w:rPr>
          <w:rFonts w:ascii="Times New Roman" w:hAnsi="Times New Roman" w:cs="Times New Roman"/>
          <w:sz w:val="28"/>
          <w:szCs w:val="28"/>
        </w:rPr>
        <w:t xml:space="preserve">. </w:t>
      </w:r>
      <w:r w:rsidR="009019D9">
        <w:rPr>
          <w:rFonts w:ascii="Times New Roman" w:hAnsi="Times New Roman" w:cs="Times New Roman"/>
          <w:sz w:val="28"/>
          <w:szCs w:val="28"/>
        </w:rPr>
        <w:t xml:space="preserve">Специалисту 1 категории </w:t>
      </w:r>
      <w:r w:rsidR="00BC4818">
        <w:rPr>
          <w:rFonts w:ascii="Times New Roman" w:hAnsi="Times New Roman" w:cs="Times New Roman"/>
          <w:sz w:val="28"/>
          <w:szCs w:val="28"/>
        </w:rPr>
        <w:t xml:space="preserve"> </w:t>
      </w:r>
      <w:r w:rsidRPr="0098348B">
        <w:rPr>
          <w:rFonts w:ascii="Times New Roman" w:hAnsi="Times New Roman" w:cs="Times New Roman"/>
          <w:sz w:val="28"/>
          <w:szCs w:val="28"/>
        </w:rPr>
        <w:t xml:space="preserve"> </w:t>
      </w:r>
      <w:r w:rsidR="009019D9">
        <w:rPr>
          <w:rFonts w:ascii="Times New Roman" w:hAnsi="Times New Roman" w:cs="Times New Roman"/>
          <w:sz w:val="28"/>
          <w:szCs w:val="28"/>
        </w:rPr>
        <w:t xml:space="preserve">Назиповой </w:t>
      </w:r>
      <w:proofErr w:type="spellStart"/>
      <w:r w:rsidR="009019D9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="009019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348B">
        <w:rPr>
          <w:rFonts w:ascii="Times New Roman" w:hAnsi="Times New Roman" w:cs="Times New Roman"/>
          <w:sz w:val="28"/>
          <w:szCs w:val="28"/>
        </w:rPr>
        <w:t xml:space="preserve"> довести данное </w:t>
      </w:r>
      <w:proofErr w:type="gramStart"/>
      <w:r w:rsidRPr="0098348B">
        <w:rPr>
          <w:rFonts w:ascii="Times New Roman" w:hAnsi="Times New Roman" w:cs="Times New Roman"/>
          <w:sz w:val="28"/>
          <w:szCs w:val="28"/>
        </w:rPr>
        <w:t>распоряжение  до</w:t>
      </w:r>
      <w:proofErr w:type="gramEnd"/>
      <w:r w:rsidRPr="0098348B">
        <w:rPr>
          <w:rFonts w:ascii="Times New Roman" w:hAnsi="Times New Roman" w:cs="Times New Roman"/>
          <w:sz w:val="28"/>
          <w:szCs w:val="28"/>
        </w:rPr>
        <w:t xml:space="preserve"> всех предприятий и учреждений, осуществляющих хозяйственную и производственную деятельность на территории </w:t>
      </w:r>
      <w:r w:rsidR="00BC4818">
        <w:rPr>
          <w:rFonts w:ascii="Times New Roman" w:hAnsi="Times New Roman" w:cs="Times New Roman"/>
          <w:sz w:val="28"/>
          <w:szCs w:val="28"/>
        </w:rPr>
        <w:t>Усть-Чижапского</w:t>
      </w:r>
      <w:r w:rsidRPr="0098348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73C6C" w:rsidRPr="0098348B" w:rsidRDefault="00173C6C" w:rsidP="00173C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8348B">
        <w:rPr>
          <w:rFonts w:ascii="Times New Roman" w:hAnsi="Times New Roman" w:cs="Times New Roman"/>
          <w:sz w:val="28"/>
          <w:szCs w:val="28"/>
        </w:rPr>
        <w:t xml:space="preserve">. Контроль </w:t>
      </w:r>
      <w:proofErr w:type="gramStart"/>
      <w:r w:rsidRPr="0098348B">
        <w:rPr>
          <w:rFonts w:ascii="Times New Roman" w:hAnsi="Times New Roman" w:cs="Times New Roman"/>
          <w:sz w:val="28"/>
          <w:szCs w:val="28"/>
        </w:rPr>
        <w:t>за  выполнением</w:t>
      </w:r>
      <w:proofErr w:type="gramEnd"/>
      <w:r w:rsidRPr="0098348B">
        <w:rPr>
          <w:rFonts w:ascii="Times New Roman" w:hAnsi="Times New Roman" w:cs="Times New Roman"/>
          <w:sz w:val="28"/>
          <w:szCs w:val="28"/>
        </w:rPr>
        <w:t xml:space="preserve"> данного распоряжения  оставляю за собой.</w:t>
      </w:r>
    </w:p>
    <w:p w:rsidR="00173C6C" w:rsidRPr="0098348B" w:rsidRDefault="00173C6C" w:rsidP="00173C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3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C6C" w:rsidRPr="0098348B" w:rsidRDefault="00173C6C" w:rsidP="00173C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3C6C" w:rsidRPr="0098348B" w:rsidRDefault="00173C6C" w:rsidP="00173C6C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8348B">
        <w:rPr>
          <w:rFonts w:ascii="Times New Roman" w:hAnsi="Times New Roman"/>
          <w:sz w:val="28"/>
          <w:szCs w:val="28"/>
        </w:rPr>
        <w:t xml:space="preserve">Глава </w:t>
      </w:r>
      <w:r w:rsidR="00BC4818">
        <w:rPr>
          <w:rFonts w:ascii="Times New Roman" w:hAnsi="Times New Roman"/>
          <w:sz w:val="28"/>
          <w:szCs w:val="28"/>
        </w:rPr>
        <w:t>Усть-Чижапского</w:t>
      </w:r>
      <w:r w:rsidRPr="0098348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8348B">
        <w:rPr>
          <w:rFonts w:ascii="Times New Roman" w:hAnsi="Times New Roman"/>
          <w:sz w:val="28"/>
          <w:szCs w:val="28"/>
        </w:rPr>
        <w:tab/>
      </w:r>
      <w:r w:rsidRPr="0098348B">
        <w:rPr>
          <w:rFonts w:ascii="Times New Roman" w:hAnsi="Times New Roman"/>
          <w:sz w:val="28"/>
          <w:szCs w:val="28"/>
        </w:rPr>
        <w:tab/>
      </w:r>
      <w:proofErr w:type="spellStart"/>
      <w:r w:rsidR="00BC4818">
        <w:rPr>
          <w:rFonts w:ascii="Times New Roman" w:hAnsi="Times New Roman"/>
          <w:sz w:val="28"/>
          <w:szCs w:val="28"/>
        </w:rPr>
        <w:t>В.Ф.Романова</w:t>
      </w:r>
      <w:proofErr w:type="spellEnd"/>
    </w:p>
    <w:p w:rsidR="0079152B" w:rsidRDefault="0079152B" w:rsidP="00791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9152B" w:rsidRDefault="0079152B" w:rsidP="00791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9152B" w:rsidRDefault="0079152B" w:rsidP="00791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9152B" w:rsidRDefault="0079152B" w:rsidP="00791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9152B" w:rsidRPr="0079152B" w:rsidRDefault="00BC4818" w:rsidP="00791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 </w:t>
      </w:r>
    </w:p>
    <w:p w:rsidR="00221858" w:rsidRDefault="00221858"/>
    <w:sectPr w:rsidR="0022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CA"/>
    <w:rsid w:val="001251CA"/>
    <w:rsid w:val="00173C6C"/>
    <w:rsid w:val="00221858"/>
    <w:rsid w:val="0079152B"/>
    <w:rsid w:val="009019D9"/>
    <w:rsid w:val="00BC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A63A"/>
  <w15:docId w15:val="{EEE788E2-230A-4811-8FD5-E86712AC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C6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173C6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173C6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7</cp:revision>
  <dcterms:created xsi:type="dcterms:W3CDTF">2022-04-05T03:33:00Z</dcterms:created>
  <dcterms:modified xsi:type="dcterms:W3CDTF">2022-04-07T05:40:00Z</dcterms:modified>
</cp:coreProperties>
</file>