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3D" w:rsidRPr="00C87973" w:rsidRDefault="00C4683D" w:rsidP="00C4683D">
      <w:pPr>
        <w:shd w:val="clear" w:color="auto" w:fill="FFFFFF"/>
        <w:spacing w:line="240" w:lineRule="atLeast"/>
        <w:jc w:val="center"/>
        <w:rPr>
          <w:spacing w:val="-2"/>
        </w:rPr>
      </w:pPr>
      <w:r w:rsidRPr="00C87973">
        <w:rPr>
          <w:spacing w:val="-2"/>
        </w:rPr>
        <w:t>МУНИЦИПАЛЬНОЕ ОБРАЗОВАНИЕ «УСТЬ-ЧИЖАПСКОЕ СЕЛЬСКОЕ ПОСЕЛЕНИЕ»</w:t>
      </w:r>
    </w:p>
    <w:p w:rsidR="00C4683D" w:rsidRPr="00C87973" w:rsidRDefault="00C4683D" w:rsidP="00C4683D">
      <w:pPr>
        <w:spacing w:line="240" w:lineRule="atLeast"/>
        <w:jc w:val="center"/>
        <w:rPr>
          <w:spacing w:val="-2"/>
        </w:rPr>
      </w:pPr>
      <w:r w:rsidRPr="00C87973">
        <w:t>КАРГАСОКСКИЙ РАЙОН ТОМСКАЯ ОБЛАСТЬ</w:t>
      </w:r>
    </w:p>
    <w:p w:rsidR="00C4683D" w:rsidRPr="00C87973" w:rsidRDefault="00C4683D" w:rsidP="00C4683D">
      <w:pPr>
        <w:pStyle w:val="1"/>
        <w:spacing w:line="240" w:lineRule="atLeast"/>
        <w:rPr>
          <w:b w:val="0"/>
        </w:rPr>
      </w:pPr>
      <w:r w:rsidRPr="00C87973">
        <w:rPr>
          <w:b w:val="0"/>
        </w:rPr>
        <w:t>МКУ АДМИНИСТРАЦИЯ УСТЬ-ЧИЖАПСКОГО СЕЛЬСКОГО ПОСЕЛЕНИЯ</w:t>
      </w:r>
    </w:p>
    <w:p w:rsidR="00C4683D" w:rsidRPr="00C4683D" w:rsidRDefault="00C4683D" w:rsidP="00C4683D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4683D" w:rsidRPr="00C87973" w:rsidRDefault="00C4683D" w:rsidP="00C87973">
      <w:pPr>
        <w:pStyle w:val="a4"/>
        <w:shd w:val="clear" w:color="auto" w:fill="auto"/>
        <w:spacing w:line="240" w:lineRule="exact"/>
        <w:ind w:lef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97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4683D" w:rsidRPr="007057DA" w:rsidRDefault="00C4683D" w:rsidP="00C4683D">
      <w:pPr>
        <w:rPr>
          <w:sz w:val="28"/>
          <w:szCs w:val="28"/>
        </w:rPr>
      </w:pPr>
    </w:p>
    <w:p w:rsidR="00C4683D" w:rsidRPr="00C87973" w:rsidRDefault="00C87973" w:rsidP="00C4683D">
      <w:r w:rsidRPr="00C87973">
        <w:t>17</w:t>
      </w:r>
      <w:r w:rsidR="009206C5" w:rsidRPr="00C87973">
        <w:t>.0</w:t>
      </w:r>
      <w:r w:rsidRPr="00C87973">
        <w:t>2</w:t>
      </w:r>
      <w:r w:rsidR="00C4683D" w:rsidRPr="00C87973">
        <w:t>.20</w:t>
      </w:r>
      <w:r w:rsidRPr="00C87973">
        <w:t>20</w:t>
      </w:r>
      <w:r w:rsidR="00C4683D" w:rsidRPr="00C87973">
        <w:t xml:space="preserve">  </w:t>
      </w:r>
      <w:r>
        <w:t xml:space="preserve">                                </w:t>
      </w:r>
      <w:r w:rsidR="00C4683D" w:rsidRPr="00C87973">
        <w:t xml:space="preserve">                                                                              </w:t>
      </w:r>
      <w:r w:rsidR="009206C5" w:rsidRPr="00C87973">
        <w:t xml:space="preserve">                           </w:t>
      </w:r>
      <w:r w:rsidR="00C4683D" w:rsidRPr="00C87973">
        <w:t xml:space="preserve">   </w:t>
      </w:r>
      <w:proofErr w:type="gramStart"/>
      <w:r w:rsidR="00C4683D" w:rsidRPr="00C87973">
        <w:t xml:space="preserve">№ </w:t>
      </w:r>
      <w:r w:rsidRPr="00C87973">
        <w:t xml:space="preserve"> 14</w:t>
      </w:r>
      <w:proofErr w:type="gramEnd"/>
    </w:p>
    <w:p w:rsidR="00C4683D" w:rsidRDefault="00C87973" w:rsidP="00C4683D">
      <w:r>
        <w:t xml:space="preserve">                    </w:t>
      </w:r>
    </w:p>
    <w:p w:rsidR="00C87973" w:rsidRPr="00C87973" w:rsidRDefault="00C87973" w:rsidP="00C4683D"/>
    <w:p w:rsidR="00C4683D" w:rsidRPr="00C87973" w:rsidRDefault="00C4683D" w:rsidP="00C4683D">
      <w:pPr>
        <w:jc w:val="both"/>
        <w:rPr>
          <w:b/>
        </w:rPr>
      </w:pPr>
      <w:r w:rsidRPr="00C87973">
        <w:rPr>
          <w:b/>
        </w:rPr>
        <w:t xml:space="preserve">О передаче имущества в хозяйственное </w:t>
      </w:r>
    </w:p>
    <w:p w:rsidR="00C4683D" w:rsidRPr="00C87973" w:rsidRDefault="00C4683D" w:rsidP="00C4683D">
      <w:pPr>
        <w:jc w:val="both"/>
        <w:rPr>
          <w:b/>
        </w:rPr>
      </w:pPr>
      <w:r w:rsidRPr="00C87973">
        <w:rPr>
          <w:b/>
        </w:rPr>
        <w:t>ведение МУП «ЖКХ Березовское»</w:t>
      </w:r>
    </w:p>
    <w:p w:rsidR="009206C5" w:rsidRDefault="009206C5" w:rsidP="00C4683D">
      <w:pPr>
        <w:jc w:val="both"/>
      </w:pPr>
    </w:p>
    <w:p w:rsidR="00C87973" w:rsidRPr="00C87973" w:rsidRDefault="00C87973" w:rsidP="00C4683D">
      <w:pPr>
        <w:jc w:val="both"/>
      </w:pPr>
    </w:p>
    <w:p w:rsidR="00C4683D" w:rsidRPr="00C87973" w:rsidRDefault="009206C5" w:rsidP="009206C5">
      <w:pPr>
        <w:tabs>
          <w:tab w:val="left" w:pos="915"/>
        </w:tabs>
        <w:jc w:val="both"/>
      </w:pPr>
      <w:r w:rsidRPr="00C87973">
        <w:tab/>
        <w:t xml:space="preserve">В соответствии с Уставом Усть-Чижапского сельского поселения </w:t>
      </w:r>
      <w:proofErr w:type="spellStart"/>
      <w:r w:rsidR="00C87973" w:rsidRPr="00C87973">
        <w:t>пп</w:t>
      </w:r>
      <w:proofErr w:type="spellEnd"/>
      <w:r w:rsidR="00C87973" w:rsidRPr="00C87973">
        <w:t xml:space="preserve">. 4 </w:t>
      </w:r>
      <w:r w:rsidRPr="00C87973">
        <w:t xml:space="preserve">п. </w:t>
      </w:r>
      <w:r w:rsidR="00C87973" w:rsidRPr="00C87973">
        <w:t>1</w:t>
      </w:r>
      <w:r w:rsidRPr="00C87973">
        <w:t xml:space="preserve"> ст. </w:t>
      </w:r>
      <w:r w:rsidR="00C87973" w:rsidRPr="00C87973">
        <w:t xml:space="preserve">5 </w:t>
      </w:r>
      <w:r w:rsidRPr="00C87973">
        <w:t>и</w:t>
      </w:r>
      <w:r w:rsidR="00C87973" w:rsidRPr="00C87973">
        <w:t xml:space="preserve"> Уставом </w:t>
      </w:r>
      <w:proofErr w:type="spellStart"/>
      <w:r w:rsidR="00C87973" w:rsidRPr="00C87973">
        <w:t>МУП</w:t>
      </w:r>
      <w:proofErr w:type="spellEnd"/>
      <w:r w:rsidR="00C87973" w:rsidRPr="00C87973">
        <w:t xml:space="preserve"> «ЖКХ </w:t>
      </w:r>
      <w:proofErr w:type="spellStart"/>
      <w:r w:rsidR="00C87973" w:rsidRPr="00C87973">
        <w:t>Берёзовское</w:t>
      </w:r>
      <w:proofErr w:type="spellEnd"/>
      <w:r w:rsidR="00C87973" w:rsidRPr="00C87973">
        <w:t>».</w:t>
      </w:r>
    </w:p>
    <w:p w:rsidR="009206C5" w:rsidRPr="00C87973" w:rsidRDefault="009206C5" w:rsidP="009206C5">
      <w:pPr>
        <w:tabs>
          <w:tab w:val="left" w:pos="915"/>
        </w:tabs>
        <w:jc w:val="both"/>
      </w:pPr>
    </w:p>
    <w:p w:rsidR="00C4683D" w:rsidRPr="00C87973" w:rsidRDefault="00C4683D" w:rsidP="00C87973">
      <w:pPr>
        <w:ind w:firstLine="851"/>
        <w:jc w:val="both"/>
      </w:pPr>
      <w:r w:rsidRPr="00C87973">
        <w:t>1. Передать в хозяйственное ведение МУП «ЖКХ Березовское» имущество муниципального образования «Усть</w:t>
      </w:r>
      <w:r w:rsidR="00AF2C3C" w:rsidRPr="00C87973">
        <w:t xml:space="preserve">-Чижапское сельское поселение» </w:t>
      </w:r>
      <w:proofErr w:type="gramStart"/>
      <w:r w:rsidRPr="00C87973">
        <w:t>согласно перечня</w:t>
      </w:r>
      <w:proofErr w:type="gramEnd"/>
      <w:r w:rsidRPr="00C87973">
        <w:t xml:space="preserve"> (Приложение).</w:t>
      </w:r>
    </w:p>
    <w:p w:rsidR="00C4683D" w:rsidRPr="00C87973" w:rsidRDefault="00C87973" w:rsidP="00C87973">
      <w:pPr>
        <w:ind w:firstLine="851"/>
        <w:jc w:val="both"/>
      </w:pPr>
      <w:r w:rsidRPr="00C87973">
        <w:t xml:space="preserve">2. </w:t>
      </w:r>
      <w:r w:rsidR="00C4683D" w:rsidRPr="00C87973">
        <w:t xml:space="preserve">Главному бухгалтеру (Ольшанская </w:t>
      </w:r>
      <w:proofErr w:type="spellStart"/>
      <w:r w:rsidR="00C4683D" w:rsidRPr="00C87973">
        <w:t>И.С</w:t>
      </w:r>
      <w:proofErr w:type="spellEnd"/>
      <w:r w:rsidR="00C4683D" w:rsidRPr="00C87973">
        <w:t xml:space="preserve">.) оформить акты передачи имущества согласно перечня. </w:t>
      </w:r>
    </w:p>
    <w:p w:rsidR="004D70F3" w:rsidRPr="00C87973" w:rsidRDefault="00C4683D" w:rsidP="00C87973">
      <w:pPr>
        <w:ind w:firstLine="851"/>
        <w:jc w:val="both"/>
      </w:pPr>
      <w:r w:rsidRPr="00C87973">
        <w:t xml:space="preserve">3. </w:t>
      </w:r>
      <w:r w:rsidR="004D70F3" w:rsidRPr="00C87973">
        <w:t xml:space="preserve">Директору МУП «ЖКХ Березовское» </w:t>
      </w:r>
      <w:r w:rsidR="009206C5" w:rsidRPr="00C87973">
        <w:t>Герасимову В.И.</w:t>
      </w:r>
      <w:r w:rsidR="004D70F3" w:rsidRPr="00C87973">
        <w:t xml:space="preserve"> принять на баланс имущество согласно перечня и актов передачи.</w:t>
      </w:r>
    </w:p>
    <w:p w:rsidR="00C4683D" w:rsidRPr="00C87973" w:rsidRDefault="004D70F3" w:rsidP="00C87973">
      <w:pPr>
        <w:ind w:firstLine="851"/>
        <w:jc w:val="both"/>
      </w:pPr>
      <w:r w:rsidRPr="00C87973">
        <w:t xml:space="preserve">4. </w:t>
      </w:r>
      <w:r w:rsidR="00C4683D" w:rsidRPr="00C87973">
        <w:t xml:space="preserve">Контроль за исполнением настоящего распоряжения оставляю за собой. </w:t>
      </w:r>
    </w:p>
    <w:p w:rsidR="00C4683D" w:rsidRPr="00C87973" w:rsidRDefault="00C4683D" w:rsidP="00C4683D">
      <w:pPr>
        <w:jc w:val="both"/>
      </w:pPr>
    </w:p>
    <w:p w:rsidR="00C4683D" w:rsidRPr="00C87973" w:rsidRDefault="00C4683D" w:rsidP="00C4683D"/>
    <w:p w:rsidR="00C4683D" w:rsidRPr="00C87973" w:rsidRDefault="00C4683D" w:rsidP="00C4683D"/>
    <w:p w:rsidR="00C4683D" w:rsidRPr="00C87973" w:rsidRDefault="00C4683D" w:rsidP="00C4683D"/>
    <w:p w:rsidR="00C4683D" w:rsidRPr="00C87973" w:rsidRDefault="00C4683D" w:rsidP="00C4683D"/>
    <w:p w:rsidR="00C4683D" w:rsidRPr="00C87973" w:rsidRDefault="00C4683D" w:rsidP="00C4683D">
      <w:r w:rsidRPr="00C87973">
        <w:t xml:space="preserve">Глава </w:t>
      </w:r>
      <w:r w:rsidR="00376196">
        <w:t xml:space="preserve">Усть-Чижапского </w:t>
      </w:r>
      <w:r w:rsidR="00376196">
        <w:br/>
        <w:t>сельского поселения</w:t>
      </w:r>
      <w:r w:rsidRPr="00C87973">
        <w:t xml:space="preserve">                              </w:t>
      </w:r>
      <w:r w:rsidR="00C87973" w:rsidRPr="00C87973">
        <w:t xml:space="preserve">         </w:t>
      </w:r>
      <w:r w:rsidRPr="00C87973">
        <w:t xml:space="preserve">                      </w:t>
      </w:r>
      <w:r w:rsidR="00376196">
        <w:t xml:space="preserve">  </w:t>
      </w:r>
      <w:r w:rsidRPr="00C87973">
        <w:t xml:space="preserve">    </w:t>
      </w:r>
      <w:r w:rsidR="00C87973">
        <w:t xml:space="preserve">                         </w:t>
      </w:r>
      <w:r w:rsidRPr="00C87973">
        <w:t xml:space="preserve">             </w:t>
      </w:r>
      <w:proofErr w:type="spellStart"/>
      <w:r w:rsidRPr="00C87973">
        <w:t>С.М</w:t>
      </w:r>
      <w:proofErr w:type="spellEnd"/>
      <w:r w:rsidRPr="00C87973">
        <w:t xml:space="preserve">. </w:t>
      </w:r>
      <w:proofErr w:type="spellStart"/>
      <w:r w:rsidRPr="00C87973">
        <w:t>Голещихин</w:t>
      </w:r>
      <w:proofErr w:type="spellEnd"/>
    </w:p>
    <w:p w:rsidR="00C4683D" w:rsidRDefault="00C4683D" w:rsidP="00C4683D"/>
    <w:p w:rsidR="00C4683D" w:rsidRDefault="00C4683D" w:rsidP="00C4683D"/>
    <w:p w:rsidR="00C4683D" w:rsidRDefault="00376196" w:rsidP="00C4683D">
      <w:r>
        <w:t xml:space="preserve">С распоряжения ознакомлен(ы): </w:t>
      </w:r>
    </w:p>
    <w:p w:rsidR="00C4683D" w:rsidRDefault="00C4683D" w:rsidP="00C4683D"/>
    <w:p w:rsidR="00C4683D" w:rsidRDefault="00C4683D" w:rsidP="00C4683D"/>
    <w:p w:rsidR="00C4683D" w:rsidRDefault="00376196" w:rsidP="00C4683D">
      <w:r>
        <w:t xml:space="preserve">Главный бухгалтер                                                                                                           </w:t>
      </w:r>
      <w:proofErr w:type="spellStart"/>
      <w:r>
        <w:t>И.С</w:t>
      </w:r>
      <w:proofErr w:type="spellEnd"/>
      <w:r>
        <w:t>. Ольшанская</w:t>
      </w:r>
    </w:p>
    <w:p w:rsidR="00376196" w:rsidRDefault="00376196" w:rsidP="00C4683D"/>
    <w:p w:rsidR="00376196" w:rsidRDefault="00376196" w:rsidP="00C4683D"/>
    <w:p w:rsidR="00376196" w:rsidRDefault="00376196" w:rsidP="00C4683D">
      <w:r>
        <w:t xml:space="preserve">Директор </w:t>
      </w:r>
      <w:proofErr w:type="spellStart"/>
      <w:r>
        <w:t>МУП</w:t>
      </w:r>
      <w:proofErr w:type="spellEnd"/>
      <w:r>
        <w:t xml:space="preserve"> «ЖКХ </w:t>
      </w:r>
      <w:proofErr w:type="spellStart"/>
      <w:proofErr w:type="gramStart"/>
      <w:r>
        <w:t>Берёзовское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</w:t>
      </w:r>
      <w:proofErr w:type="spellStart"/>
      <w:r>
        <w:t>В.И</w:t>
      </w:r>
      <w:proofErr w:type="spellEnd"/>
      <w:r>
        <w:t>. Герасимов</w:t>
      </w:r>
    </w:p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C4683D" w:rsidRDefault="00C4683D" w:rsidP="00C4683D"/>
    <w:p w:rsidR="00AF2C3C" w:rsidRDefault="00AF2C3C" w:rsidP="00C4683D"/>
    <w:p w:rsidR="00AF2C3C" w:rsidRDefault="00AF2C3C" w:rsidP="00C4683D"/>
    <w:p w:rsidR="00C87973" w:rsidRDefault="00C87973" w:rsidP="00C4683D"/>
    <w:p w:rsidR="00376196" w:rsidRDefault="00376196" w:rsidP="00C4683D"/>
    <w:p w:rsidR="00C4683D" w:rsidRPr="00C87973" w:rsidRDefault="00C4683D" w:rsidP="00C4683D">
      <w:pPr>
        <w:rPr>
          <w:sz w:val="20"/>
          <w:szCs w:val="20"/>
        </w:rPr>
      </w:pPr>
      <w:r w:rsidRPr="00C87973">
        <w:rPr>
          <w:sz w:val="20"/>
          <w:szCs w:val="20"/>
        </w:rPr>
        <w:t xml:space="preserve">Исп. </w:t>
      </w:r>
      <w:r w:rsidR="00C87973" w:rsidRPr="00C87973">
        <w:rPr>
          <w:sz w:val="20"/>
          <w:szCs w:val="20"/>
        </w:rPr>
        <w:t xml:space="preserve">Алексеева </w:t>
      </w:r>
      <w:proofErr w:type="spellStart"/>
      <w:r w:rsidR="00C87973" w:rsidRPr="00C87973">
        <w:rPr>
          <w:sz w:val="20"/>
          <w:szCs w:val="20"/>
        </w:rPr>
        <w:t>Д.И</w:t>
      </w:r>
      <w:proofErr w:type="spellEnd"/>
    </w:p>
    <w:p w:rsidR="00C4683D" w:rsidRPr="00C87973" w:rsidRDefault="00C87973" w:rsidP="00C4683D">
      <w:pPr>
        <w:rPr>
          <w:sz w:val="20"/>
          <w:szCs w:val="20"/>
        </w:rPr>
      </w:pPr>
      <w:r w:rsidRPr="00C87973">
        <w:rPr>
          <w:sz w:val="20"/>
          <w:szCs w:val="20"/>
        </w:rPr>
        <w:t>8(38253)4-2</w:t>
      </w:r>
      <w:r w:rsidR="00C4683D" w:rsidRPr="00C87973">
        <w:rPr>
          <w:sz w:val="20"/>
          <w:szCs w:val="20"/>
        </w:rPr>
        <w:t>1-33</w:t>
      </w:r>
    </w:p>
    <w:p w:rsidR="00AF2C3C" w:rsidRPr="00376196" w:rsidRDefault="00AF2C3C" w:rsidP="00AF2C3C">
      <w:pPr>
        <w:spacing w:line="240" w:lineRule="atLeast"/>
        <w:jc w:val="right"/>
      </w:pPr>
      <w:bookmarkStart w:id="0" w:name="_GoBack"/>
      <w:bookmarkEnd w:id="0"/>
      <w:r w:rsidRPr="00376196">
        <w:lastRenderedPageBreak/>
        <w:t xml:space="preserve">Приложение </w:t>
      </w:r>
    </w:p>
    <w:p w:rsidR="00AF2C3C" w:rsidRPr="00376196" w:rsidRDefault="00AF2C3C" w:rsidP="00AF2C3C">
      <w:pPr>
        <w:spacing w:line="240" w:lineRule="atLeast"/>
        <w:jc w:val="right"/>
      </w:pPr>
      <w:r w:rsidRPr="00376196">
        <w:t xml:space="preserve">к распоряжению Администрации </w:t>
      </w:r>
    </w:p>
    <w:p w:rsidR="00AF2C3C" w:rsidRPr="00376196" w:rsidRDefault="00AF2C3C" w:rsidP="00AF2C3C">
      <w:pPr>
        <w:spacing w:line="240" w:lineRule="atLeast"/>
        <w:jc w:val="right"/>
      </w:pPr>
      <w:r w:rsidRPr="00376196">
        <w:t xml:space="preserve">Усть-Чижапского сельского поселения </w:t>
      </w:r>
    </w:p>
    <w:p w:rsidR="00AF2C3C" w:rsidRPr="00376196" w:rsidRDefault="00AF2C3C" w:rsidP="00AF2C3C">
      <w:pPr>
        <w:spacing w:line="240" w:lineRule="atLeast"/>
        <w:jc w:val="right"/>
      </w:pPr>
      <w:r w:rsidRPr="00376196">
        <w:t xml:space="preserve">от </w:t>
      </w:r>
      <w:r w:rsidR="009B4F54" w:rsidRPr="00376196">
        <w:t>1</w:t>
      </w:r>
      <w:r w:rsidR="00C87973" w:rsidRPr="00376196">
        <w:t>7.02</w:t>
      </w:r>
      <w:r w:rsidR="009B4F54" w:rsidRPr="00376196">
        <w:t>.20</w:t>
      </w:r>
      <w:r w:rsidR="00C87973" w:rsidRPr="00376196">
        <w:t>20</w:t>
      </w:r>
      <w:r w:rsidRPr="00376196">
        <w:t xml:space="preserve"> №</w:t>
      </w:r>
      <w:r w:rsidR="00C87973" w:rsidRPr="00376196">
        <w:t xml:space="preserve"> 14</w:t>
      </w:r>
      <w:r w:rsidRPr="00376196">
        <w:t xml:space="preserve"> </w:t>
      </w:r>
    </w:p>
    <w:p w:rsidR="00AF2C3C" w:rsidRDefault="00AF2C3C" w:rsidP="00AF2C3C">
      <w:pPr>
        <w:spacing w:line="240" w:lineRule="atLeast"/>
        <w:jc w:val="right"/>
      </w:pPr>
    </w:p>
    <w:p w:rsidR="00AF2C3C" w:rsidRPr="00376196" w:rsidRDefault="00AF2C3C" w:rsidP="00AF2C3C">
      <w:pPr>
        <w:spacing w:line="240" w:lineRule="atLeast"/>
        <w:jc w:val="center"/>
        <w:rPr>
          <w:b/>
        </w:rPr>
      </w:pPr>
      <w:r w:rsidRPr="00376196">
        <w:rPr>
          <w:b/>
        </w:rPr>
        <w:t xml:space="preserve">Перечень </w:t>
      </w:r>
      <w:r w:rsidR="00C87973" w:rsidRPr="00376196">
        <w:rPr>
          <w:b/>
        </w:rPr>
        <w:t>не</w:t>
      </w:r>
      <w:r w:rsidRPr="00376196">
        <w:rPr>
          <w:b/>
        </w:rPr>
        <w:t>движимого имущества, передаваемого в хозяйственное ведение МУП «ЖКХ Березовское»</w:t>
      </w:r>
    </w:p>
    <w:p w:rsidR="00AF2C3C" w:rsidRPr="006B5F84" w:rsidRDefault="00AF2C3C" w:rsidP="00AF2C3C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1003"/>
        <w:gridCol w:w="4003"/>
        <w:gridCol w:w="3114"/>
        <w:gridCol w:w="2076"/>
      </w:tblGrid>
      <w:tr w:rsidR="00AF2C3C" w:rsidRPr="00FC7741" w:rsidTr="00C87973">
        <w:trPr>
          <w:trHeight w:val="505"/>
        </w:trPr>
        <w:tc>
          <w:tcPr>
            <w:tcW w:w="492" w:type="pct"/>
          </w:tcPr>
          <w:p w:rsidR="00AF2C3C" w:rsidRPr="00376196" w:rsidRDefault="00AF2C3C" w:rsidP="002F27EA">
            <w:pPr>
              <w:spacing w:line="240" w:lineRule="atLeast"/>
              <w:jc w:val="center"/>
            </w:pPr>
            <w:r w:rsidRPr="00376196">
              <w:t>№</w:t>
            </w:r>
          </w:p>
          <w:p w:rsidR="00AF2C3C" w:rsidRPr="00376196" w:rsidRDefault="00AF2C3C" w:rsidP="002F27EA">
            <w:pPr>
              <w:spacing w:line="240" w:lineRule="atLeast"/>
              <w:jc w:val="center"/>
            </w:pPr>
            <w:r w:rsidRPr="00376196">
              <w:t>п/п</w:t>
            </w:r>
          </w:p>
        </w:tc>
        <w:tc>
          <w:tcPr>
            <w:tcW w:w="1963" w:type="pct"/>
          </w:tcPr>
          <w:p w:rsidR="00AF2C3C" w:rsidRPr="00376196" w:rsidRDefault="00AF2C3C" w:rsidP="002F27EA">
            <w:pPr>
              <w:spacing w:line="240" w:lineRule="atLeast"/>
              <w:jc w:val="center"/>
            </w:pPr>
            <w:r w:rsidRPr="00376196">
              <w:t>Инвентарный номер</w:t>
            </w:r>
          </w:p>
        </w:tc>
        <w:tc>
          <w:tcPr>
            <w:tcW w:w="1527" w:type="pct"/>
          </w:tcPr>
          <w:p w:rsidR="00AF2C3C" w:rsidRPr="00376196" w:rsidRDefault="00AF2C3C" w:rsidP="002F27EA">
            <w:pPr>
              <w:spacing w:line="240" w:lineRule="atLeast"/>
              <w:jc w:val="center"/>
            </w:pPr>
            <w:r w:rsidRPr="00376196">
              <w:t>Наименование объекта</w:t>
            </w:r>
          </w:p>
        </w:tc>
        <w:tc>
          <w:tcPr>
            <w:tcW w:w="1018" w:type="pct"/>
          </w:tcPr>
          <w:p w:rsidR="00AF2C3C" w:rsidRPr="00376196" w:rsidRDefault="00AF2C3C" w:rsidP="002F27EA">
            <w:pPr>
              <w:spacing w:line="240" w:lineRule="atLeast"/>
              <w:jc w:val="center"/>
            </w:pPr>
            <w:r w:rsidRPr="00376196">
              <w:t>Год выпуска</w:t>
            </w:r>
          </w:p>
        </w:tc>
      </w:tr>
      <w:tr w:rsidR="00AF2C3C" w:rsidTr="00C87973">
        <w:trPr>
          <w:trHeight w:val="549"/>
        </w:trPr>
        <w:tc>
          <w:tcPr>
            <w:tcW w:w="492" w:type="pct"/>
          </w:tcPr>
          <w:p w:rsidR="00AF2C3C" w:rsidRPr="00376196" w:rsidRDefault="00AF2C3C" w:rsidP="002F27EA">
            <w:pPr>
              <w:spacing w:line="240" w:lineRule="atLeast"/>
              <w:jc w:val="center"/>
            </w:pPr>
            <w:r w:rsidRPr="00376196">
              <w:t>1</w:t>
            </w:r>
          </w:p>
          <w:p w:rsidR="00F20C96" w:rsidRPr="00376196" w:rsidRDefault="00F20C96" w:rsidP="002F27EA">
            <w:pPr>
              <w:spacing w:line="240" w:lineRule="atLeast"/>
              <w:jc w:val="center"/>
            </w:pPr>
          </w:p>
          <w:p w:rsidR="00F20C96" w:rsidRPr="00376196" w:rsidRDefault="00F20C96" w:rsidP="002F27EA">
            <w:pPr>
              <w:spacing w:line="240" w:lineRule="atLeast"/>
              <w:jc w:val="center"/>
            </w:pPr>
          </w:p>
        </w:tc>
        <w:tc>
          <w:tcPr>
            <w:tcW w:w="1963" w:type="pct"/>
          </w:tcPr>
          <w:p w:rsidR="00AF2C3C" w:rsidRPr="00376196" w:rsidRDefault="009206C5" w:rsidP="002F27EA">
            <w:pPr>
              <w:spacing w:line="240" w:lineRule="atLeast"/>
            </w:pPr>
            <w:r w:rsidRPr="00376196">
              <w:t>ВА000</w:t>
            </w:r>
            <w:r w:rsidR="00C87973" w:rsidRPr="00376196">
              <w:t>0000261</w:t>
            </w:r>
          </w:p>
          <w:p w:rsidR="00F20C96" w:rsidRPr="00376196" w:rsidRDefault="00F20C96" w:rsidP="002F27EA">
            <w:pPr>
              <w:spacing w:line="240" w:lineRule="atLeast"/>
            </w:pPr>
          </w:p>
          <w:p w:rsidR="00F20C96" w:rsidRPr="00376196" w:rsidRDefault="00F20C96" w:rsidP="002F27EA">
            <w:pPr>
              <w:spacing w:line="240" w:lineRule="atLeast"/>
            </w:pPr>
          </w:p>
        </w:tc>
        <w:tc>
          <w:tcPr>
            <w:tcW w:w="1527" w:type="pct"/>
          </w:tcPr>
          <w:p w:rsidR="00AF2C3C" w:rsidRPr="00376196" w:rsidRDefault="00C87973" w:rsidP="002F27EA">
            <w:pPr>
              <w:spacing w:line="240" w:lineRule="atLeast"/>
            </w:pPr>
            <w:r w:rsidRPr="00376196">
              <w:t>Комплекс водоочистной «ГЕЙЗЕР-ТМ-1,5»</w:t>
            </w:r>
          </w:p>
          <w:p w:rsidR="00F20C96" w:rsidRPr="00376196" w:rsidRDefault="00F20C96" w:rsidP="002F27EA">
            <w:pPr>
              <w:spacing w:line="240" w:lineRule="atLeast"/>
            </w:pPr>
          </w:p>
          <w:p w:rsidR="00F20C96" w:rsidRPr="00376196" w:rsidRDefault="00F20C96" w:rsidP="002F27EA">
            <w:pPr>
              <w:spacing w:line="240" w:lineRule="atLeast"/>
            </w:pPr>
          </w:p>
        </w:tc>
        <w:tc>
          <w:tcPr>
            <w:tcW w:w="1018" w:type="pct"/>
          </w:tcPr>
          <w:p w:rsidR="00AF2C3C" w:rsidRPr="00376196" w:rsidRDefault="00376196" w:rsidP="002F27EA">
            <w:pPr>
              <w:spacing w:line="240" w:lineRule="atLeast"/>
            </w:pPr>
            <w:r w:rsidRPr="00376196">
              <w:t>Сентябрь 2018</w:t>
            </w:r>
          </w:p>
          <w:p w:rsidR="00F20C96" w:rsidRPr="00376196" w:rsidRDefault="00F20C96" w:rsidP="002F27EA">
            <w:pPr>
              <w:spacing w:line="240" w:lineRule="atLeast"/>
            </w:pPr>
          </w:p>
          <w:p w:rsidR="00F20C96" w:rsidRPr="00376196" w:rsidRDefault="00F20C96" w:rsidP="002F27EA">
            <w:pPr>
              <w:spacing w:line="240" w:lineRule="atLeast"/>
            </w:pPr>
          </w:p>
        </w:tc>
      </w:tr>
    </w:tbl>
    <w:p w:rsidR="00AF2C3C" w:rsidRPr="00FC7741" w:rsidRDefault="00AF2C3C" w:rsidP="00AF2C3C">
      <w:pPr>
        <w:spacing w:line="240" w:lineRule="atLeast"/>
        <w:jc w:val="center"/>
        <w:rPr>
          <w:b/>
          <w:sz w:val="28"/>
          <w:szCs w:val="28"/>
        </w:rPr>
      </w:pPr>
    </w:p>
    <w:p w:rsidR="00AF2C3C" w:rsidRDefault="00AF2C3C" w:rsidP="00AF2C3C"/>
    <w:p w:rsidR="00AF2C3C" w:rsidRDefault="00AF2C3C" w:rsidP="00AF2C3C"/>
    <w:p w:rsidR="00AF2C3C" w:rsidRDefault="00AF2C3C" w:rsidP="00AF2C3C"/>
    <w:p w:rsidR="00AF2C3C" w:rsidRDefault="00AF2C3C"/>
    <w:sectPr w:rsidR="00AF2C3C" w:rsidSect="00C87973">
      <w:pgSz w:w="11905" w:h="16837" w:code="9"/>
      <w:pgMar w:top="1134" w:right="565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3D"/>
    <w:rsid w:val="001450E8"/>
    <w:rsid w:val="001F5A4B"/>
    <w:rsid w:val="002F2548"/>
    <w:rsid w:val="0033321A"/>
    <w:rsid w:val="00376196"/>
    <w:rsid w:val="003765A5"/>
    <w:rsid w:val="003C7E76"/>
    <w:rsid w:val="003E4968"/>
    <w:rsid w:val="00444781"/>
    <w:rsid w:val="004D70F3"/>
    <w:rsid w:val="006221E2"/>
    <w:rsid w:val="00703A9E"/>
    <w:rsid w:val="00802AD4"/>
    <w:rsid w:val="0082785B"/>
    <w:rsid w:val="00873349"/>
    <w:rsid w:val="009206C5"/>
    <w:rsid w:val="00925354"/>
    <w:rsid w:val="009B4F54"/>
    <w:rsid w:val="009C75CA"/>
    <w:rsid w:val="00A6081E"/>
    <w:rsid w:val="00A75B3A"/>
    <w:rsid w:val="00AF2C3C"/>
    <w:rsid w:val="00C4683D"/>
    <w:rsid w:val="00C876F8"/>
    <w:rsid w:val="00C87973"/>
    <w:rsid w:val="00CC324F"/>
    <w:rsid w:val="00CF1565"/>
    <w:rsid w:val="00D27B06"/>
    <w:rsid w:val="00DC63E3"/>
    <w:rsid w:val="00E53928"/>
    <w:rsid w:val="00E57036"/>
    <w:rsid w:val="00EE7897"/>
    <w:rsid w:val="00F06023"/>
    <w:rsid w:val="00F145A4"/>
    <w:rsid w:val="00F20C96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44B3"/>
  <w15:docId w15:val="{F317BC63-DB1E-4047-9032-EE308E39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83D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83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C4683D"/>
    <w:rPr>
      <w:spacing w:val="5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C4683D"/>
    <w:pPr>
      <w:shd w:val="clear" w:color="auto" w:fill="FFFFFF"/>
      <w:spacing w:after="240" w:line="278" w:lineRule="exact"/>
      <w:ind w:hanging="34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4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8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83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AF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cp:lastPrinted>2018-08-13T03:59:00Z</cp:lastPrinted>
  <dcterms:created xsi:type="dcterms:W3CDTF">2020-02-17T04:15:00Z</dcterms:created>
  <dcterms:modified xsi:type="dcterms:W3CDTF">2020-02-17T04:15:00Z</dcterms:modified>
</cp:coreProperties>
</file>