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AA" w:rsidRPr="00BE02AA" w:rsidRDefault="00BE02AA" w:rsidP="00BE02A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</w:p>
    <w:p w:rsidR="00BE02AA" w:rsidRPr="00BE02AA" w:rsidRDefault="00BE02AA" w:rsidP="00BE0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AA" w:rsidRPr="00BE02AA" w:rsidRDefault="00BE02AA" w:rsidP="008D2F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9A4987" w:rsidRPr="006A3D9D" w:rsidRDefault="009A4987" w:rsidP="009A4987">
      <w:pPr>
        <w:jc w:val="both"/>
        <w:rPr>
          <w:sz w:val="28"/>
          <w:szCs w:val="28"/>
        </w:rPr>
      </w:pPr>
    </w:p>
    <w:p w:rsidR="009A4987" w:rsidRPr="009A4987" w:rsidRDefault="009A4987" w:rsidP="009A4987">
      <w:pPr>
        <w:jc w:val="both"/>
        <w:rPr>
          <w:rFonts w:ascii="Times New Roman" w:hAnsi="Times New Roman" w:cs="Times New Roman"/>
          <w:sz w:val="24"/>
          <w:szCs w:val="24"/>
        </w:rPr>
      </w:pPr>
      <w:r w:rsidRPr="009A4987">
        <w:rPr>
          <w:rFonts w:ascii="Times New Roman" w:hAnsi="Times New Roman" w:cs="Times New Roman"/>
          <w:sz w:val="24"/>
          <w:szCs w:val="24"/>
        </w:rPr>
        <w:t xml:space="preserve">24.07.2020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A4987">
        <w:rPr>
          <w:rFonts w:ascii="Times New Roman" w:hAnsi="Times New Roman" w:cs="Times New Roman"/>
          <w:sz w:val="24"/>
          <w:szCs w:val="24"/>
        </w:rPr>
        <w:t xml:space="preserve">     </w:t>
      </w:r>
      <w:r w:rsidRPr="009A4987">
        <w:rPr>
          <w:rFonts w:ascii="Times New Roman" w:hAnsi="Times New Roman" w:cs="Times New Roman"/>
          <w:sz w:val="24"/>
          <w:szCs w:val="24"/>
        </w:rPr>
        <w:tab/>
      </w:r>
      <w:r w:rsidRPr="009A4987">
        <w:rPr>
          <w:rFonts w:ascii="Times New Roman" w:hAnsi="Times New Roman" w:cs="Times New Roman"/>
          <w:sz w:val="24"/>
          <w:szCs w:val="24"/>
        </w:rPr>
        <w:tab/>
      </w:r>
      <w:r w:rsidRPr="009A4987">
        <w:rPr>
          <w:rFonts w:ascii="Times New Roman" w:hAnsi="Times New Roman" w:cs="Times New Roman"/>
          <w:sz w:val="24"/>
          <w:szCs w:val="24"/>
        </w:rPr>
        <w:tab/>
        <w:t xml:space="preserve">           № 36</w:t>
      </w:r>
    </w:p>
    <w:p w:rsidR="009A4987" w:rsidRPr="006E0022" w:rsidRDefault="009A4987" w:rsidP="009A4987">
      <w:pPr>
        <w:pStyle w:val="a7"/>
        <w:jc w:val="both"/>
        <w:rPr>
          <w:szCs w:val="24"/>
        </w:rPr>
      </w:pPr>
      <w:bookmarkStart w:id="0" w:name="_GoBack"/>
      <w:r w:rsidRPr="006E0022">
        <w:rPr>
          <w:szCs w:val="24"/>
        </w:rPr>
        <w:t xml:space="preserve">Об установлении расходного </w:t>
      </w:r>
    </w:p>
    <w:p w:rsidR="009A4987" w:rsidRPr="006E0022" w:rsidRDefault="009A4987" w:rsidP="009A4987">
      <w:pPr>
        <w:pStyle w:val="a7"/>
        <w:jc w:val="both"/>
        <w:rPr>
          <w:szCs w:val="24"/>
        </w:rPr>
      </w:pPr>
      <w:r w:rsidRPr="006E0022">
        <w:rPr>
          <w:szCs w:val="24"/>
        </w:rPr>
        <w:t>обязательства муниципального</w:t>
      </w:r>
    </w:p>
    <w:p w:rsidR="009A4987" w:rsidRPr="006E0022" w:rsidRDefault="009A4987" w:rsidP="009A4987">
      <w:pPr>
        <w:pStyle w:val="a7"/>
        <w:jc w:val="both"/>
        <w:rPr>
          <w:szCs w:val="24"/>
        </w:rPr>
      </w:pPr>
      <w:r w:rsidRPr="006E0022">
        <w:rPr>
          <w:szCs w:val="24"/>
        </w:rPr>
        <w:t xml:space="preserve"> образования «Усть-Чижапского</w:t>
      </w:r>
    </w:p>
    <w:p w:rsidR="009A4987" w:rsidRPr="006E0022" w:rsidRDefault="009A4987" w:rsidP="009A4987">
      <w:pPr>
        <w:pStyle w:val="a7"/>
        <w:jc w:val="both"/>
        <w:rPr>
          <w:szCs w:val="24"/>
        </w:rPr>
      </w:pPr>
      <w:r w:rsidRPr="006E0022">
        <w:rPr>
          <w:szCs w:val="24"/>
        </w:rPr>
        <w:t xml:space="preserve"> сельское поселение»</w:t>
      </w:r>
    </w:p>
    <w:bookmarkEnd w:id="0"/>
    <w:p w:rsidR="009A4987" w:rsidRPr="006E0022" w:rsidRDefault="009A4987" w:rsidP="009A4987">
      <w:pPr>
        <w:pStyle w:val="a7"/>
        <w:ind w:firstLine="709"/>
        <w:jc w:val="both"/>
        <w:rPr>
          <w:szCs w:val="24"/>
        </w:rPr>
      </w:pPr>
    </w:p>
    <w:p w:rsidR="009A4987" w:rsidRPr="006E0022" w:rsidRDefault="009A4987" w:rsidP="009A4987">
      <w:pPr>
        <w:pStyle w:val="a7"/>
        <w:ind w:firstLine="709"/>
        <w:jc w:val="both"/>
        <w:rPr>
          <w:szCs w:val="24"/>
        </w:rPr>
      </w:pPr>
      <w:r w:rsidRPr="006E0022">
        <w:rPr>
          <w:szCs w:val="24"/>
        </w:rPr>
        <w:t>В соответствии с Соглашением о предоставлении бюджету муниципального образования «Усть-Чижапское сельское поселение» иных межбюджетных трансфертов на проведение капитального ремонта объек</w:t>
      </w:r>
      <w:r>
        <w:rPr>
          <w:szCs w:val="24"/>
        </w:rPr>
        <w:t>тов коммунальной инфраструктуры</w:t>
      </w:r>
      <w:r w:rsidRPr="006E0022">
        <w:rPr>
          <w:szCs w:val="24"/>
        </w:rPr>
        <w:t xml:space="preserve"> в целях подготовки хозяйственного комплекса Томской области к безаварийному режиму отопительного сезона от 02.07.2020 №3КР с Администрацией Каргасокского района:</w:t>
      </w:r>
    </w:p>
    <w:p w:rsidR="009A4987" w:rsidRPr="006E0022" w:rsidRDefault="009A4987" w:rsidP="009A4987">
      <w:pPr>
        <w:pStyle w:val="a7"/>
        <w:numPr>
          <w:ilvl w:val="0"/>
          <w:numId w:val="3"/>
        </w:numPr>
        <w:ind w:left="0" w:firstLine="851"/>
        <w:jc w:val="both"/>
        <w:rPr>
          <w:szCs w:val="24"/>
        </w:rPr>
      </w:pPr>
      <w:r w:rsidRPr="006E0022">
        <w:rPr>
          <w:szCs w:val="24"/>
        </w:rPr>
        <w:t xml:space="preserve">Установить расходное обязательство муниципального образования «Усть-Чижапское сельское поселение» по расходованию средств направленных на реализацию </w:t>
      </w:r>
      <w:proofErr w:type="gramStart"/>
      <w:r w:rsidRPr="006E0022">
        <w:rPr>
          <w:szCs w:val="24"/>
        </w:rPr>
        <w:t xml:space="preserve">мероприятия  </w:t>
      </w:r>
      <w:r w:rsidRPr="006E0022">
        <w:rPr>
          <w:rFonts w:eastAsia="Calibri"/>
          <w:color w:val="1D1B11"/>
          <w:szCs w:val="24"/>
        </w:rPr>
        <w:t>«</w:t>
      </w:r>
      <w:proofErr w:type="gramEnd"/>
      <w:r w:rsidRPr="006E0022">
        <w:rPr>
          <w:rFonts w:eastAsia="Calibri"/>
          <w:color w:val="1D1B11"/>
          <w:szCs w:val="24"/>
        </w:rPr>
        <w:t>Капитальный ремонт ВЛ-10 с установкой дизельной электростанции АД60С-Т400-1Р расположенной по адресу: Томская область, Каргасокский район, с Старая Берёзовка - с. Усть-Чижапка»</w:t>
      </w:r>
      <w:r w:rsidRPr="006E0022">
        <w:rPr>
          <w:szCs w:val="24"/>
        </w:rPr>
        <w:t xml:space="preserve"> </w:t>
      </w:r>
      <w:r w:rsidRPr="006E0022">
        <w:rPr>
          <w:color w:val="1D1B11"/>
          <w:szCs w:val="24"/>
          <w:lang w:eastAsia="ru-RU"/>
        </w:rPr>
        <w:t xml:space="preserve">муниципальной программы «Повышение </w:t>
      </w:r>
      <w:proofErr w:type="spellStart"/>
      <w:r w:rsidRPr="006E0022">
        <w:rPr>
          <w:color w:val="1D1B11"/>
          <w:szCs w:val="24"/>
          <w:lang w:eastAsia="ru-RU"/>
        </w:rPr>
        <w:t>энергоэффективности</w:t>
      </w:r>
      <w:proofErr w:type="spellEnd"/>
      <w:r w:rsidRPr="006E0022">
        <w:rPr>
          <w:color w:val="1D1B11"/>
          <w:szCs w:val="24"/>
          <w:lang w:eastAsia="ru-RU"/>
        </w:rPr>
        <w:t xml:space="preserve"> в муниципальном образовании «Каргасокский район».</w:t>
      </w:r>
    </w:p>
    <w:p w:rsidR="009A4987" w:rsidRPr="006E0022" w:rsidRDefault="009A4987" w:rsidP="009A4987">
      <w:pPr>
        <w:pStyle w:val="a7"/>
        <w:numPr>
          <w:ilvl w:val="0"/>
          <w:numId w:val="3"/>
        </w:numPr>
        <w:ind w:left="0" w:firstLine="851"/>
        <w:jc w:val="both"/>
        <w:rPr>
          <w:szCs w:val="24"/>
        </w:rPr>
      </w:pPr>
      <w:r w:rsidRPr="006E0022">
        <w:rPr>
          <w:szCs w:val="24"/>
        </w:rPr>
        <w:t xml:space="preserve">Расходное обязательство исполняется за счет средств; </w:t>
      </w:r>
    </w:p>
    <w:p w:rsidR="009A4987" w:rsidRPr="006E0022" w:rsidRDefault="009A4987" w:rsidP="009A4987">
      <w:pPr>
        <w:pStyle w:val="a7"/>
        <w:ind w:right="-283" w:firstLine="851"/>
        <w:jc w:val="both"/>
        <w:rPr>
          <w:bCs/>
          <w:color w:val="1D1B11"/>
          <w:szCs w:val="24"/>
          <w:lang w:eastAsia="ru-RU"/>
        </w:rPr>
      </w:pPr>
      <w:r w:rsidRPr="006E0022">
        <w:rPr>
          <w:color w:val="1D1B11"/>
          <w:szCs w:val="24"/>
          <w:lang w:eastAsia="ru-RU"/>
        </w:rPr>
        <w:t>-  областного бюджета в размере 2 930 823 (Два миллиона девятьсот тридцать тысяч восемьсот двадцать три) рублей 00 копеек</w:t>
      </w:r>
      <w:r w:rsidRPr="006E0022">
        <w:rPr>
          <w:bCs/>
          <w:color w:val="1D1B11"/>
          <w:szCs w:val="24"/>
          <w:lang w:eastAsia="ru-RU"/>
        </w:rPr>
        <w:t>;</w:t>
      </w:r>
    </w:p>
    <w:p w:rsidR="009A4987" w:rsidRPr="006E0022" w:rsidRDefault="009A4987" w:rsidP="009A4987">
      <w:pPr>
        <w:pStyle w:val="a7"/>
        <w:ind w:right="-283" w:firstLine="851"/>
        <w:jc w:val="both"/>
        <w:rPr>
          <w:color w:val="1D1B11"/>
          <w:szCs w:val="24"/>
          <w:lang w:eastAsia="ru-RU"/>
        </w:rPr>
      </w:pPr>
      <w:r w:rsidRPr="006E0022">
        <w:rPr>
          <w:bCs/>
          <w:color w:val="1D1B11"/>
          <w:szCs w:val="24"/>
          <w:lang w:eastAsia="ru-RU"/>
        </w:rPr>
        <w:t xml:space="preserve">-  районного бюджета в размере </w:t>
      </w:r>
      <w:r w:rsidRPr="006E0022">
        <w:rPr>
          <w:color w:val="1D1B11"/>
          <w:szCs w:val="24"/>
          <w:lang w:eastAsia="ru-RU"/>
        </w:rPr>
        <w:t>655 160 (Шестьсот пятьдесят пять тысяч сто шестьдесят) рублей 00 копеек.</w:t>
      </w:r>
    </w:p>
    <w:p w:rsidR="009A4987" w:rsidRPr="006E0022" w:rsidRDefault="009A4987" w:rsidP="009A4987">
      <w:pPr>
        <w:pStyle w:val="1"/>
        <w:ind w:firstLine="709"/>
        <w:jc w:val="both"/>
        <w:rPr>
          <w:rFonts w:cs="Times New Roman"/>
          <w:bCs/>
          <w:szCs w:val="24"/>
        </w:rPr>
      </w:pPr>
      <w:r w:rsidRPr="006E0022">
        <w:rPr>
          <w:szCs w:val="24"/>
        </w:rPr>
        <w:t xml:space="preserve">3. Специалисту 2 категории Администрации Усть-Чижапского сельского поселения </w:t>
      </w:r>
      <w:proofErr w:type="spellStart"/>
      <w:r w:rsidRPr="006E0022">
        <w:rPr>
          <w:szCs w:val="24"/>
        </w:rPr>
        <w:t>Мелак-Оглы</w:t>
      </w:r>
      <w:proofErr w:type="spellEnd"/>
      <w:r w:rsidRPr="006E0022">
        <w:rPr>
          <w:szCs w:val="24"/>
        </w:rPr>
        <w:t xml:space="preserve"> </w:t>
      </w:r>
      <w:proofErr w:type="spellStart"/>
      <w:r w:rsidRPr="006E0022">
        <w:rPr>
          <w:szCs w:val="24"/>
        </w:rPr>
        <w:t>С.В</w:t>
      </w:r>
      <w:proofErr w:type="spellEnd"/>
      <w:r w:rsidRPr="006E0022">
        <w:rPr>
          <w:szCs w:val="24"/>
        </w:rPr>
        <w:t xml:space="preserve">. провести электронный аукцион с </w:t>
      </w:r>
      <w:r w:rsidRPr="006E0022">
        <w:rPr>
          <w:rFonts w:cs="Times New Roman"/>
          <w:szCs w:val="24"/>
        </w:rPr>
        <w:t>целью определения поставщика (подрядчика, исполнителя) и заключения с ним муниципального контракта на выполнение</w:t>
      </w:r>
      <w:r w:rsidRPr="006E0022">
        <w:rPr>
          <w:rFonts w:cs="Times New Roman"/>
          <w:bCs/>
          <w:szCs w:val="24"/>
        </w:rPr>
        <w:t xml:space="preserve"> работ «</w:t>
      </w:r>
      <w:r w:rsidRPr="006E0022">
        <w:rPr>
          <w:bCs/>
          <w:szCs w:val="24"/>
        </w:rPr>
        <w:t xml:space="preserve">Капитальный ремонт ВЛ-10кВ по адресу: Томская область, Каргасокский район, </w:t>
      </w:r>
      <w:proofErr w:type="spellStart"/>
      <w:r w:rsidRPr="006E0022">
        <w:rPr>
          <w:bCs/>
          <w:szCs w:val="24"/>
        </w:rPr>
        <w:t>с.Старая</w:t>
      </w:r>
      <w:proofErr w:type="spellEnd"/>
      <w:r w:rsidRPr="006E0022">
        <w:rPr>
          <w:bCs/>
          <w:szCs w:val="24"/>
        </w:rPr>
        <w:t xml:space="preserve"> Березовка – с.</w:t>
      </w:r>
      <w:proofErr w:type="spellStart"/>
      <w:r w:rsidRPr="006E0022">
        <w:rPr>
          <w:bCs/>
          <w:szCs w:val="24"/>
        </w:rPr>
        <w:t>Усть-Чижипка</w:t>
      </w:r>
      <w:proofErr w:type="spellEnd"/>
      <w:r w:rsidRPr="006E0022">
        <w:rPr>
          <w:bCs/>
          <w:szCs w:val="24"/>
        </w:rPr>
        <w:t>».</w:t>
      </w:r>
      <w:r w:rsidRPr="006E0022">
        <w:rPr>
          <w:szCs w:val="24"/>
        </w:rPr>
        <w:t>с учетом положений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</w:r>
    </w:p>
    <w:p w:rsidR="009A4987" w:rsidRDefault="009A4987" w:rsidP="009A4987">
      <w:pPr>
        <w:pStyle w:val="a7"/>
        <w:ind w:firstLine="709"/>
        <w:jc w:val="both"/>
        <w:rPr>
          <w:szCs w:val="24"/>
        </w:rPr>
      </w:pPr>
      <w:r>
        <w:rPr>
          <w:szCs w:val="24"/>
        </w:rPr>
        <w:t xml:space="preserve">4. Специалисту </w:t>
      </w:r>
      <w:r w:rsidRPr="006E0022">
        <w:rPr>
          <w:szCs w:val="24"/>
        </w:rPr>
        <w:t xml:space="preserve">2 категории Администрации Усть-Чижапского сельского поселения </w:t>
      </w:r>
      <w:proofErr w:type="spellStart"/>
      <w:r w:rsidRPr="006E0022">
        <w:rPr>
          <w:szCs w:val="24"/>
        </w:rPr>
        <w:t>Мелак-Оглы</w:t>
      </w:r>
      <w:proofErr w:type="spellEnd"/>
      <w:r w:rsidRPr="006E0022">
        <w:rPr>
          <w:szCs w:val="24"/>
        </w:rPr>
        <w:t xml:space="preserve"> </w:t>
      </w:r>
      <w:proofErr w:type="spellStart"/>
      <w:r w:rsidRPr="006E0022">
        <w:rPr>
          <w:szCs w:val="24"/>
        </w:rPr>
        <w:t>С.В</w:t>
      </w:r>
      <w:proofErr w:type="spellEnd"/>
      <w:r w:rsidRPr="006E0022">
        <w:rPr>
          <w:szCs w:val="24"/>
        </w:rPr>
        <w:t>. до 30 ноября 2020 года предоставить отчет об использовании средств в Администрацию Каргасокского района.</w:t>
      </w:r>
    </w:p>
    <w:p w:rsidR="009A4987" w:rsidRDefault="009A4987" w:rsidP="009A4987">
      <w:pPr>
        <w:pStyle w:val="a7"/>
        <w:ind w:firstLine="709"/>
        <w:jc w:val="both"/>
        <w:rPr>
          <w:szCs w:val="24"/>
        </w:rPr>
      </w:pPr>
      <w:r>
        <w:rPr>
          <w:szCs w:val="24"/>
        </w:rPr>
        <w:br/>
      </w:r>
      <w:r>
        <w:rPr>
          <w:szCs w:val="24"/>
        </w:rPr>
        <w:br/>
      </w:r>
    </w:p>
    <w:p w:rsidR="009A4987" w:rsidRDefault="009A4987" w:rsidP="009A4987">
      <w:pPr>
        <w:pStyle w:val="a7"/>
        <w:ind w:firstLine="709"/>
        <w:jc w:val="both"/>
        <w:rPr>
          <w:szCs w:val="24"/>
        </w:rPr>
      </w:pPr>
    </w:p>
    <w:p w:rsidR="009A4987" w:rsidRPr="006E0022" w:rsidRDefault="009A4987" w:rsidP="009A4987">
      <w:pPr>
        <w:pStyle w:val="a7"/>
        <w:ind w:firstLine="709"/>
        <w:jc w:val="both"/>
        <w:rPr>
          <w:szCs w:val="24"/>
        </w:rPr>
      </w:pPr>
      <w:r>
        <w:rPr>
          <w:szCs w:val="24"/>
        </w:rPr>
        <w:br/>
      </w:r>
    </w:p>
    <w:p w:rsidR="009A4987" w:rsidRPr="006E0022" w:rsidRDefault="009A4987" w:rsidP="009A4987">
      <w:pPr>
        <w:pStyle w:val="a7"/>
        <w:jc w:val="both"/>
        <w:rPr>
          <w:szCs w:val="24"/>
        </w:rPr>
      </w:pPr>
      <w:r w:rsidRPr="006E0022">
        <w:rPr>
          <w:szCs w:val="24"/>
        </w:rPr>
        <w:t>Глава Усть-Чижапского</w:t>
      </w:r>
    </w:p>
    <w:p w:rsidR="009A4987" w:rsidRPr="006E0022" w:rsidRDefault="009A4987" w:rsidP="009A4987">
      <w:pPr>
        <w:pStyle w:val="a7"/>
        <w:jc w:val="both"/>
        <w:rPr>
          <w:szCs w:val="24"/>
        </w:rPr>
      </w:pPr>
      <w:r w:rsidRPr="006E0022">
        <w:rPr>
          <w:szCs w:val="24"/>
        </w:rPr>
        <w:t xml:space="preserve">сельского поселения                                     </w:t>
      </w:r>
      <w:r>
        <w:rPr>
          <w:szCs w:val="24"/>
        </w:rPr>
        <w:t xml:space="preserve">                                         </w:t>
      </w:r>
      <w:r w:rsidRPr="006E0022">
        <w:rPr>
          <w:szCs w:val="24"/>
        </w:rPr>
        <w:t xml:space="preserve">                        </w:t>
      </w:r>
      <w:proofErr w:type="spellStart"/>
      <w:r w:rsidRPr="006E0022">
        <w:rPr>
          <w:szCs w:val="24"/>
        </w:rPr>
        <w:t>С.М.Голещихин</w:t>
      </w:r>
      <w:proofErr w:type="spellEnd"/>
    </w:p>
    <w:p w:rsidR="00EF2ED0" w:rsidRDefault="00EF2ED0" w:rsidP="009A49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A49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A49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A4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F2ED0" w:rsidSect="00C50FE6">
      <w:pgSz w:w="11905" w:h="16837" w:code="9"/>
      <w:pgMar w:top="567" w:right="706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16A"/>
    <w:multiLevelType w:val="multilevel"/>
    <w:tmpl w:val="CBFAD6D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1" w15:restartNumberingAfterBreak="0">
    <w:nsid w:val="3F3F27BE"/>
    <w:multiLevelType w:val="hybridMultilevel"/>
    <w:tmpl w:val="5C9C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ED13FF"/>
    <w:multiLevelType w:val="hybridMultilevel"/>
    <w:tmpl w:val="A5E2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104E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3EF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38F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396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A782D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073C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163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5466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0CE"/>
    <w:rsid w:val="00310205"/>
    <w:rsid w:val="00310789"/>
    <w:rsid w:val="0031287B"/>
    <w:rsid w:val="003132EF"/>
    <w:rsid w:val="00313709"/>
    <w:rsid w:val="003137A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518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4515"/>
    <w:rsid w:val="004C5167"/>
    <w:rsid w:val="004C5BC7"/>
    <w:rsid w:val="004C7962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0F4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2813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B65"/>
    <w:rsid w:val="00583D67"/>
    <w:rsid w:val="00583DC6"/>
    <w:rsid w:val="00584072"/>
    <w:rsid w:val="00584BB2"/>
    <w:rsid w:val="00585C5B"/>
    <w:rsid w:val="00586D94"/>
    <w:rsid w:val="005876A6"/>
    <w:rsid w:val="005900C8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1E6D"/>
    <w:rsid w:val="005B2206"/>
    <w:rsid w:val="005B338F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8A5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1A93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15E1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761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8F0"/>
    <w:rsid w:val="006649CB"/>
    <w:rsid w:val="00665C84"/>
    <w:rsid w:val="00665D87"/>
    <w:rsid w:val="0066640C"/>
    <w:rsid w:val="006671B3"/>
    <w:rsid w:val="0066793C"/>
    <w:rsid w:val="00667F7A"/>
    <w:rsid w:val="0067058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5E55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47C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3AD0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2DD5"/>
    <w:rsid w:val="0082405E"/>
    <w:rsid w:val="00824FAA"/>
    <w:rsid w:val="00825225"/>
    <w:rsid w:val="008252C2"/>
    <w:rsid w:val="008253A1"/>
    <w:rsid w:val="0082545B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2F5D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0EC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3B23"/>
    <w:rsid w:val="009056A9"/>
    <w:rsid w:val="0090627C"/>
    <w:rsid w:val="009063B5"/>
    <w:rsid w:val="009065BE"/>
    <w:rsid w:val="00906AD7"/>
    <w:rsid w:val="00907EBE"/>
    <w:rsid w:val="00910319"/>
    <w:rsid w:val="009109DB"/>
    <w:rsid w:val="009118C3"/>
    <w:rsid w:val="00914133"/>
    <w:rsid w:val="009142DA"/>
    <w:rsid w:val="00914CB2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57B6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59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987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C1A"/>
    <w:rsid w:val="00A30D53"/>
    <w:rsid w:val="00A311BE"/>
    <w:rsid w:val="00A31395"/>
    <w:rsid w:val="00A31B74"/>
    <w:rsid w:val="00A3247A"/>
    <w:rsid w:val="00A32839"/>
    <w:rsid w:val="00A3334D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34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AA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064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082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2AA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0FE6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27DF7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2E73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67CE9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B33EA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30D"/>
    <w:rsid w:val="00E927B5"/>
    <w:rsid w:val="00E92EDB"/>
    <w:rsid w:val="00E9349D"/>
    <w:rsid w:val="00E94029"/>
    <w:rsid w:val="00E945A7"/>
    <w:rsid w:val="00E9500E"/>
    <w:rsid w:val="00E960B1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2ED0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143D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6E15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240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0AE3"/>
  <w15:docId w15:val="{1A069C3E-8A45-433D-8D8A-2256438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1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438F"/>
    <w:pPr>
      <w:ind w:left="720"/>
      <w:contextualSpacing/>
    </w:pPr>
  </w:style>
  <w:style w:type="table" w:styleId="a6">
    <w:name w:val="Table Grid"/>
    <w:basedOn w:val="a1"/>
    <w:uiPriority w:val="59"/>
    <w:rsid w:val="0090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E424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8">
    <w:name w:val="Без интервала Знак"/>
    <w:basedOn w:val="a0"/>
    <w:link w:val="a7"/>
    <w:uiPriority w:val="1"/>
    <w:rsid w:val="00FE4240"/>
    <w:rPr>
      <w:rFonts w:ascii="Times New Roman" w:eastAsia="Times New Roman" w:hAnsi="Times New Roman" w:cs="Times New Roman"/>
      <w:sz w:val="24"/>
    </w:rPr>
  </w:style>
  <w:style w:type="paragraph" w:customStyle="1" w:styleId="1">
    <w:name w:val="Обычный1"/>
    <w:basedOn w:val="a"/>
    <w:uiPriority w:val="99"/>
    <w:qFormat/>
    <w:rsid w:val="009A4987"/>
    <w:pPr>
      <w:snapToGrid w:val="0"/>
      <w:spacing w:after="0" w:line="240" w:lineRule="auto"/>
    </w:pPr>
    <w:rPr>
      <w:rFonts w:ascii="Times New Roman" w:eastAsia="Times New Roman" w:hAnsi="Times New Roman" w:cs="Arial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2</cp:revision>
  <cp:lastPrinted>2020-06-25T03:31:00Z</cp:lastPrinted>
  <dcterms:created xsi:type="dcterms:W3CDTF">2020-07-28T07:53:00Z</dcterms:created>
  <dcterms:modified xsi:type="dcterms:W3CDTF">2020-07-28T07:53:00Z</dcterms:modified>
</cp:coreProperties>
</file>