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BB" w:rsidRDefault="00C807BB" w:rsidP="00C807BB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C807BB" w:rsidRDefault="00C807BB" w:rsidP="00C807BB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C807BB" w:rsidRDefault="00C807BB" w:rsidP="00C807BB">
      <w:pPr>
        <w:jc w:val="center"/>
      </w:pPr>
      <w:r>
        <w:t xml:space="preserve">АДМИНИСТРАЦИЯ УСТЬ-ЧИЖАПСКОГО СЕЛЬСКОГО ПОСЕЛЕНИЯ </w:t>
      </w:r>
    </w:p>
    <w:p w:rsidR="00C807BB" w:rsidRDefault="00C807BB" w:rsidP="00C807BB">
      <w:pPr>
        <w:pStyle w:val="1"/>
        <w:ind w:firstLine="0"/>
        <w:jc w:val="left"/>
      </w:pPr>
    </w:p>
    <w:p w:rsidR="00C807BB" w:rsidRDefault="00C807BB" w:rsidP="00C807BB">
      <w:pPr>
        <w:pStyle w:val="1"/>
      </w:pPr>
      <w:r>
        <w:t>РАСПОРЯЖЕНИЕ</w:t>
      </w:r>
    </w:p>
    <w:p w:rsidR="00C807BB" w:rsidRDefault="00C807BB" w:rsidP="00C807BB"/>
    <w:p w:rsidR="00C807BB" w:rsidRDefault="00994F4E" w:rsidP="00C807BB">
      <w:pPr>
        <w:rPr>
          <w:sz w:val="28"/>
          <w:szCs w:val="28"/>
        </w:rPr>
      </w:pPr>
      <w:r>
        <w:rPr>
          <w:sz w:val="28"/>
          <w:szCs w:val="28"/>
        </w:rPr>
        <w:t>28.02</w:t>
      </w:r>
      <w:r w:rsidR="00502DB6">
        <w:rPr>
          <w:sz w:val="28"/>
          <w:szCs w:val="28"/>
        </w:rPr>
        <w:t>.2019</w:t>
      </w:r>
      <w:r w:rsidR="00C807BB">
        <w:rPr>
          <w:sz w:val="28"/>
          <w:szCs w:val="28"/>
        </w:rPr>
        <w:t xml:space="preserve">                                                                             </w:t>
      </w:r>
      <w:r w:rsidR="00F17ABF">
        <w:rPr>
          <w:sz w:val="28"/>
          <w:szCs w:val="28"/>
        </w:rPr>
        <w:t xml:space="preserve">                            №  10</w:t>
      </w: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Муниципального казенного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 «Березовский библиоте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но-досуговый центр» на 201</w:t>
      </w:r>
      <w:r w:rsidR="00502DB6">
        <w:rPr>
          <w:sz w:val="28"/>
          <w:szCs w:val="28"/>
        </w:rPr>
        <w:t>9</w:t>
      </w:r>
      <w:r>
        <w:rPr>
          <w:sz w:val="28"/>
          <w:szCs w:val="28"/>
        </w:rPr>
        <w:t xml:space="preserve"> год  </w:t>
      </w:r>
    </w:p>
    <w:p w:rsidR="00C807BB" w:rsidRDefault="00C807BB" w:rsidP="00C807B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807BB" w:rsidRDefault="00C807BB" w:rsidP="00E02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</w:t>
      </w:r>
      <w:r w:rsidR="00F17ABF"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Усть-Чижапского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от </w:t>
      </w:r>
      <w:r w:rsidR="00502DB6">
        <w:rPr>
          <w:sz w:val="28"/>
          <w:szCs w:val="28"/>
        </w:rPr>
        <w:t>28.</w:t>
      </w:r>
      <w:r w:rsidR="00F17ABF">
        <w:rPr>
          <w:sz w:val="28"/>
          <w:szCs w:val="28"/>
        </w:rPr>
        <w:t>02.2019</w:t>
      </w:r>
      <w:r>
        <w:rPr>
          <w:sz w:val="28"/>
          <w:szCs w:val="28"/>
        </w:rPr>
        <w:t xml:space="preserve"> №  </w:t>
      </w:r>
      <w:r w:rsidR="00F17ABF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bookmarkStart w:id="0" w:name="OLE_LINK1"/>
      <w:bookmarkStart w:id="1" w:name="OLE_LINK2"/>
      <w:r w:rsidR="00F17ABF">
        <w:rPr>
          <w:sz w:val="28"/>
          <w:szCs w:val="28"/>
        </w:rPr>
        <w:t xml:space="preserve"> </w:t>
      </w:r>
      <w:r w:rsidR="00F17ABF" w:rsidRPr="00F17ABF">
        <w:rPr>
          <w:sz w:val="28"/>
          <w:szCs w:val="28"/>
        </w:rPr>
        <w:t>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МКУ « Админис</w:t>
      </w:r>
      <w:r w:rsidR="00F17ABF" w:rsidRPr="00F17ABF">
        <w:rPr>
          <w:sz w:val="28"/>
          <w:szCs w:val="28"/>
        </w:rPr>
        <w:t>т</w:t>
      </w:r>
      <w:r w:rsidR="00F17ABF" w:rsidRPr="00F17ABF">
        <w:rPr>
          <w:sz w:val="28"/>
          <w:szCs w:val="28"/>
        </w:rPr>
        <w:t xml:space="preserve">рации Усть-Чижапского сельского поселения» </w:t>
      </w:r>
      <w:bookmarkEnd w:id="0"/>
      <w:bookmarkEnd w:id="1"/>
      <w:r w:rsidR="00F17ABF" w:rsidRPr="00F17ABF">
        <w:rPr>
          <w:sz w:val="28"/>
          <w:szCs w:val="28"/>
        </w:rPr>
        <w:t xml:space="preserve">и о признании </w:t>
      </w:r>
      <w:proofErr w:type="gramStart"/>
      <w:r w:rsidR="00F17ABF" w:rsidRPr="00F17ABF">
        <w:rPr>
          <w:sz w:val="28"/>
          <w:szCs w:val="28"/>
        </w:rPr>
        <w:t>утратившими</w:t>
      </w:r>
      <w:proofErr w:type="gramEnd"/>
      <w:r w:rsidR="00F17ABF" w:rsidRPr="00F17ABF">
        <w:rPr>
          <w:sz w:val="28"/>
          <w:szCs w:val="28"/>
        </w:rPr>
        <w:t xml:space="preserve"> силу некоторых муниципальных правовых актов</w:t>
      </w:r>
      <w:r w:rsidR="00F17ABF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</w:p>
    <w:p w:rsidR="00C807BB" w:rsidRDefault="00C807BB" w:rsidP="00C807BB">
      <w:pPr>
        <w:jc w:val="both"/>
        <w:rPr>
          <w:sz w:val="28"/>
          <w:szCs w:val="28"/>
        </w:rPr>
      </w:pPr>
    </w:p>
    <w:p w:rsidR="00C807BB" w:rsidRDefault="00C807BB" w:rsidP="00C80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штатное расписание  Муниципального казенного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«Березовский библиотечно-досуговый центр» на 201</w:t>
      </w:r>
      <w:r w:rsidR="00502DB6">
        <w:rPr>
          <w:sz w:val="28"/>
          <w:szCs w:val="28"/>
        </w:rPr>
        <w:t>9</w:t>
      </w:r>
      <w:r>
        <w:rPr>
          <w:sz w:val="28"/>
          <w:szCs w:val="28"/>
        </w:rPr>
        <w:t xml:space="preserve"> год (Приложение).</w:t>
      </w:r>
    </w:p>
    <w:p w:rsidR="00C807BB" w:rsidRDefault="00C807BB" w:rsidP="00C80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распоряжение вступает в силу с момента его подписания и распространяется на отношения, возникшие с 1 </w:t>
      </w:r>
      <w:r w:rsidR="00F17ABF">
        <w:rPr>
          <w:sz w:val="28"/>
          <w:szCs w:val="28"/>
        </w:rPr>
        <w:t xml:space="preserve">мая </w:t>
      </w:r>
      <w:r>
        <w:rPr>
          <w:sz w:val="28"/>
          <w:szCs w:val="28"/>
        </w:rPr>
        <w:t>201</w:t>
      </w:r>
      <w:r w:rsidR="00502DB6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</w:t>
      </w:r>
    </w:p>
    <w:p w:rsidR="00C807BB" w:rsidRDefault="00C807BB" w:rsidP="00C80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специалиста 2 категории – </w:t>
      </w:r>
      <w:proofErr w:type="spellStart"/>
      <w:r w:rsidR="000E5271">
        <w:rPr>
          <w:sz w:val="28"/>
          <w:szCs w:val="28"/>
        </w:rPr>
        <w:t>Черевко</w:t>
      </w:r>
      <w:proofErr w:type="spellEnd"/>
      <w:r w:rsidR="000E5271">
        <w:rPr>
          <w:sz w:val="28"/>
          <w:szCs w:val="28"/>
        </w:rPr>
        <w:t xml:space="preserve"> А.В</w:t>
      </w:r>
      <w:r w:rsidR="0011116F">
        <w:rPr>
          <w:sz w:val="28"/>
          <w:szCs w:val="28"/>
        </w:rPr>
        <w:t>..</w:t>
      </w:r>
    </w:p>
    <w:p w:rsidR="00C807BB" w:rsidRDefault="00C807BB" w:rsidP="00C807BB">
      <w:pPr>
        <w:jc w:val="both"/>
        <w:rPr>
          <w:sz w:val="28"/>
          <w:szCs w:val="28"/>
        </w:rPr>
      </w:pPr>
    </w:p>
    <w:p w:rsidR="00C807BB" w:rsidRDefault="00C807BB" w:rsidP="00C807BB">
      <w:pPr>
        <w:jc w:val="both"/>
        <w:rPr>
          <w:sz w:val="28"/>
          <w:szCs w:val="28"/>
        </w:rPr>
      </w:pP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Голещихин С.М.</w:t>
      </w:r>
    </w:p>
    <w:p w:rsidR="00C807BB" w:rsidRDefault="00C807BB" w:rsidP="00C807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/>
    <w:p w:rsidR="00C807BB" w:rsidRDefault="00C807BB" w:rsidP="00C807BB"/>
    <w:p w:rsidR="00C807BB" w:rsidRDefault="00C807BB" w:rsidP="00C807BB"/>
    <w:p w:rsidR="00C807BB" w:rsidRDefault="00C807BB" w:rsidP="00C807BB"/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F17ABF" w:rsidP="00C807BB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  <w:r>
        <w:rPr>
          <w:sz w:val="20"/>
          <w:szCs w:val="20"/>
        </w:rPr>
        <w:t>Исп.</w:t>
      </w:r>
      <w:r w:rsidR="00F17ABF">
        <w:rPr>
          <w:sz w:val="20"/>
          <w:szCs w:val="20"/>
        </w:rPr>
        <w:t xml:space="preserve"> </w:t>
      </w:r>
      <w:r w:rsidR="00994F4E">
        <w:rPr>
          <w:sz w:val="20"/>
          <w:szCs w:val="20"/>
        </w:rPr>
        <w:t>Наркевич О.Я.</w:t>
      </w:r>
      <w:r w:rsidR="00F17ABF">
        <w:rPr>
          <w:sz w:val="20"/>
          <w:szCs w:val="20"/>
        </w:rPr>
        <w:br/>
      </w:r>
    </w:p>
    <w:p w:rsidR="00C807BB" w:rsidRDefault="00C807BB" w:rsidP="00C807BB">
      <w:pPr>
        <w:rPr>
          <w:sz w:val="20"/>
          <w:szCs w:val="20"/>
        </w:rPr>
      </w:pPr>
      <w:r>
        <w:rPr>
          <w:sz w:val="20"/>
          <w:szCs w:val="20"/>
        </w:rPr>
        <w:t>Тел. 4</w:t>
      </w:r>
      <w:r w:rsidR="00F17ABF">
        <w:rPr>
          <w:sz w:val="20"/>
          <w:szCs w:val="20"/>
        </w:rPr>
        <w:t>-2</w:t>
      </w:r>
      <w:r>
        <w:rPr>
          <w:sz w:val="20"/>
          <w:szCs w:val="20"/>
        </w:rPr>
        <w:t>1-33</w:t>
      </w:r>
    </w:p>
    <w:p w:rsidR="00C807BB" w:rsidRDefault="00C807BB" w:rsidP="00C807BB">
      <w:pPr>
        <w:rPr>
          <w:sz w:val="20"/>
          <w:szCs w:val="20"/>
        </w:rPr>
        <w:sectPr w:rsidR="00C807BB" w:rsidSect="00F17ABF">
          <w:pgSz w:w="11906" w:h="16838"/>
          <w:pgMar w:top="1134" w:right="851" w:bottom="568" w:left="1701" w:header="709" w:footer="709" w:gutter="0"/>
          <w:cols w:space="720"/>
        </w:sectPr>
      </w:pPr>
    </w:p>
    <w:p w:rsidR="00703A9E" w:rsidRDefault="00703A9E" w:rsidP="00E02793">
      <w:pPr>
        <w:pStyle w:val="ConsPlusNormal"/>
        <w:widowControl/>
        <w:ind w:firstLine="0"/>
        <w:jc w:val="right"/>
        <w:outlineLvl w:val="0"/>
      </w:pPr>
    </w:p>
    <w:sectPr w:rsidR="00703A9E" w:rsidSect="005222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807BB"/>
    <w:rsid w:val="00045013"/>
    <w:rsid w:val="000731BE"/>
    <w:rsid w:val="000E5271"/>
    <w:rsid w:val="0011116F"/>
    <w:rsid w:val="00127D94"/>
    <w:rsid w:val="001450E8"/>
    <w:rsid w:val="002F2548"/>
    <w:rsid w:val="00332D99"/>
    <w:rsid w:val="0033321A"/>
    <w:rsid w:val="003765A5"/>
    <w:rsid w:val="003C7E76"/>
    <w:rsid w:val="004056CA"/>
    <w:rsid w:val="004172B9"/>
    <w:rsid w:val="00467207"/>
    <w:rsid w:val="00502DB6"/>
    <w:rsid w:val="005E5B50"/>
    <w:rsid w:val="00607B01"/>
    <w:rsid w:val="006221E2"/>
    <w:rsid w:val="00666A63"/>
    <w:rsid w:val="00703A9E"/>
    <w:rsid w:val="00772BC3"/>
    <w:rsid w:val="007D0CAF"/>
    <w:rsid w:val="00802AD4"/>
    <w:rsid w:val="0082785B"/>
    <w:rsid w:val="00905B66"/>
    <w:rsid w:val="00994F4E"/>
    <w:rsid w:val="009C75CA"/>
    <w:rsid w:val="00A27680"/>
    <w:rsid w:val="00A6081E"/>
    <w:rsid w:val="00A75B3A"/>
    <w:rsid w:val="00A76B3D"/>
    <w:rsid w:val="00AA52FF"/>
    <w:rsid w:val="00B77987"/>
    <w:rsid w:val="00BE74A6"/>
    <w:rsid w:val="00C807BB"/>
    <w:rsid w:val="00CB0DAA"/>
    <w:rsid w:val="00CC324F"/>
    <w:rsid w:val="00CD7385"/>
    <w:rsid w:val="00D27B06"/>
    <w:rsid w:val="00DC63E3"/>
    <w:rsid w:val="00DF3518"/>
    <w:rsid w:val="00E02793"/>
    <w:rsid w:val="00E53928"/>
    <w:rsid w:val="00EE7897"/>
    <w:rsid w:val="00F145A4"/>
    <w:rsid w:val="00F17ABF"/>
    <w:rsid w:val="00F64ACC"/>
    <w:rsid w:val="00FA0165"/>
    <w:rsid w:val="00FA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7BB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7B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80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0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1157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2019-03-05T04:08:00Z</cp:lastPrinted>
  <dcterms:created xsi:type="dcterms:W3CDTF">2019-03-01T05:49:00Z</dcterms:created>
  <dcterms:modified xsi:type="dcterms:W3CDTF">2019-03-05T04:12:00Z</dcterms:modified>
</cp:coreProperties>
</file>