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BB" w:rsidRDefault="00C807BB" w:rsidP="00C807BB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C807BB" w:rsidRDefault="00C807BB" w:rsidP="00C807B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C807BB" w:rsidRDefault="00C807BB" w:rsidP="00C807BB">
      <w:pPr>
        <w:jc w:val="center"/>
      </w:pPr>
      <w:r>
        <w:t xml:space="preserve">АДМИНИСТРАЦИЯ УСТЬ-ЧИЖАПСКОГО СЕЛЬСКОГО ПОСЕЛЕНИЯ </w:t>
      </w:r>
    </w:p>
    <w:p w:rsidR="00C807BB" w:rsidRDefault="00C807BB" w:rsidP="00C807BB">
      <w:pPr>
        <w:pStyle w:val="1"/>
        <w:ind w:firstLine="0"/>
        <w:jc w:val="left"/>
      </w:pPr>
    </w:p>
    <w:p w:rsidR="00C807BB" w:rsidRDefault="00C807BB" w:rsidP="00C807BB">
      <w:pPr>
        <w:pStyle w:val="1"/>
      </w:pPr>
      <w:r>
        <w:t>РАСПОРЯЖЕНИЕ</w:t>
      </w:r>
    </w:p>
    <w:p w:rsidR="00C807BB" w:rsidRDefault="00C807BB" w:rsidP="00C807BB"/>
    <w:p w:rsidR="00C807BB" w:rsidRDefault="000E5271" w:rsidP="00C807B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502DB6">
        <w:rPr>
          <w:sz w:val="28"/>
          <w:szCs w:val="28"/>
        </w:rPr>
        <w:t>.01.2019</w:t>
      </w:r>
      <w:r w:rsidR="00C807BB">
        <w:rPr>
          <w:sz w:val="28"/>
          <w:szCs w:val="28"/>
        </w:rPr>
        <w:t xml:space="preserve">                                                                             </w:t>
      </w:r>
      <w:r w:rsidR="00502DB6">
        <w:rPr>
          <w:sz w:val="28"/>
          <w:szCs w:val="28"/>
        </w:rPr>
        <w:t xml:space="preserve">                            №  2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Муниципального казенного учреждения «Березовский библиотечно-досуговый центр» на 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  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807BB" w:rsidRDefault="00C807BB" w:rsidP="00E027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сельского поселения от </w:t>
      </w:r>
      <w:r w:rsidR="00502DB6">
        <w:rPr>
          <w:sz w:val="28"/>
          <w:szCs w:val="28"/>
        </w:rPr>
        <w:t>28.12.2018</w:t>
      </w:r>
      <w:r>
        <w:rPr>
          <w:sz w:val="28"/>
          <w:szCs w:val="28"/>
        </w:rPr>
        <w:t xml:space="preserve">   №  </w:t>
      </w:r>
      <w:r w:rsidR="00502DB6">
        <w:rPr>
          <w:sz w:val="28"/>
          <w:szCs w:val="28"/>
        </w:rPr>
        <w:t>37</w:t>
      </w:r>
      <w:r>
        <w:rPr>
          <w:sz w:val="28"/>
          <w:szCs w:val="28"/>
        </w:rPr>
        <w:t xml:space="preserve"> «</w:t>
      </w:r>
      <w:r w:rsidR="00E02793" w:rsidRPr="00E02793">
        <w:rPr>
          <w:sz w:val="28"/>
          <w:szCs w:val="28"/>
        </w:rPr>
        <w:t xml:space="preserve">О </w:t>
      </w:r>
      <w:r w:rsidR="00332D99">
        <w:rPr>
          <w:sz w:val="28"/>
          <w:szCs w:val="28"/>
        </w:rPr>
        <w:t>бюджете муниципального образования «</w:t>
      </w:r>
      <w:r w:rsidR="00E02793" w:rsidRPr="00E02793">
        <w:rPr>
          <w:sz w:val="28"/>
          <w:szCs w:val="28"/>
        </w:rPr>
        <w:t>Усть-Чижапского сельского</w:t>
      </w:r>
      <w:r w:rsidR="00E02793">
        <w:rPr>
          <w:sz w:val="28"/>
          <w:szCs w:val="28"/>
        </w:rPr>
        <w:t xml:space="preserve"> </w:t>
      </w:r>
      <w:r w:rsidR="00E02793" w:rsidRPr="00E02793">
        <w:rPr>
          <w:sz w:val="28"/>
          <w:szCs w:val="28"/>
        </w:rPr>
        <w:t>поселения</w:t>
      </w:r>
      <w:r w:rsidR="00332D99">
        <w:rPr>
          <w:sz w:val="28"/>
          <w:szCs w:val="28"/>
        </w:rPr>
        <w:t>»</w:t>
      </w:r>
      <w:r w:rsidR="00E02793" w:rsidRPr="00E02793">
        <w:rPr>
          <w:sz w:val="28"/>
          <w:szCs w:val="28"/>
        </w:rPr>
        <w:t xml:space="preserve"> </w:t>
      </w:r>
      <w:r>
        <w:rPr>
          <w:sz w:val="28"/>
          <w:szCs w:val="28"/>
        </w:rPr>
        <w:t>на 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год»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 Муниципального казенного учреждения «Березовский библиотечно-досуговый центр» на 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(Приложение).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502DB6">
        <w:rPr>
          <w:sz w:val="28"/>
          <w:szCs w:val="28"/>
        </w:rPr>
        <w:t>9</w:t>
      </w:r>
      <w:r>
        <w:rPr>
          <w:sz w:val="28"/>
          <w:szCs w:val="28"/>
        </w:rPr>
        <w:t xml:space="preserve"> года. </w:t>
      </w:r>
    </w:p>
    <w:p w:rsidR="00C807BB" w:rsidRDefault="00C807BB" w:rsidP="00C80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proofErr w:type="spellStart"/>
      <w:r w:rsidR="000E5271">
        <w:rPr>
          <w:sz w:val="28"/>
          <w:szCs w:val="28"/>
        </w:rPr>
        <w:t>Черевко</w:t>
      </w:r>
      <w:proofErr w:type="spellEnd"/>
      <w:r w:rsidR="000E5271">
        <w:rPr>
          <w:sz w:val="28"/>
          <w:szCs w:val="28"/>
        </w:rPr>
        <w:t xml:space="preserve"> А.В</w:t>
      </w:r>
      <w:r w:rsidR="0011116F">
        <w:rPr>
          <w:sz w:val="28"/>
          <w:szCs w:val="28"/>
        </w:rPr>
        <w:t>..</w:t>
      </w: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jc w:val="both"/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C807BB" w:rsidRDefault="00C807BB" w:rsidP="00C807B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>
      <w:pPr>
        <w:rPr>
          <w:sz w:val="28"/>
          <w:szCs w:val="28"/>
        </w:rPr>
      </w:pPr>
    </w:p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/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E02793">
        <w:rPr>
          <w:sz w:val="20"/>
          <w:szCs w:val="20"/>
        </w:rPr>
        <w:t>Н</w:t>
      </w:r>
      <w:proofErr w:type="gramEnd"/>
      <w:r w:rsidR="00E02793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C807BB" w:rsidRDefault="00C807BB" w:rsidP="00C807BB">
      <w:pPr>
        <w:rPr>
          <w:sz w:val="20"/>
          <w:szCs w:val="20"/>
        </w:rPr>
      </w:pPr>
      <w:r>
        <w:rPr>
          <w:sz w:val="20"/>
          <w:szCs w:val="20"/>
        </w:rPr>
        <w:t>Тел. 42-1-33</w:t>
      </w:r>
    </w:p>
    <w:p w:rsidR="00C807BB" w:rsidRDefault="00C807BB" w:rsidP="00C807BB">
      <w:pPr>
        <w:rPr>
          <w:sz w:val="20"/>
          <w:szCs w:val="20"/>
        </w:rPr>
        <w:sectPr w:rsidR="00C807BB">
          <w:pgSz w:w="11906" w:h="16838"/>
          <w:pgMar w:top="1134" w:right="851" w:bottom="1134" w:left="1701" w:header="709" w:footer="709" w:gutter="0"/>
          <w:cols w:space="720"/>
        </w:sectPr>
      </w:pPr>
    </w:p>
    <w:p w:rsidR="00703A9E" w:rsidRDefault="00703A9E" w:rsidP="00E02793">
      <w:pPr>
        <w:pStyle w:val="ConsPlusNormal"/>
        <w:widowControl/>
        <w:ind w:firstLine="0"/>
        <w:jc w:val="right"/>
        <w:outlineLvl w:val="0"/>
      </w:pPr>
    </w:p>
    <w:sectPr w:rsidR="00703A9E" w:rsidSect="00522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7BB"/>
    <w:rsid w:val="00045013"/>
    <w:rsid w:val="000731BE"/>
    <w:rsid w:val="000E5271"/>
    <w:rsid w:val="0011116F"/>
    <w:rsid w:val="00127D94"/>
    <w:rsid w:val="001450E8"/>
    <w:rsid w:val="002F2548"/>
    <w:rsid w:val="00332D99"/>
    <w:rsid w:val="0033321A"/>
    <w:rsid w:val="003765A5"/>
    <w:rsid w:val="003C7E76"/>
    <w:rsid w:val="004056CA"/>
    <w:rsid w:val="004172B9"/>
    <w:rsid w:val="00467207"/>
    <w:rsid w:val="00502DB6"/>
    <w:rsid w:val="005E5B50"/>
    <w:rsid w:val="00607B01"/>
    <w:rsid w:val="006221E2"/>
    <w:rsid w:val="00666A63"/>
    <w:rsid w:val="00703A9E"/>
    <w:rsid w:val="00772BC3"/>
    <w:rsid w:val="00802AD4"/>
    <w:rsid w:val="0082785B"/>
    <w:rsid w:val="00905B66"/>
    <w:rsid w:val="009C75CA"/>
    <w:rsid w:val="00A6081E"/>
    <w:rsid w:val="00A75B3A"/>
    <w:rsid w:val="00A76B3D"/>
    <w:rsid w:val="00AA52FF"/>
    <w:rsid w:val="00B77987"/>
    <w:rsid w:val="00C807BB"/>
    <w:rsid w:val="00CB0DAA"/>
    <w:rsid w:val="00CC324F"/>
    <w:rsid w:val="00CD7385"/>
    <w:rsid w:val="00D27B06"/>
    <w:rsid w:val="00DC63E3"/>
    <w:rsid w:val="00E02793"/>
    <w:rsid w:val="00E53928"/>
    <w:rsid w:val="00EE7897"/>
    <w:rsid w:val="00F145A4"/>
    <w:rsid w:val="00F64ACC"/>
    <w:rsid w:val="00FA0165"/>
    <w:rsid w:val="00F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7B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7B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80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2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2019-01-09T04:27:00Z</cp:lastPrinted>
  <dcterms:created xsi:type="dcterms:W3CDTF">2019-01-09T02:55:00Z</dcterms:created>
  <dcterms:modified xsi:type="dcterms:W3CDTF">2019-01-09T04:27:00Z</dcterms:modified>
</cp:coreProperties>
</file>