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EE3" w:rsidRDefault="00B21EE3" w:rsidP="00B21EE3">
      <w:pPr>
        <w:shd w:val="clear" w:color="auto" w:fill="FFFFFF"/>
        <w:spacing w:line="240" w:lineRule="atLeast"/>
        <w:jc w:val="center"/>
        <w:rPr>
          <w:spacing w:val="-2"/>
        </w:rPr>
      </w:pPr>
      <w:r>
        <w:rPr>
          <w:spacing w:val="-2"/>
        </w:rPr>
        <w:t>МУНИЦИПАЛЬНОЕ ОБРАЗОВАНИЕ «УСТЬ-ЧИЖАПСКОЕ СЕЛЬСКОЕ ПОСЕЛЕНИЕ»</w:t>
      </w:r>
    </w:p>
    <w:p w:rsidR="00B21EE3" w:rsidRDefault="00B21EE3" w:rsidP="00B21EE3">
      <w:pPr>
        <w:spacing w:line="240" w:lineRule="atLeast"/>
        <w:jc w:val="center"/>
        <w:rPr>
          <w:spacing w:val="-2"/>
        </w:rPr>
      </w:pPr>
      <w:r>
        <w:t>КАРГАСОКСКИЙ РАЙОН ТОМСКАЯ ОБЛАСТЬ</w:t>
      </w:r>
    </w:p>
    <w:p w:rsidR="00B21EE3" w:rsidRDefault="00B21EE3" w:rsidP="00B21EE3">
      <w:pPr>
        <w:pStyle w:val="1"/>
        <w:spacing w:line="240" w:lineRule="atLeast"/>
        <w:rPr>
          <w:b w:val="0"/>
        </w:rPr>
      </w:pPr>
      <w:r>
        <w:rPr>
          <w:b w:val="0"/>
        </w:rPr>
        <w:t>МКУ АДМИНИСТРАЦИЯ УСТЬ-ЧИЖАПСКОГО СЕЛЬСКОГО ПОСЕЛЕНИЯ</w:t>
      </w:r>
    </w:p>
    <w:p w:rsidR="00B21EE3" w:rsidRDefault="00B21EE3" w:rsidP="00B21EE3">
      <w:pPr>
        <w:pStyle w:val="a4"/>
        <w:shd w:val="clear" w:color="auto" w:fill="auto"/>
        <w:spacing w:line="240" w:lineRule="exact"/>
        <w:ind w:left="20" w:right="920" w:firstLine="0"/>
        <w:jc w:val="center"/>
        <w:rPr>
          <w:sz w:val="24"/>
          <w:szCs w:val="24"/>
        </w:rPr>
      </w:pPr>
    </w:p>
    <w:p w:rsidR="00B21EE3" w:rsidRDefault="00B21EE3" w:rsidP="00B21EE3">
      <w:pPr>
        <w:pStyle w:val="a4"/>
        <w:shd w:val="clear" w:color="auto" w:fill="auto"/>
        <w:spacing w:line="240" w:lineRule="exact"/>
        <w:ind w:left="20" w:right="920" w:firstLine="0"/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B21EE3" w:rsidRDefault="00B21EE3" w:rsidP="00B21EE3">
      <w:pPr>
        <w:rPr>
          <w:sz w:val="28"/>
          <w:szCs w:val="28"/>
        </w:rPr>
      </w:pPr>
    </w:p>
    <w:p w:rsidR="00B21EE3" w:rsidRDefault="0033288E" w:rsidP="00B21EE3">
      <w:pPr>
        <w:rPr>
          <w:sz w:val="28"/>
          <w:szCs w:val="28"/>
        </w:rPr>
      </w:pPr>
      <w:r>
        <w:rPr>
          <w:sz w:val="28"/>
          <w:szCs w:val="28"/>
        </w:rPr>
        <w:t>11.01.2018</w:t>
      </w:r>
      <w:r w:rsidR="00B21EE3">
        <w:rPr>
          <w:sz w:val="28"/>
          <w:szCs w:val="28"/>
        </w:rPr>
        <w:t xml:space="preserve">                                                                                </w:t>
      </w:r>
      <w:r>
        <w:rPr>
          <w:sz w:val="28"/>
          <w:szCs w:val="28"/>
        </w:rPr>
        <w:t xml:space="preserve">                            № 6</w:t>
      </w:r>
      <w:r w:rsidR="00B21EE3">
        <w:rPr>
          <w:sz w:val="28"/>
          <w:szCs w:val="28"/>
        </w:rPr>
        <w:t xml:space="preserve"> </w:t>
      </w:r>
    </w:p>
    <w:p w:rsidR="00B21EE3" w:rsidRDefault="00B21EE3" w:rsidP="00B21EE3">
      <w:pPr>
        <w:rPr>
          <w:sz w:val="28"/>
          <w:szCs w:val="28"/>
        </w:rPr>
      </w:pPr>
    </w:p>
    <w:p w:rsidR="00B21EE3" w:rsidRDefault="00B21EE3" w:rsidP="00B21EE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Старая Березовка</w:t>
      </w:r>
    </w:p>
    <w:p w:rsidR="00B21EE3" w:rsidRDefault="00B21EE3" w:rsidP="00B21EE3">
      <w:pPr>
        <w:rPr>
          <w:sz w:val="28"/>
          <w:szCs w:val="28"/>
        </w:rPr>
      </w:pPr>
    </w:p>
    <w:p w:rsidR="00B21EE3" w:rsidRDefault="003023AB" w:rsidP="00B21EE3">
      <w:pPr>
        <w:ind w:right="5437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A92ED6">
        <w:rPr>
          <w:sz w:val="28"/>
          <w:szCs w:val="28"/>
        </w:rPr>
        <w:t>создании отдела</w:t>
      </w:r>
      <w:r>
        <w:rPr>
          <w:sz w:val="28"/>
          <w:szCs w:val="28"/>
        </w:rPr>
        <w:t xml:space="preserve">, ответственного за осуществление </w:t>
      </w:r>
      <w:r w:rsidR="00D52004">
        <w:rPr>
          <w:sz w:val="28"/>
          <w:szCs w:val="28"/>
        </w:rPr>
        <w:t>внутреннего муниципального финансового контроля</w:t>
      </w:r>
    </w:p>
    <w:p w:rsidR="00B21EE3" w:rsidRDefault="00B21EE3" w:rsidP="00B21EE3">
      <w:pPr>
        <w:ind w:right="5437"/>
        <w:rPr>
          <w:sz w:val="28"/>
          <w:szCs w:val="28"/>
        </w:rPr>
      </w:pPr>
    </w:p>
    <w:p w:rsidR="00B21EE3" w:rsidRPr="00D5296D" w:rsidRDefault="00D5296D" w:rsidP="00D5296D">
      <w:pPr>
        <w:shd w:val="clear" w:color="auto" w:fill="FFFFFF"/>
        <w:jc w:val="both"/>
        <w:rPr>
          <w:rFonts w:ascii="Segoe UI" w:hAnsi="Segoe UI" w:cs="Segoe UI"/>
          <w:sz w:val="18"/>
          <w:szCs w:val="18"/>
        </w:rPr>
      </w:pPr>
      <w:r>
        <w:rPr>
          <w:sz w:val="28"/>
          <w:szCs w:val="28"/>
        </w:rPr>
        <w:t xml:space="preserve">       </w:t>
      </w:r>
      <w:r w:rsidR="00B21EE3">
        <w:rPr>
          <w:sz w:val="28"/>
          <w:szCs w:val="28"/>
        </w:rPr>
        <w:t xml:space="preserve">В </w:t>
      </w:r>
      <w:r w:rsidR="00D52004">
        <w:rPr>
          <w:sz w:val="28"/>
          <w:szCs w:val="28"/>
        </w:rPr>
        <w:t>соответствии с постановлением Главы Усть-Чижапского сельского поселения №15 от 10.07.2014г.</w:t>
      </w:r>
      <w:r>
        <w:rPr>
          <w:sz w:val="28"/>
          <w:szCs w:val="28"/>
        </w:rPr>
        <w:t xml:space="preserve"> « </w:t>
      </w:r>
      <w:r w:rsidRPr="00A92E23">
        <w:rPr>
          <w:sz w:val="28"/>
          <w:szCs w:val="28"/>
          <w:bdr w:val="none" w:sz="0" w:space="0" w:color="auto" w:frame="1"/>
        </w:rPr>
        <w:t>О порядке осуществления полномочий</w:t>
      </w:r>
      <w:r>
        <w:rPr>
          <w:rFonts w:ascii="Segoe UI" w:hAnsi="Segoe UI" w:cs="Segoe UI"/>
          <w:sz w:val="18"/>
          <w:szCs w:val="18"/>
        </w:rPr>
        <w:t xml:space="preserve"> </w:t>
      </w:r>
      <w:r>
        <w:rPr>
          <w:sz w:val="28"/>
          <w:szCs w:val="28"/>
          <w:bdr w:val="none" w:sz="0" w:space="0" w:color="auto" w:frame="1"/>
        </w:rPr>
        <w:t xml:space="preserve">органом </w:t>
      </w:r>
      <w:r w:rsidRPr="00A92E23">
        <w:rPr>
          <w:sz w:val="28"/>
          <w:szCs w:val="28"/>
          <w:bdr w:val="none" w:sz="0" w:space="0" w:color="auto" w:frame="1"/>
        </w:rPr>
        <w:t>внутреннего муниципального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A92E23">
        <w:rPr>
          <w:sz w:val="28"/>
          <w:szCs w:val="28"/>
          <w:bdr w:val="none" w:sz="0" w:space="0" w:color="auto" w:frame="1"/>
        </w:rPr>
        <w:t>финансового контроля</w:t>
      </w:r>
      <w:r>
        <w:rPr>
          <w:sz w:val="28"/>
          <w:szCs w:val="28"/>
          <w:bdr w:val="none" w:sz="0" w:space="0" w:color="auto" w:frame="1"/>
        </w:rPr>
        <w:t xml:space="preserve">» </w:t>
      </w:r>
      <w:r w:rsidR="00D52004">
        <w:rPr>
          <w:sz w:val="28"/>
          <w:szCs w:val="28"/>
        </w:rPr>
        <w:t xml:space="preserve"> и Уставом Усть-Чижапского сельского поселения:</w:t>
      </w:r>
    </w:p>
    <w:p w:rsidR="00D52004" w:rsidRDefault="00D52004" w:rsidP="007240C6">
      <w:pPr>
        <w:ind w:right="-83"/>
        <w:jc w:val="both"/>
        <w:rPr>
          <w:sz w:val="28"/>
          <w:szCs w:val="28"/>
        </w:rPr>
      </w:pPr>
    </w:p>
    <w:p w:rsidR="007240C6" w:rsidRDefault="00A92ED6" w:rsidP="00A92ED6">
      <w:pPr>
        <w:numPr>
          <w:ilvl w:val="0"/>
          <w:numId w:val="2"/>
        </w:numPr>
        <w:ind w:right="-83"/>
        <w:jc w:val="both"/>
        <w:rPr>
          <w:sz w:val="28"/>
          <w:szCs w:val="28"/>
        </w:rPr>
      </w:pPr>
      <w:r>
        <w:rPr>
          <w:sz w:val="28"/>
          <w:szCs w:val="28"/>
        </w:rPr>
        <w:t>Создать отдел по осуществлению внутреннего муниципального финансового контроля, согласно приложению.</w:t>
      </w:r>
    </w:p>
    <w:p w:rsidR="00A92ED6" w:rsidRPr="00054F2C" w:rsidRDefault="00054F2C" w:rsidP="00054F2C">
      <w:pPr>
        <w:numPr>
          <w:ilvl w:val="0"/>
          <w:numId w:val="2"/>
        </w:numPr>
        <w:ind w:right="-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proofErr w:type="gramStart"/>
      <w:r>
        <w:rPr>
          <w:sz w:val="28"/>
          <w:szCs w:val="28"/>
        </w:rPr>
        <w:t>утратившем</w:t>
      </w:r>
      <w:proofErr w:type="gramEnd"/>
      <w:r>
        <w:rPr>
          <w:sz w:val="28"/>
          <w:szCs w:val="28"/>
        </w:rPr>
        <w:t xml:space="preserve"> силу р</w:t>
      </w:r>
      <w:r w:rsidR="0033288E">
        <w:rPr>
          <w:sz w:val="28"/>
          <w:szCs w:val="28"/>
        </w:rPr>
        <w:t>аспоряжение Администрации Усть-Чижапского сельского поселения от 13.01.17 № 5а считать утратившем силу</w:t>
      </w:r>
      <w:r>
        <w:rPr>
          <w:sz w:val="28"/>
          <w:szCs w:val="28"/>
        </w:rPr>
        <w:t>.</w:t>
      </w:r>
    </w:p>
    <w:p w:rsidR="00151425" w:rsidRDefault="00151425" w:rsidP="007240C6">
      <w:pPr>
        <w:numPr>
          <w:ilvl w:val="0"/>
          <w:numId w:val="2"/>
        </w:numPr>
        <w:ind w:right="-8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оставляю за собой.</w:t>
      </w:r>
    </w:p>
    <w:p w:rsidR="00151425" w:rsidRDefault="00151425" w:rsidP="00151425">
      <w:pPr>
        <w:ind w:left="360" w:right="-83"/>
        <w:rPr>
          <w:sz w:val="28"/>
          <w:szCs w:val="28"/>
        </w:rPr>
      </w:pPr>
    </w:p>
    <w:p w:rsidR="00B21EE3" w:rsidRDefault="00B21EE3" w:rsidP="00B21EE3">
      <w:pPr>
        <w:ind w:right="5437"/>
        <w:rPr>
          <w:sz w:val="28"/>
          <w:szCs w:val="28"/>
        </w:rPr>
      </w:pPr>
    </w:p>
    <w:p w:rsidR="00B21EE3" w:rsidRDefault="00B21EE3" w:rsidP="00B21EE3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С.М. Голещихин</w:t>
      </w:r>
    </w:p>
    <w:p w:rsidR="00B21EE3" w:rsidRDefault="00B21EE3" w:rsidP="00B21EE3">
      <w:pPr>
        <w:rPr>
          <w:sz w:val="28"/>
          <w:szCs w:val="28"/>
        </w:rPr>
      </w:pPr>
    </w:p>
    <w:p w:rsidR="007240C6" w:rsidRDefault="007240C6" w:rsidP="00B21EE3">
      <w:pPr>
        <w:rPr>
          <w:sz w:val="28"/>
          <w:szCs w:val="28"/>
        </w:rPr>
      </w:pPr>
    </w:p>
    <w:p w:rsidR="00B21EE3" w:rsidRDefault="00B21EE3" w:rsidP="00B21EE3"/>
    <w:tbl>
      <w:tblPr>
        <w:tblW w:w="0" w:type="auto"/>
        <w:tblLook w:val="01E0"/>
      </w:tblPr>
      <w:tblGrid>
        <w:gridCol w:w="6708"/>
      </w:tblGrid>
      <w:tr w:rsidR="007240C6" w:rsidRPr="00957A5C" w:rsidTr="00957A5C">
        <w:trPr>
          <w:trHeight w:val="337"/>
        </w:trPr>
        <w:tc>
          <w:tcPr>
            <w:tcW w:w="6708" w:type="dxa"/>
          </w:tcPr>
          <w:p w:rsidR="007240C6" w:rsidRPr="00957A5C" w:rsidRDefault="007240C6" w:rsidP="00957A5C">
            <w:pPr>
              <w:jc w:val="right"/>
              <w:rPr>
                <w:sz w:val="28"/>
                <w:szCs w:val="28"/>
              </w:rPr>
            </w:pPr>
          </w:p>
        </w:tc>
      </w:tr>
      <w:tr w:rsidR="007240C6" w:rsidRPr="00957A5C" w:rsidTr="00957A5C">
        <w:trPr>
          <w:trHeight w:val="337"/>
        </w:trPr>
        <w:tc>
          <w:tcPr>
            <w:tcW w:w="6708" w:type="dxa"/>
          </w:tcPr>
          <w:p w:rsidR="007240C6" w:rsidRPr="00957A5C" w:rsidRDefault="007240C6" w:rsidP="00957A5C">
            <w:pPr>
              <w:jc w:val="right"/>
              <w:rPr>
                <w:sz w:val="28"/>
                <w:szCs w:val="28"/>
              </w:rPr>
            </w:pPr>
          </w:p>
        </w:tc>
      </w:tr>
      <w:tr w:rsidR="007240C6" w:rsidRPr="00957A5C" w:rsidTr="00957A5C">
        <w:trPr>
          <w:trHeight w:val="337"/>
        </w:trPr>
        <w:tc>
          <w:tcPr>
            <w:tcW w:w="6708" w:type="dxa"/>
          </w:tcPr>
          <w:p w:rsidR="007240C6" w:rsidRPr="00957A5C" w:rsidRDefault="007240C6" w:rsidP="00957A5C">
            <w:pPr>
              <w:jc w:val="right"/>
              <w:rPr>
                <w:sz w:val="28"/>
                <w:szCs w:val="28"/>
              </w:rPr>
            </w:pPr>
          </w:p>
        </w:tc>
      </w:tr>
      <w:tr w:rsidR="007240C6" w:rsidRPr="00957A5C" w:rsidTr="00957A5C">
        <w:trPr>
          <w:trHeight w:val="337"/>
        </w:trPr>
        <w:tc>
          <w:tcPr>
            <w:tcW w:w="6708" w:type="dxa"/>
          </w:tcPr>
          <w:p w:rsidR="007240C6" w:rsidRPr="00957A5C" w:rsidRDefault="007240C6" w:rsidP="00957A5C">
            <w:pPr>
              <w:jc w:val="right"/>
              <w:rPr>
                <w:sz w:val="28"/>
                <w:szCs w:val="28"/>
              </w:rPr>
            </w:pPr>
          </w:p>
        </w:tc>
      </w:tr>
    </w:tbl>
    <w:p w:rsidR="00B21EE3" w:rsidRDefault="00B21EE3" w:rsidP="00B21EE3">
      <w:pPr>
        <w:rPr>
          <w:sz w:val="20"/>
          <w:szCs w:val="20"/>
        </w:rPr>
      </w:pPr>
    </w:p>
    <w:p w:rsidR="007240C6" w:rsidRDefault="007240C6" w:rsidP="00B21EE3">
      <w:pPr>
        <w:rPr>
          <w:sz w:val="20"/>
          <w:szCs w:val="20"/>
        </w:rPr>
      </w:pPr>
    </w:p>
    <w:p w:rsidR="007240C6" w:rsidRDefault="007240C6" w:rsidP="00B21EE3">
      <w:pPr>
        <w:rPr>
          <w:sz w:val="20"/>
          <w:szCs w:val="20"/>
        </w:rPr>
      </w:pPr>
    </w:p>
    <w:p w:rsidR="00957A5C" w:rsidRDefault="00957A5C" w:rsidP="00B21EE3">
      <w:pPr>
        <w:rPr>
          <w:sz w:val="20"/>
          <w:szCs w:val="20"/>
        </w:rPr>
      </w:pPr>
    </w:p>
    <w:p w:rsidR="00957A5C" w:rsidRDefault="00957A5C" w:rsidP="00B21EE3">
      <w:pPr>
        <w:rPr>
          <w:sz w:val="20"/>
          <w:szCs w:val="20"/>
        </w:rPr>
      </w:pPr>
    </w:p>
    <w:p w:rsidR="00957A5C" w:rsidRDefault="00957A5C" w:rsidP="00B21EE3">
      <w:pPr>
        <w:rPr>
          <w:sz w:val="20"/>
          <w:szCs w:val="20"/>
        </w:rPr>
      </w:pPr>
    </w:p>
    <w:p w:rsidR="00A92ED6" w:rsidRDefault="00A92ED6" w:rsidP="00B21EE3">
      <w:pPr>
        <w:rPr>
          <w:sz w:val="20"/>
          <w:szCs w:val="20"/>
        </w:rPr>
      </w:pPr>
    </w:p>
    <w:p w:rsidR="00A92ED6" w:rsidRDefault="00A92ED6" w:rsidP="00B21EE3">
      <w:pPr>
        <w:rPr>
          <w:sz w:val="20"/>
          <w:szCs w:val="20"/>
        </w:rPr>
      </w:pPr>
    </w:p>
    <w:p w:rsidR="00A92ED6" w:rsidRDefault="00A92ED6" w:rsidP="00B21EE3">
      <w:pPr>
        <w:rPr>
          <w:sz w:val="20"/>
          <w:szCs w:val="20"/>
        </w:rPr>
      </w:pPr>
    </w:p>
    <w:p w:rsidR="00A92ED6" w:rsidRDefault="00A92ED6" w:rsidP="00B21EE3">
      <w:pPr>
        <w:rPr>
          <w:sz w:val="20"/>
          <w:szCs w:val="20"/>
        </w:rPr>
      </w:pPr>
    </w:p>
    <w:p w:rsidR="00A92ED6" w:rsidRDefault="00A92ED6" w:rsidP="00B21EE3">
      <w:pPr>
        <w:rPr>
          <w:sz w:val="20"/>
          <w:szCs w:val="20"/>
        </w:rPr>
      </w:pPr>
    </w:p>
    <w:p w:rsidR="00A92ED6" w:rsidRDefault="00A92ED6" w:rsidP="00B21EE3">
      <w:pPr>
        <w:rPr>
          <w:sz w:val="20"/>
          <w:szCs w:val="20"/>
        </w:rPr>
      </w:pPr>
    </w:p>
    <w:p w:rsidR="00A92ED6" w:rsidRDefault="00A92ED6" w:rsidP="00B21EE3">
      <w:pPr>
        <w:rPr>
          <w:sz w:val="20"/>
          <w:szCs w:val="20"/>
        </w:rPr>
      </w:pPr>
    </w:p>
    <w:p w:rsidR="00A92ED6" w:rsidRDefault="00A92ED6" w:rsidP="00B21EE3">
      <w:pPr>
        <w:rPr>
          <w:sz w:val="20"/>
          <w:szCs w:val="20"/>
        </w:rPr>
      </w:pPr>
    </w:p>
    <w:p w:rsidR="00A92ED6" w:rsidRDefault="00A92ED6" w:rsidP="00B21EE3">
      <w:pPr>
        <w:rPr>
          <w:sz w:val="20"/>
          <w:szCs w:val="20"/>
        </w:rPr>
      </w:pPr>
    </w:p>
    <w:p w:rsidR="00A92ED6" w:rsidRDefault="00A92ED6" w:rsidP="00B21EE3">
      <w:pPr>
        <w:rPr>
          <w:sz w:val="20"/>
          <w:szCs w:val="20"/>
        </w:rPr>
      </w:pPr>
    </w:p>
    <w:p w:rsidR="00A92ED6" w:rsidRDefault="00A92ED6" w:rsidP="00B21EE3">
      <w:pPr>
        <w:rPr>
          <w:sz w:val="20"/>
          <w:szCs w:val="20"/>
        </w:rPr>
      </w:pPr>
    </w:p>
    <w:p w:rsidR="00A92ED6" w:rsidRDefault="00A92ED6" w:rsidP="00B21EE3">
      <w:pPr>
        <w:rPr>
          <w:sz w:val="20"/>
          <w:szCs w:val="20"/>
        </w:rPr>
      </w:pPr>
    </w:p>
    <w:p w:rsidR="00A92ED6" w:rsidRDefault="00A92ED6" w:rsidP="00B21EE3">
      <w:pPr>
        <w:rPr>
          <w:sz w:val="20"/>
          <w:szCs w:val="20"/>
        </w:rPr>
      </w:pPr>
    </w:p>
    <w:p w:rsidR="00A92ED6" w:rsidRDefault="00A92ED6" w:rsidP="00A92ED6">
      <w:pPr>
        <w:jc w:val="right"/>
      </w:pPr>
      <w:r w:rsidRPr="00A92ED6">
        <w:t>Приложение</w:t>
      </w:r>
    </w:p>
    <w:p w:rsidR="00A92ED6" w:rsidRDefault="00A92ED6" w:rsidP="00A92ED6">
      <w:pPr>
        <w:jc w:val="right"/>
      </w:pPr>
      <w:r>
        <w:t>К распоряжению</w:t>
      </w:r>
    </w:p>
    <w:p w:rsidR="00A92ED6" w:rsidRDefault="00661E39" w:rsidP="00A92ED6">
      <w:pPr>
        <w:jc w:val="right"/>
      </w:pPr>
      <w:r>
        <w:t xml:space="preserve"> №</w:t>
      </w:r>
      <w:r w:rsidR="001B5876">
        <w:t xml:space="preserve"> </w:t>
      </w:r>
      <w:r>
        <w:t>6 от 11.01.2018</w:t>
      </w:r>
      <w:r w:rsidR="00A92ED6">
        <w:t>г.</w:t>
      </w:r>
    </w:p>
    <w:p w:rsidR="00A92ED6" w:rsidRDefault="00A92ED6" w:rsidP="00A92ED6">
      <w:pPr>
        <w:jc w:val="right"/>
      </w:pPr>
    </w:p>
    <w:p w:rsidR="00A92ED6" w:rsidRDefault="00A92ED6" w:rsidP="00B21EE3">
      <w:pPr>
        <w:rPr>
          <w:sz w:val="20"/>
          <w:szCs w:val="20"/>
        </w:rPr>
      </w:pPr>
    </w:p>
    <w:p w:rsidR="00A92ED6" w:rsidRDefault="00A92ED6" w:rsidP="00B21EE3">
      <w:pPr>
        <w:rPr>
          <w:sz w:val="20"/>
          <w:szCs w:val="20"/>
        </w:rPr>
      </w:pPr>
    </w:p>
    <w:p w:rsidR="00A92ED6" w:rsidRPr="000A4373" w:rsidRDefault="000A4373" w:rsidP="000A4373">
      <w:pPr>
        <w:jc w:val="center"/>
        <w:rPr>
          <w:b/>
          <w:sz w:val="26"/>
          <w:szCs w:val="26"/>
        </w:rPr>
      </w:pPr>
      <w:r w:rsidRPr="000A4373">
        <w:rPr>
          <w:b/>
          <w:sz w:val="26"/>
          <w:szCs w:val="26"/>
        </w:rPr>
        <w:t>Состав отдела по внутреннему муниципальному финансовому контролю</w:t>
      </w:r>
    </w:p>
    <w:p w:rsidR="00A92ED6" w:rsidRDefault="00A92ED6" w:rsidP="00B21EE3">
      <w:pPr>
        <w:rPr>
          <w:sz w:val="20"/>
          <w:szCs w:val="20"/>
        </w:rPr>
      </w:pPr>
    </w:p>
    <w:tbl>
      <w:tblPr>
        <w:tblStyle w:val="a5"/>
        <w:tblW w:w="0" w:type="auto"/>
        <w:tblLook w:val="04A0"/>
      </w:tblPr>
      <w:tblGrid>
        <w:gridCol w:w="3284"/>
        <w:gridCol w:w="3284"/>
        <w:gridCol w:w="3285"/>
      </w:tblGrid>
      <w:tr w:rsidR="000A4373" w:rsidRPr="000A4373" w:rsidTr="000A4373">
        <w:tc>
          <w:tcPr>
            <w:tcW w:w="3284" w:type="dxa"/>
          </w:tcPr>
          <w:p w:rsidR="000A4373" w:rsidRPr="000A4373" w:rsidRDefault="000A4373" w:rsidP="00B21EE3">
            <w:r w:rsidRPr="000A4373">
              <w:t>Председатель комиссии</w:t>
            </w:r>
          </w:p>
        </w:tc>
        <w:tc>
          <w:tcPr>
            <w:tcW w:w="3284" w:type="dxa"/>
          </w:tcPr>
          <w:p w:rsidR="000A4373" w:rsidRPr="000A4373" w:rsidRDefault="000A4373" w:rsidP="00B21EE3">
            <w:r w:rsidRPr="000A4373">
              <w:t>Руководитель отдела – специалист 2 категории</w:t>
            </w:r>
          </w:p>
        </w:tc>
        <w:tc>
          <w:tcPr>
            <w:tcW w:w="3285" w:type="dxa"/>
          </w:tcPr>
          <w:p w:rsidR="000A4373" w:rsidRPr="000A4373" w:rsidRDefault="00054F2C" w:rsidP="00B21EE3">
            <w:r>
              <w:t>Наркевич О.Я.</w:t>
            </w:r>
          </w:p>
        </w:tc>
      </w:tr>
      <w:tr w:rsidR="000A4373" w:rsidRPr="000A4373" w:rsidTr="000A4373">
        <w:tc>
          <w:tcPr>
            <w:tcW w:w="3284" w:type="dxa"/>
          </w:tcPr>
          <w:p w:rsidR="000A4373" w:rsidRPr="000A4373" w:rsidRDefault="000A4373" w:rsidP="00B21EE3">
            <w:r w:rsidRPr="000A4373">
              <w:t>Члены комиссии</w:t>
            </w:r>
          </w:p>
        </w:tc>
        <w:tc>
          <w:tcPr>
            <w:tcW w:w="3284" w:type="dxa"/>
          </w:tcPr>
          <w:p w:rsidR="000A4373" w:rsidRPr="000A4373" w:rsidRDefault="000A4373" w:rsidP="00B21EE3">
            <w:r w:rsidRPr="000A4373">
              <w:t>Главный бухгалтер</w:t>
            </w:r>
          </w:p>
        </w:tc>
        <w:tc>
          <w:tcPr>
            <w:tcW w:w="3285" w:type="dxa"/>
          </w:tcPr>
          <w:p w:rsidR="000A4373" w:rsidRPr="000A4373" w:rsidRDefault="000A4373" w:rsidP="00B21EE3">
            <w:r w:rsidRPr="000A4373">
              <w:t>Ольшанская И.С.</w:t>
            </w:r>
          </w:p>
        </w:tc>
      </w:tr>
      <w:tr w:rsidR="000A4373" w:rsidRPr="000A4373" w:rsidTr="000A4373">
        <w:tc>
          <w:tcPr>
            <w:tcW w:w="3284" w:type="dxa"/>
          </w:tcPr>
          <w:p w:rsidR="000A4373" w:rsidRPr="000A4373" w:rsidRDefault="000A4373" w:rsidP="00B21EE3"/>
        </w:tc>
        <w:tc>
          <w:tcPr>
            <w:tcW w:w="3284" w:type="dxa"/>
          </w:tcPr>
          <w:p w:rsidR="000A4373" w:rsidRPr="000A4373" w:rsidRDefault="00661E39" w:rsidP="00B21EE3">
            <w:r>
              <w:t>Бухгалтер-кассир</w:t>
            </w:r>
          </w:p>
        </w:tc>
        <w:tc>
          <w:tcPr>
            <w:tcW w:w="3285" w:type="dxa"/>
          </w:tcPr>
          <w:p w:rsidR="000A4373" w:rsidRPr="000A4373" w:rsidRDefault="00661E39" w:rsidP="00B21EE3">
            <w:proofErr w:type="spellStart"/>
            <w:r>
              <w:t>Русакова</w:t>
            </w:r>
            <w:proofErr w:type="spellEnd"/>
            <w:r>
              <w:t xml:space="preserve"> К.А.</w:t>
            </w:r>
          </w:p>
        </w:tc>
      </w:tr>
    </w:tbl>
    <w:p w:rsidR="000A4373" w:rsidRPr="000A4373" w:rsidRDefault="000A4373" w:rsidP="00B21EE3"/>
    <w:sectPr w:rsidR="000A4373" w:rsidRPr="000A4373" w:rsidSect="007240C6">
      <w:type w:val="continuous"/>
      <w:pgSz w:w="11905" w:h="16837" w:code="9"/>
      <w:pgMar w:top="899" w:right="1134" w:bottom="360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57E3B"/>
    <w:multiLevelType w:val="hybridMultilevel"/>
    <w:tmpl w:val="C7C2D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D40001"/>
    <w:multiLevelType w:val="hybridMultilevel"/>
    <w:tmpl w:val="09DC92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367A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8223C4C"/>
    <w:multiLevelType w:val="hybridMultilevel"/>
    <w:tmpl w:val="BE7AE28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B21EE3"/>
    <w:rsid w:val="00007046"/>
    <w:rsid w:val="00017C7D"/>
    <w:rsid w:val="00054F2C"/>
    <w:rsid w:val="000A4373"/>
    <w:rsid w:val="00104DC0"/>
    <w:rsid w:val="00151425"/>
    <w:rsid w:val="001B5876"/>
    <w:rsid w:val="001E7E05"/>
    <w:rsid w:val="003023AB"/>
    <w:rsid w:val="0033288E"/>
    <w:rsid w:val="00354566"/>
    <w:rsid w:val="003B0AEA"/>
    <w:rsid w:val="003E2316"/>
    <w:rsid w:val="00400E1B"/>
    <w:rsid w:val="004F3B5A"/>
    <w:rsid w:val="00661E39"/>
    <w:rsid w:val="006C4887"/>
    <w:rsid w:val="007240C6"/>
    <w:rsid w:val="008C61C0"/>
    <w:rsid w:val="00957A5C"/>
    <w:rsid w:val="009A0D26"/>
    <w:rsid w:val="009D424C"/>
    <w:rsid w:val="00A92ED6"/>
    <w:rsid w:val="00B21EE3"/>
    <w:rsid w:val="00BD668B"/>
    <w:rsid w:val="00C052FA"/>
    <w:rsid w:val="00C42A03"/>
    <w:rsid w:val="00D20DEA"/>
    <w:rsid w:val="00D52004"/>
    <w:rsid w:val="00D5296D"/>
    <w:rsid w:val="00DA0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1EE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1EE3"/>
    <w:pPr>
      <w:keepNext/>
      <w:jc w:val="center"/>
      <w:outlineLvl w:val="0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B21EE3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a3">
    <w:name w:val="Основной текст Знак"/>
    <w:basedOn w:val="a0"/>
    <w:link w:val="a4"/>
    <w:locked/>
    <w:rsid w:val="00B21EE3"/>
    <w:rPr>
      <w:spacing w:val="5"/>
      <w:sz w:val="21"/>
      <w:szCs w:val="21"/>
      <w:lang w:bidi="ar-SA"/>
    </w:rPr>
  </w:style>
  <w:style w:type="paragraph" w:styleId="a4">
    <w:name w:val="Body Text"/>
    <w:basedOn w:val="a"/>
    <w:link w:val="a3"/>
    <w:rsid w:val="00B21EE3"/>
    <w:pPr>
      <w:shd w:val="clear" w:color="auto" w:fill="FFFFFF"/>
      <w:spacing w:after="240" w:line="278" w:lineRule="exact"/>
      <w:ind w:hanging="340"/>
    </w:pPr>
    <w:rPr>
      <w:spacing w:val="5"/>
      <w:sz w:val="21"/>
      <w:szCs w:val="21"/>
    </w:rPr>
  </w:style>
  <w:style w:type="table" w:styleId="a5">
    <w:name w:val="Table Grid"/>
    <w:basedOn w:val="a1"/>
    <w:rsid w:val="00B21E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240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0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2018-01-11T04:48:00Z</cp:lastPrinted>
  <dcterms:created xsi:type="dcterms:W3CDTF">2018-01-11T04:46:00Z</dcterms:created>
  <dcterms:modified xsi:type="dcterms:W3CDTF">2018-01-11T04:48:00Z</dcterms:modified>
</cp:coreProperties>
</file>