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CF" w:rsidRPr="00820563" w:rsidRDefault="002C7CCF" w:rsidP="002C7C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710F95" w:rsidRPr="00820563" w:rsidRDefault="00710F95" w:rsidP="00710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710F95" w:rsidRPr="00820563" w:rsidRDefault="00BD79CD" w:rsidP="0071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МКУ 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710F95" w:rsidRPr="00820563" w:rsidRDefault="00710F95" w:rsidP="00710F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0F95" w:rsidRPr="00820563" w:rsidRDefault="00710F95" w:rsidP="00710F9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BD79CD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06.02.2017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О перечислении субсидии на возмещение затрат по организации электроснабжения от дизельных электростанций услуг населению</w:t>
      </w:r>
    </w:p>
    <w:p w:rsidR="00710F95" w:rsidRPr="00820563" w:rsidRDefault="00710F95" w:rsidP="00710F95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МУП «ЖКХ Березовское»</w:t>
      </w: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В соответствии с Порядком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– производителям товаров, работ, услуг, утвержденным Решением Совета Усть-Чижапского сельского поселения от 2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.12.201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135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20563">
        <w:rPr>
          <w:rFonts w:ascii="Times New Roman" w:eastAsia="Times New Roman" w:hAnsi="Times New Roman" w:cs="Times New Roman"/>
          <w:sz w:val="26"/>
          <w:szCs w:val="26"/>
        </w:rPr>
        <w:t>счет-фактуры</w:t>
      </w:r>
      <w:proofErr w:type="spell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F20A0">
        <w:rPr>
          <w:rFonts w:ascii="Times New Roman" w:eastAsia="Times New Roman" w:hAnsi="Times New Roman" w:cs="Times New Roman"/>
          <w:sz w:val="26"/>
          <w:szCs w:val="26"/>
        </w:rPr>
        <w:t>31 янва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ря 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proofErr w:type="gramEnd"/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1. Бухгалтерии администрации (Ольшанская И.С., главный бухгалтер, </w:t>
      </w:r>
      <w:proofErr w:type="spellStart"/>
      <w:r w:rsidR="00BD79CD">
        <w:rPr>
          <w:rFonts w:ascii="Times New Roman" w:eastAsia="Times New Roman" w:hAnsi="Times New Roman" w:cs="Times New Roman"/>
          <w:sz w:val="26"/>
          <w:szCs w:val="26"/>
        </w:rPr>
        <w:t>Черевко</w:t>
      </w:r>
      <w:proofErr w:type="spellEnd"/>
      <w:r w:rsidR="00BD79CD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, специалист 2 категории) перечислить на счет МУП «ЖКХ Березовское» субсидию на возмещение затрат по организации электроснабжения от дизельных электростанций услуг населению в  сумме 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616 172,25</w:t>
      </w:r>
      <w:r w:rsidR="00820563" w:rsidRPr="00820563">
        <w:rPr>
          <w:rFonts w:ascii="Times New Roman" w:eastAsia="Times New Roman" w:hAnsi="Times New Roman" w:cs="Times New Roman"/>
          <w:sz w:val="26"/>
          <w:szCs w:val="26"/>
        </w:rPr>
        <w:t>(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 xml:space="preserve">Шестьсот шестнадцать тысяч сто семьдесят два </w:t>
      </w:r>
      <w:r w:rsidR="00820563" w:rsidRPr="00820563"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25</w:t>
      </w:r>
      <w:r w:rsidR="00820563" w:rsidRPr="00820563">
        <w:rPr>
          <w:rFonts w:ascii="Times New Roman" w:eastAsia="Times New Roman" w:hAnsi="Times New Roman" w:cs="Times New Roman"/>
          <w:sz w:val="26"/>
          <w:szCs w:val="26"/>
        </w:rPr>
        <w:t xml:space="preserve"> копейки).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2.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Глава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Усть-Чижапского </w:t>
      </w:r>
    </w:p>
    <w:p w:rsidR="00710F95" w:rsidRPr="00820563" w:rsidRDefault="00820563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>С.М. Голещихин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С распоряжением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ознакомлены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:                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«____»______________201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И.С. Ольшанская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«____»______________201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AB5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 xml:space="preserve">А.В. </w:t>
      </w:r>
      <w:proofErr w:type="spellStart"/>
      <w:r w:rsidR="00BD79CD">
        <w:rPr>
          <w:rFonts w:ascii="Times New Roman" w:eastAsia="Times New Roman" w:hAnsi="Times New Roman" w:cs="Times New Roman"/>
          <w:sz w:val="26"/>
          <w:szCs w:val="26"/>
        </w:rPr>
        <w:t>Черевко</w:t>
      </w:r>
      <w:proofErr w:type="spellEnd"/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:rsidR="00710F95" w:rsidRPr="00820563" w:rsidRDefault="00710F95" w:rsidP="00710F95">
      <w:pPr>
        <w:rPr>
          <w:sz w:val="26"/>
          <w:szCs w:val="26"/>
        </w:rPr>
      </w:pPr>
    </w:p>
    <w:p w:rsidR="00710F95" w:rsidRPr="00820563" w:rsidRDefault="00710F95" w:rsidP="002C7CCF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1044" w:rsidRPr="00820563" w:rsidRDefault="00331044" w:rsidP="002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31044" w:rsidRPr="00820563" w:rsidSect="002C7CC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345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3FE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17CF"/>
    <w:rsid w:val="004F20A0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0F95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813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563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ECE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1D9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562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9CD"/>
    <w:rsid w:val="00BD7C33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E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2017-02-06T08:58:00Z</cp:lastPrinted>
  <dcterms:created xsi:type="dcterms:W3CDTF">2017-02-06T09:01:00Z</dcterms:created>
  <dcterms:modified xsi:type="dcterms:W3CDTF">2017-02-06T09:01:00Z</dcterms:modified>
</cp:coreProperties>
</file>