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ECB" w:rsidRPr="00DB7ECB" w:rsidRDefault="00DB7ECB" w:rsidP="00DB7ECB">
      <w:pPr>
        <w:jc w:val="center"/>
      </w:pPr>
      <w:r w:rsidRPr="00DB7ECB">
        <w:t>МУНИЦИПАЛЬНОЕ ОБРАЗОВАНИЕ «УСТЬ-ЧИЖАПСКОЕ СЕЛЬСКОЕ ПОСЕЛЕНИЕ»</w:t>
      </w:r>
    </w:p>
    <w:p w:rsidR="00DB7ECB" w:rsidRPr="00DB7ECB" w:rsidRDefault="00DB7ECB" w:rsidP="00DB7ECB">
      <w:pPr>
        <w:jc w:val="center"/>
      </w:pPr>
      <w:r w:rsidRPr="00DB7ECB">
        <w:t>КАРГАСОКСКИЙ РАЙОН ТОМСКАЯ ОБЛАСТЬ</w:t>
      </w:r>
    </w:p>
    <w:p w:rsidR="00DB7ECB" w:rsidRPr="00DB7ECB" w:rsidRDefault="00DB7ECB" w:rsidP="00DB7ECB">
      <w:pPr>
        <w:jc w:val="center"/>
      </w:pPr>
      <w:r w:rsidRPr="00DB7ECB">
        <w:t xml:space="preserve">МКУ АДМИНИСТРАЦИЯ УСТЬ-ЧИЖАПСКОГО СЕЛЬСКОГО ПОСЕЛЕНИЯ </w:t>
      </w:r>
    </w:p>
    <w:p w:rsidR="00867117" w:rsidRDefault="00867117" w:rsidP="00867117">
      <w:pPr>
        <w:jc w:val="center"/>
      </w:pPr>
    </w:p>
    <w:p w:rsidR="00867117" w:rsidRPr="00DB7ECB" w:rsidRDefault="00867117" w:rsidP="00867117">
      <w:pPr>
        <w:jc w:val="center"/>
        <w:rPr>
          <w:b/>
        </w:rPr>
      </w:pPr>
      <w:r w:rsidRPr="00DB7ECB">
        <w:rPr>
          <w:b/>
        </w:rPr>
        <w:t xml:space="preserve">РАСПОРЯЖЕНИЕ </w:t>
      </w:r>
    </w:p>
    <w:p w:rsidR="00867117" w:rsidRDefault="00867117" w:rsidP="00867117">
      <w:pPr>
        <w:jc w:val="center"/>
      </w:pPr>
    </w:p>
    <w:p w:rsidR="00867117" w:rsidRDefault="00867117" w:rsidP="00867117">
      <w:pPr>
        <w:jc w:val="center"/>
      </w:pPr>
    </w:p>
    <w:p w:rsidR="00867117" w:rsidRDefault="00594F17" w:rsidP="00867117">
      <w:r>
        <w:t>27</w:t>
      </w:r>
      <w:r w:rsidR="00867117">
        <w:t>.0</w:t>
      </w:r>
      <w:r w:rsidR="00DB7ECB">
        <w:t>2.2017</w:t>
      </w:r>
      <w:r w:rsidR="00867117">
        <w:t xml:space="preserve">                                                                                                                                   №  </w:t>
      </w:r>
      <w:r w:rsidR="00DB7ECB">
        <w:t>14</w:t>
      </w:r>
    </w:p>
    <w:p w:rsidR="00867117" w:rsidRDefault="00867117" w:rsidP="00867117"/>
    <w:p w:rsidR="00867117" w:rsidRDefault="00867117" w:rsidP="00867117">
      <w:r>
        <w:t xml:space="preserve">О   назначении    ответственных   лиц  </w:t>
      </w:r>
      <w:proofErr w:type="gramStart"/>
      <w:r>
        <w:t>для</w:t>
      </w:r>
      <w:proofErr w:type="gramEnd"/>
      <w:r>
        <w:t xml:space="preserve"> </w:t>
      </w:r>
    </w:p>
    <w:p w:rsidR="00867117" w:rsidRDefault="00867117" w:rsidP="00867117">
      <w:r>
        <w:t xml:space="preserve">работы со средствами криптографической </w:t>
      </w:r>
    </w:p>
    <w:p w:rsidR="00867117" w:rsidRDefault="00867117" w:rsidP="00867117">
      <w:r>
        <w:t>защиты информации (СКЗИ)</w:t>
      </w:r>
    </w:p>
    <w:p w:rsidR="00867117" w:rsidRDefault="00867117" w:rsidP="00867117"/>
    <w:p w:rsidR="00867117" w:rsidRDefault="00867117" w:rsidP="00867117">
      <w:pPr>
        <w:ind w:left="420"/>
        <w:jc w:val="both"/>
      </w:pPr>
    </w:p>
    <w:p w:rsidR="00867117" w:rsidRDefault="00965E80" w:rsidP="00867117">
      <w:pPr>
        <w:ind w:left="420"/>
        <w:jc w:val="both"/>
      </w:pPr>
      <w:r>
        <w:t xml:space="preserve">1. </w:t>
      </w:r>
      <w:r w:rsidR="00867117">
        <w:t xml:space="preserve">Назначить </w:t>
      </w:r>
      <w:r>
        <w:t>Ольшанскую Ирину Сергеевну</w:t>
      </w:r>
      <w:r w:rsidR="00867117">
        <w:t xml:space="preserve">, главного бухгалтера ответственным лицом </w:t>
      </w:r>
    </w:p>
    <w:p w:rsidR="00867117" w:rsidRDefault="00867117" w:rsidP="00867117">
      <w:pPr>
        <w:jc w:val="both"/>
      </w:pPr>
      <w:r>
        <w:t>для работы со средствами криптографической защиты информации (СКЗИ) и криптографическими ключами.</w:t>
      </w:r>
    </w:p>
    <w:p w:rsidR="00965E80" w:rsidRDefault="00965E80" w:rsidP="00867117">
      <w:pPr>
        <w:jc w:val="both"/>
      </w:pPr>
      <w:r>
        <w:t xml:space="preserve">       2. Считать утратившим силу распо</w:t>
      </w:r>
      <w:r w:rsidR="00DB7ECB">
        <w:t>ряжение главы администрации № 72 от 11.06</w:t>
      </w:r>
      <w:r>
        <w:t>.2010 «О назначении ответственных лиц для работы со средствами криптографической защиты информации (СКЗИ)».</w:t>
      </w:r>
    </w:p>
    <w:p w:rsidR="00965E80" w:rsidRDefault="00965E80" w:rsidP="00867117">
      <w:pPr>
        <w:jc w:val="both"/>
      </w:pPr>
      <w:r>
        <w:t xml:space="preserve">       3. </w:t>
      </w:r>
      <w:proofErr w:type="gramStart"/>
      <w:r>
        <w:t>Контроль за</w:t>
      </w:r>
      <w:proofErr w:type="gramEnd"/>
      <w:r>
        <w:t xml:space="preserve"> исполнением настоящего распоряжения оставляю за собой.</w:t>
      </w:r>
    </w:p>
    <w:p w:rsidR="00867117" w:rsidRDefault="00867117" w:rsidP="00867117"/>
    <w:p w:rsidR="00867117" w:rsidRDefault="00867117" w:rsidP="00867117">
      <w:pPr>
        <w:ind w:left="420"/>
      </w:pPr>
    </w:p>
    <w:p w:rsidR="00867117" w:rsidRDefault="00867117" w:rsidP="00867117"/>
    <w:p w:rsidR="00867117" w:rsidRDefault="00867117" w:rsidP="00867117"/>
    <w:p w:rsidR="00867117" w:rsidRDefault="00867117" w:rsidP="00867117"/>
    <w:p w:rsidR="00867117" w:rsidRDefault="00867117" w:rsidP="00867117">
      <w:r>
        <w:t xml:space="preserve">Глава администрации                                                                 С.М. Голещихин   </w:t>
      </w:r>
    </w:p>
    <w:p w:rsidR="00867117" w:rsidRDefault="00867117" w:rsidP="00867117"/>
    <w:p w:rsidR="00867117" w:rsidRDefault="00867117" w:rsidP="00867117"/>
    <w:p w:rsidR="00867117" w:rsidRDefault="00867117" w:rsidP="00867117"/>
    <w:p w:rsidR="00867117" w:rsidRDefault="00867117" w:rsidP="00867117"/>
    <w:p w:rsidR="00867117" w:rsidRDefault="00867117" w:rsidP="00867117">
      <w:r>
        <w:t xml:space="preserve">С распоряжением </w:t>
      </w:r>
      <w:proofErr w:type="gramStart"/>
      <w:r>
        <w:t>ознакомлена</w:t>
      </w:r>
      <w:proofErr w:type="gramEnd"/>
      <w:r>
        <w:t xml:space="preserve">:                                                 </w:t>
      </w:r>
      <w:r w:rsidR="00965E80">
        <w:t>И.С. Ольшанская</w:t>
      </w:r>
    </w:p>
    <w:p w:rsidR="0038696D" w:rsidRDefault="0038696D"/>
    <w:sectPr w:rsidR="0038696D" w:rsidSect="008F41CD">
      <w:type w:val="continuous"/>
      <w:pgSz w:w="11909" w:h="16834" w:code="9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4D6AE3"/>
    <w:multiLevelType w:val="hybridMultilevel"/>
    <w:tmpl w:val="9704E8C8"/>
    <w:lvl w:ilvl="0" w:tplc="05E687C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compat/>
  <w:rsids>
    <w:rsidRoot w:val="00867117"/>
    <w:rsid w:val="00335BFB"/>
    <w:rsid w:val="0038696D"/>
    <w:rsid w:val="004B59FF"/>
    <w:rsid w:val="00582B37"/>
    <w:rsid w:val="00594F17"/>
    <w:rsid w:val="005D1EC6"/>
    <w:rsid w:val="007F52C8"/>
    <w:rsid w:val="00867117"/>
    <w:rsid w:val="008F1235"/>
    <w:rsid w:val="008F41CD"/>
    <w:rsid w:val="00965E80"/>
    <w:rsid w:val="00AF52EE"/>
    <w:rsid w:val="00D11FCF"/>
    <w:rsid w:val="00DA54F9"/>
    <w:rsid w:val="00DB7ECB"/>
    <w:rsid w:val="00DE39E9"/>
    <w:rsid w:val="00E50E98"/>
    <w:rsid w:val="00F21C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71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B7EC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DB7EC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68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admin</cp:lastModifiedBy>
  <cp:revision>4</cp:revision>
  <cp:lastPrinted>2017-02-28T03:51:00Z</cp:lastPrinted>
  <dcterms:created xsi:type="dcterms:W3CDTF">2017-02-27T11:28:00Z</dcterms:created>
  <dcterms:modified xsi:type="dcterms:W3CDTF">2017-02-28T03:52:00Z</dcterms:modified>
</cp:coreProperties>
</file>