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4" w:rsidRDefault="00C46B74" w:rsidP="00C46B74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C46B74" w:rsidRDefault="00C46B74" w:rsidP="00C46B74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C46B74" w:rsidRDefault="00C46B74" w:rsidP="00C46B74">
      <w:pPr>
        <w:jc w:val="center"/>
      </w:pPr>
      <w:r>
        <w:t xml:space="preserve">АДМИНИСТРАЦИЯ УСТЬ-ЧИЖАПСКОГО СЕЛЬСКОГО ПОСЕЛЕНИЯ </w:t>
      </w:r>
    </w:p>
    <w:p w:rsidR="00C46B74" w:rsidRDefault="00C46B74" w:rsidP="00C46B74">
      <w:pPr>
        <w:jc w:val="center"/>
      </w:pPr>
      <w:r>
        <w:t>РАСПОРЯЖЕНИЕ</w:t>
      </w:r>
    </w:p>
    <w:p w:rsidR="00C46B74" w:rsidRDefault="00C46B74" w:rsidP="00C46B74">
      <w:pPr>
        <w:jc w:val="center"/>
        <w:rPr>
          <w:sz w:val="28"/>
          <w:szCs w:val="28"/>
        </w:rPr>
      </w:pPr>
    </w:p>
    <w:p w:rsidR="00C46B74" w:rsidRDefault="008D73F6" w:rsidP="00C46B74">
      <w:pPr>
        <w:rPr>
          <w:sz w:val="28"/>
          <w:szCs w:val="28"/>
        </w:rPr>
      </w:pPr>
      <w:r>
        <w:rPr>
          <w:sz w:val="28"/>
          <w:szCs w:val="28"/>
        </w:rPr>
        <w:t>26.07.2017</w:t>
      </w:r>
      <w:r w:rsidR="00C46B7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№  39</w:t>
      </w:r>
    </w:p>
    <w:p w:rsidR="00C46B74" w:rsidRDefault="00C46B74" w:rsidP="00C46B74"/>
    <w:p w:rsidR="00580DD6" w:rsidRPr="00580DD6" w:rsidRDefault="00580DD6" w:rsidP="00C46B74">
      <w:pPr>
        <w:rPr>
          <w:sz w:val="28"/>
          <w:szCs w:val="28"/>
        </w:rPr>
      </w:pPr>
      <w:r w:rsidRPr="00580DD6">
        <w:rPr>
          <w:sz w:val="28"/>
          <w:szCs w:val="28"/>
        </w:rPr>
        <w:t>с. Старая Березовка</w:t>
      </w:r>
    </w:p>
    <w:p w:rsidR="00580DD6" w:rsidRPr="00580DD6" w:rsidRDefault="00580DD6" w:rsidP="00C46B74">
      <w:pPr>
        <w:rPr>
          <w:sz w:val="28"/>
          <w:szCs w:val="28"/>
        </w:rPr>
      </w:pPr>
    </w:p>
    <w:p w:rsidR="00C46B74" w:rsidRPr="00205EE8" w:rsidRDefault="00C46B74" w:rsidP="00C46B74">
      <w:pPr>
        <w:rPr>
          <w:sz w:val="28"/>
          <w:szCs w:val="28"/>
        </w:rPr>
      </w:pPr>
      <w:r w:rsidRPr="00205EE8">
        <w:rPr>
          <w:sz w:val="28"/>
          <w:szCs w:val="28"/>
        </w:rPr>
        <w:t>О назначении дня совещания</w:t>
      </w:r>
    </w:p>
    <w:p w:rsidR="00C46B74" w:rsidRPr="00205EE8" w:rsidRDefault="00C46B74" w:rsidP="00C46B74">
      <w:pPr>
        <w:rPr>
          <w:sz w:val="28"/>
          <w:szCs w:val="28"/>
        </w:rPr>
      </w:pPr>
    </w:p>
    <w:p w:rsidR="00C46B74" w:rsidRPr="00205EE8" w:rsidRDefault="00205EE8" w:rsidP="00205EE8">
      <w:pPr>
        <w:jc w:val="both"/>
        <w:rPr>
          <w:sz w:val="28"/>
          <w:szCs w:val="28"/>
        </w:rPr>
      </w:pPr>
      <w:r w:rsidRPr="00205EE8">
        <w:rPr>
          <w:sz w:val="28"/>
          <w:szCs w:val="28"/>
        </w:rPr>
        <w:t xml:space="preserve">   </w:t>
      </w:r>
      <w:r w:rsidR="00563B11">
        <w:rPr>
          <w:sz w:val="28"/>
          <w:szCs w:val="28"/>
        </w:rPr>
        <w:t xml:space="preserve">    На основании пунктов 4</w:t>
      </w:r>
      <w:r w:rsidR="00C46B74" w:rsidRPr="00205EE8">
        <w:rPr>
          <w:sz w:val="28"/>
          <w:szCs w:val="28"/>
        </w:rPr>
        <w:t xml:space="preserve"> части 1 статьи 14 Фе</w:t>
      </w:r>
      <w:r w:rsidRPr="00205EE8">
        <w:rPr>
          <w:sz w:val="28"/>
          <w:szCs w:val="28"/>
        </w:rPr>
        <w:t xml:space="preserve">дерального закона от 06.10.2003 </w:t>
      </w:r>
      <w:r w:rsidR="00C46B74" w:rsidRPr="00205EE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205EE8">
        <w:rPr>
          <w:sz w:val="28"/>
          <w:szCs w:val="28"/>
        </w:rPr>
        <w:t xml:space="preserve">, </w:t>
      </w:r>
      <w:r w:rsidR="00212400">
        <w:rPr>
          <w:sz w:val="28"/>
          <w:szCs w:val="28"/>
        </w:rPr>
        <w:t xml:space="preserve">статьи 20 Федерального закона от 14.11.2002г. № 161-ФЗ, </w:t>
      </w:r>
      <w:r w:rsidRPr="00205EE8">
        <w:rPr>
          <w:sz w:val="28"/>
          <w:szCs w:val="28"/>
        </w:rPr>
        <w:t>в соответствии с Уставом Усть-Чижапского сельского поселения</w:t>
      </w:r>
    </w:p>
    <w:p w:rsidR="00C46B74" w:rsidRPr="00205EE8" w:rsidRDefault="00C46B74" w:rsidP="00205EE8">
      <w:pPr>
        <w:jc w:val="both"/>
        <w:rPr>
          <w:sz w:val="28"/>
          <w:szCs w:val="28"/>
        </w:rPr>
      </w:pPr>
    </w:p>
    <w:p w:rsidR="00C46B74" w:rsidRPr="00205EE8" w:rsidRDefault="00C46B74" w:rsidP="00205EE8">
      <w:pPr>
        <w:jc w:val="both"/>
        <w:rPr>
          <w:sz w:val="28"/>
          <w:szCs w:val="28"/>
        </w:rPr>
      </w:pPr>
      <w:r w:rsidRPr="00205EE8">
        <w:rPr>
          <w:sz w:val="28"/>
          <w:szCs w:val="28"/>
        </w:rPr>
        <w:t xml:space="preserve">       1. Определить дни проведения совещаний при Главе администрации – вторник каждой недели в 10.00 часов.</w:t>
      </w:r>
    </w:p>
    <w:p w:rsidR="00C46B74" w:rsidRPr="00205EE8" w:rsidRDefault="00C46B74" w:rsidP="00205EE8">
      <w:pPr>
        <w:jc w:val="both"/>
        <w:rPr>
          <w:sz w:val="28"/>
          <w:szCs w:val="28"/>
        </w:rPr>
      </w:pPr>
      <w:r w:rsidRPr="00205EE8">
        <w:rPr>
          <w:sz w:val="28"/>
          <w:szCs w:val="28"/>
        </w:rPr>
        <w:t xml:space="preserve">       2. Обязательное присутствие на совещании директора МУП «ЖКХ Березовское» (</w:t>
      </w:r>
      <w:r w:rsidR="008D73F6">
        <w:rPr>
          <w:sz w:val="28"/>
          <w:szCs w:val="28"/>
        </w:rPr>
        <w:t>Герасимов В.И</w:t>
      </w:r>
      <w:r w:rsidR="00580DD6">
        <w:rPr>
          <w:sz w:val="28"/>
          <w:szCs w:val="28"/>
        </w:rPr>
        <w:t>.</w:t>
      </w:r>
      <w:r w:rsidRPr="00205EE8">
        <w:rPr>
          <w:sz w:val="28"/>
          <w:szCs w:val="28"/>
        </w:rPr>
        <w:t>), директора М</w:t>
      </w:r>
      <w:r w:rsidR="00580DD6">
        <w:rPr>
          <w:sz w:val="28"/>
          <w:szCs w:val="28"/>
        </w:rPr>
        <w:t>К</w:t>
      </w:r>
      <w:r w:rsidRPr="00205EE8">
        <w:rPr>
          <w:sz w:val="28"/>
          <w:szCs w:val="28"/>
        </w:rPr>
        <w:t>У</w:t>
      </w:r>
      <w:r w:rsidR="00580DD6">
        <w:rPr>
          <w:sz w:val="28"/>
          <w:szCs w:val="28"/>
        </w:rPr>
        <w:t>К</w:t>
      </w:r>
      <w:r w:rsidRPr="00205EE8">
        <w:rPr>
          <w:sz w:val="28"/>
          <w:szCs w:val="28"/>
        </w:rPr>
        <w:t xml:space="preserve"> «БД</w:t>
      </w:r>
      <w:r w:rsidR="00580DD6">
        <w:rPr>
          <w:sz w:val="28"/>
          <w:szCs w:val="28"/>
        </w:rPr>
        <w:t>Ц</w:t>
      </w:r>
      <w:r w:rsidRPr="00205EE8">
        <w:rPr>
          <w:sz w:val="28"/>
          <w:szCs w:val="28"/>
        </w:rPr>
        <w:t>» (</w:t>
      </w:r>
      <w:r w:rsidR="008D73F6">
        <w:rPr>
          <w:sz w:val="28"/>
          <w:szCs w:val="28"/>
        </w:rPr>
        <w:t>Ситникова Н.В</w:t>
      </w:r>
      <w:r w:rsidR="00580DD6">
        <w:rPr>
          <w:sz w:val="28"/>
          <w:szCs w:val="28"/>
        </w:rPr>
        <w:t>.</w:t>
      </w:r>
      <w:r w:rsidRPr="00205EE8">
        <w:rPr>
          <w:sz w:val="28"/>
          <w:szCs w:val="28"/>
        </w:rPr>
        <w:t>).</w:t>
      </w:r>
    </w:p>
    <w:p w:rsidR="00C46B74" w:rsidRDefault="00C46B74" w:rsidP="00580DD6">
      <w:pPr>
        <w:jc w:val="both"/>
        <w:rPr>
          <w:sz w:val="28"/>
          <w:szCs w:val="28"/>
        </w:rPr>
      </w:pPr>
      <w:r w:rsidRPr="00205EE8">
        <w:rPr>
          <w:sz w:val="28"/>
          <w:szCs w:val="28"/>
        </w:rPr>
        <w:t xml:space="preserve">       3. Присутствие на совещании остальных руководителей учреждений и организаций проводится по согласованию.</w:t>
      </w:r>
    </w:p>
    <w:p w:rsidR="00580DD6" w:rsidRDefault="00580DD6" w:rsidP="00580DD6">
      <w:pPr>
        <w:rPr>
          <w:sz w:val="28"/>
          <w:szCs w:val="28"/>
        </w:rPr>
      </w:pPr>
      <w:r>
        <w:rPr>
          <w:sz w:val="28"/>
          <w:szCs w:val="28"/>
        </w:rPr>
        <w:t xml:space="preserve">        4. Считать утратившим силу распоряжение </w:t>
      </w:r>
      <w:r w:rsidR="004E4906">
        <w:rPr>
          <w:sz w:val="28"/>
          <w:szCs w:val="28"/>
        </w:rPr>
        <w:t>26.08.2015 № 24</w:t>
      </w:r>
      <w:r>
        <w:rPr>
          <w:sz w:val="28"/>
          <w:szCs w:val="28"/>
        </w:rPr>
        <w:t xml:space="preserve"> «О назначении дня совещания».</w:t>
      </w:r>
    </w:p>
    <w:p w:rsidR="00C46B74" w:rsidRDefault="00C46B74" w:rsidP="00C46B7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0DD6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исполнением настоящего распоряжения оставляю за собой.  </w:t>
      </w:r>
    </w:p>
    <w:p w:rsidR="00C46B74" w:rsidRDefault="00C46B74" w:rsidP="00C46B74">
      <w:pPr>
        <w:rPr>
          <w:sz w:val="28"/>
          <w:szCs w:val="28"/>
        </w:rPr>
      </w:pPr>
    </w:p>
    <w:p w:rsidR="00580DD6" w:rsidRDefault="00580DD6" w:rsidP="00C46B74">
      <w:pPr>
        <w:rPr>
          <w:sz w:val="28"/>
          <w:szCs w:val="28"/>
        </w:rPr>
      </w:pPr>
    </w:p>
    <w:p w:rsidR="00580DD6" w:rsidRDefault="00580DD6" w:rsidP="00C46B74">
      <w:pPr>
        <w:rPr>
          <w:sz w:val="28"/>
          <w:szCs w:val="28"/>
        </w:rPr>
      </w:pPr>
    </w:p>
    <w:p w:rsidR="00C46B74" w:rsidRDefault="00C46B74" w:rsidP="00C46B74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С.М. Голещихин</w:t>
      </w:r>
    </w:p>
    <w:p w:rsidR="00C46B74" w:rsidRDefault="00C46B74" w:rsidP="00C46B74">
      <w:pPr>
        <w:rPr>
          <w:sz w:val="20"/>
          <w:szCs w:val="20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Pr="00580DD6" w:rsidRDefault="00580DD6" w:rsidP="00C46B74">
      <w:pPr>
        <w:rPr>
          <w:sz w:val="28"/>
          <w:szCs w:val="28"/>
        </w:rPr>
      </w:pPr>
      <w:r w:rsidRPr="00580DD6">
        <w:rPr>
          <w:sz w:val="28"/>
          <w:szCs w:val="28"/>
        </w:rPr>
        <w:t xml:space="preserve">С распоряжением ознакомлен:                     </w:t>
      </w:r>
      <w:r>
        <w:rPr>
          <w:sz w:val="28"/>
          <w:szCs w:val="28"/>
        </w:rPr>
        <w:t xml:space="preserve">                      </w:t>
      </w:r>
      <w:r w:rsidR="008D73F6">
        <w:rPr>
          <w:sz w:val="28"/>
          <w:szCs w:val="28"/>
        </w:rPr>
        <w:t>В.И. Герасимов</w:t>
      </w:r>
    </w:p>
    <w:p w:rsidR="00580DD6" w:rsidRPr="00580DD6" w:rsidRDefault="00580DD6" w:rsidP="00C46B74">
      <w:pPr>
        <w:rPr>
          <w:sz w:val="28"/>
          <w:szCs w:val="28"/>
        </w:rPr>
      </w:pPr>
    </w:p>
    <w:p w:rsidR="00580DD6" w:rsidRPr="00580DD6" w:rsidRDefault="00580DD6" w:rsidP="00C46B74">
      <w:pPr>
        <w:rPr>
          <w:sz w:val="28"/>
          <w:szCs w:val="28"/>
        </w:rPr>
      </w:pPr>
      <w:r w:rsidRPr="00580DD6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8D73F6">
        <w:rPr>
          <w:sz w:val="28"/>
          <w:szCs w:val="28"/>
        </w:rPr>
        <w:t>Н.В. Ситникова</w:t>
      </w:r>
    </w:p>
    <w:p w:rsidR="00580DD6" w:rsidRPr="00580DD6" w:rsidRDefault="00580DD6" w:rsidP="00C46B74">
      <w:pPr>
        <w:rPr>
          <w:sz w:val="28"/>
          <w:szCs w:val="2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580DD6" w:rsidP="00C46B74">
      <w:pPr>
        <w:rPr>
          <w:sz w:val="18"/>
          <w:szCs w:val="18"/>
        </w:rPr>
      </w:pPr>
    </w:p>
    <w:p w:rsidR="00580DD6" w:rsidRDefault="00C46B74" w:rsidP="00C46B74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8D73F6">
        <w:rPr>
          <w:sz w:val="18"/>
          <w:szCs w:val="18"/>
        </w:rPr>
        <w:t>Наркевич О.Я</w:t>
      </w:r>
      <w:r>
        <w:rPr>
          <w:sz w:val="18"/>
          <w:szCs w:val="18"/>
        </w:rPr>
        <w:t xml:space="preserve">.  </w:t>
      </w:r>
    </w:p>
    <w:p w:rsidR="00C46B74" w:rsidRDefault="00C46B74" w:rsidP="00C46B74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p w:rsidR="00C46B74" w:rsidRDefault="00C46B74" w:rsidP="00C46B74"/>
    <w:p w:rsidR="00C46B74" w:rsidRDefault="00C46B74" w:rsidP="00C46B74"/>
    <w:p w:rsidR="00C46B74" w:rsidRDefault="00C46B74" w:rsidP="00C46B74"/>
    <w:p w:rsidR="00C46B74" w:rsidRDefault="00C46B74" w:rsidP="00C46B74"/>
    <w:p w:rsidR="00C46B74" w:rsidRDefault="00C46B74" w:rsidP="00C46B74"/>
    <w:p w:rsidR="00C46B74" w:rsidRDefault="00C46B74" w:rsidP="00C46B74"/>
    <w:p w:rsidR="00C46B74" w:rsidRDefault="00C46B74" w:rsidP="00C46B74"/>
    <w:p w:rsidR="00C46B74" w:rsidRDefault="00C46B74" w:rsidP="00C46B74">
      <w:pPr>
        <w:rPr>
          <w:sz w:val="20"/>
          <w:szCs w:val="20"/>
        </w:rPr>
      </w:pPr>
    </w:p>
    <w:p w:rsidR="00C46B74" w:rsidRDefault="00C46B74" w:rsidP="00C46B74"/>
    <w:p w:rsidR="00C46B74" w:rsidRDefault="00C46B74" w:rsidP="00C46B74"/>
    <w:p w:rsidR="00C46B74" w:rsidRDefault="00C46B74" w:rsidP="00C46B74"/>
    <w:p w:rsidR="00C46B74" w:rsidRDefault="00C46B74" w:rsidP="00C46B74"/>
    <w:p w:rsidR="00C4727E" w:rsidRDefault="00C4727E"/>
    <w:sectPr w:rsidR="00C4727E" w:rsidSect="007D62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46B74"/>
    <w:rsid w:val="00091779"/>
    <w:rsid w:val="00182EF5"/>
    <w:rsid w:val="00205EE8"/>
    <w:rsid w:val="00212400"/>
    <w:rsid w:val="002A1319"/>
    <w:rsid w:val="002F4A30"/>
    <w:rsid w:val="00435232"/>
    <w:rsid w:val="004C3825"/>
    <w:rsid w:val="004E4906"/>
    <w:rsid w:val="00563B11"/>
    <w:rsid w:val="00580DD6"/>
    <w:rsid w:val="007D62EC"/>
    <w:rsid w:val="008D73F6"/>
    <w:rsid w:val="008F76C2"/>
    <w:rsid w:val="00B617AE"/>
    <w:rsid w:val="00C46B74"/>
    <w:rsid w:val="00C4727E"/>
    <w:rsid w:val="00CD028B"/>
    <w:rsid w:val="00D90BE0"/>
    <w:rsid w:val="00F42F70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B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E4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4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8</cp:revision>
  <cp:lastPrinted>2017-07-26T06:49:00Z</cp:lastPrinted>
  <dcterms:created xsi:type="dcterms:W3CDTF">2017-07-26T06:45:00Z</dcterms:created>
  <dcterms:modified xsi:type="dcterms:W3CDTF">2017-07-26T08:59:00Z</dcterms:modified>
</cp:coreProperties>
</file>