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2" w:rsidRDefault="004009C2" w:rsidP="004009C2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009C2" w:rsidRDefault="004009C2" w:rsidP="004009C2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4009C2" w:rsidRDefault="004009C2" w:rsidP="004009C2">
      <w:pPr>
        <w:jc w:val="center"/>
      </w:pPr>
      <w:r>
        <w:t xml:space="preserve">АДМИНИСТРАЦИЯ УСТЬ-ЧИЖАПСКОГО СЕЛЬСКОГО ПОСЕЛЕНИЯ </w:t>
      </w:r>
    </w:p>
    <w:p w:rsidR="004009C2" w:rsidRDefault="004009C2" w:rsidP="004009C2">
      <w:pPr>
        <w:pStyle w:val="1"/>
      </w:pPr>
    </w:p>
    <w:p w:rsidR="004009C2" w:rsidRDefault="005C78E8" w:rsidP="005C78E8">
      <w:pPr>
        <w:jc w:val="center"/>
      </w:pPr>
      <w:r>
        <w:t>РАСПОРЯЖЕНИЕ</w:t>
      </w:r>
    </w:p>
    <w:p w:rsidR="004009C2" w:rsidRDefault="00566DC5" w:rsidP="004009C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833EF">
        <w:rPr>
          <w:sz w:val="28"/>
          <w:szCs w:val="28"/>
        </w:rPr>
        <w:t>.12.2017</w:t>
      </w:r>
      <w:r w:rsidR="004009C2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№  61</w:t>
      </w:r>
      <w:r w:rsidR="004009C2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4009C2" w:rsidRDefault="004009C2" w:rsidP="004009C2">
      <w:pPr>
        <w:rPr>
          <w:sz w:val="28"/>
          <w:szCs w:val="28"/>
        </w:rPr>
      </w:pPr>
    </w:p>
    <w:p w:rsidR="004009C2" w:rsidRDefault="009D3B01" w:rsidP="00566DC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66DC5">
        <w:rPr>
          <w:sz w:val="28"/>
          <w:szCs w:val="28"/>
        </w:rPr>
        <w:t xml:space="preserve"> составлении Плана </w:t>
      </w:r>
      <w:proofErr w:type="gramStart"/>
      <w:r w:rsidR="00566DC5">
        <w:rPr>
          <w:sz w:val="28"/>
          <w:szCs w:val="28"/>
        </w:rPr>
        <w:t>финансово-хозяйственной</w:t>
      </w:r>
      <w:proofErr w:type="gramEnd"/>
      <w:r w:rsidR="00566DC5">
        <w:rPr>
          <w:sz w:val="28"/>
          <w:szCs w:val="28"/>
        </w:rPr>
        <w:t xml:space="preserve"> </w:t>
      </w:r>
    </w:p>
    <w:p w:rsidR="00566DC5" w:rsidRDefault="00566DC5" w:rsidP="00566DC5">
      <w:pPr>
        <w:rPr>
          <w:sz w:val="28"/>
          <w:szCs w:val="28"/>
        </w:rPr>
      </w:pPr>
      <w:r>
        <w:rPr>
          <w:sz w:val="28"/>
          <w:szCs w:val="28"/>
        </w:rPr>
        <w:t>деятельности МУП «ЖКХ Берёзовское»</w:t>
      </w:r>
    </w:p>
    <w:p w:rsidR="009D3B01" w:rsidRDefault="004009C2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09C2" w:rsidRDefault="009D3B01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DC5">
        <w:rPr>
          <w:sz w:val="28"/>
          <w:szCs w:val="28"/>
        </w:rPr>
        <w:t>В целях реализации Федерального закона от 14.11.2002 № 161-ФЗ « О государственных и муниципальных унитарных предприятиях»</w:t>
      </w:r>
      <w:r w:rsidR="004B5D05">
        <w:rPr>
          <w:sz w:val="28"/>
          <w:szCs w:val="28"/>
        </w:rPr>
        <w:t>:</w:t>
      </w:r>
    </w:p>
    <w:p w:rsidR="004009C2" w:rsidRDefault="004009C2" w:rsidP="004009C2">
      <w:pPr>
        <w:jc w:val="both"/>
        <w:rPr>
          <w:sz w:val="28"/>
          <w:szCs w:val="28"/>
        </w:rPr>
      </w:pPr>
    </w:p>
    <w:p w:rsidR="00566DC5" w:rsidRPr="00566DC5" w:rsidRDefault="00566DC5" w:rsidP="00566D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66DC5">
        <w:rPr>
          <w:sz w:val="28"/>
          <w:szCs w:val="28"/>
        </w:rPr>
        <w:t>Директору МУП «ЖКХ Берёзовское» Герасимову В.И. составить план финансово- хозяйственной деятельности</w:t>
      </w:r>
      <w:r w:rsidR="00863840">
        <w:rPr>
          <w:sz w:val="28"/>
          <w:szCs w:val="28"/>
        </w:rPr>
        <w:t xml:space="preserve"> на 2018 год</w:t>
      </w:r>
      <w:r w:rsidRPr="00566DC5">
        <w:rPr>
          <w:sz w:val="28"/>
          <w:szCs w:val="28"/>
        </w:rPr>
        <w:t xml:space="preserve"> и представить его в Администрацию Усть-Чижапского сельского поселения до 28.12.2017г.</w:t>
      </w:r>
    </w:p>
    <w:p w:rsidR="00EF589E" w:rsidRDefault="00566DC5" w:rsidP="00566DC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финансово-хозяйствен</w:t>
      </w:r>
      <w:r w:rsidR="00863840">
        <w:rPr>
          <w:sz w:val="28"/>
          <w:szCs w:val="28"/>
        </w:rPr>
        <w:t>н</w:t>
      </w:r>
      <w:r>
        <w:rPr>
          <w:sz w:val="28"/>
          <w:szCs w:val="28"/>
        </w:rPr>
        <w:t xml:space="preserve">ой деятельности МУП </w:t>
      </w:r>
      <w:r w:rsidRPr="00566DC5">
        <w:rPr>
          <w:sz w:val="28"/>
          <w:szCs w:val="28"/>
        </w:rPr>
        <w:t xml:space="preserve"> </w:t>
      </w:r>
      <w:r w:rsidR="00863840">
        <w:rPr>
          <w:sz w:val="28"/>
          <w:szCs w:val="28"/>
        </w:rPr>
        <w:t>должен ориентировать предприятие  на определение приоритетных направлений деятельности, развитие предприятия, увеличение объёмов выполненных работ (услуг), сокращение непроизводственных расходов, безубыточность деятельности.</w:t>
      </w:r>
    </w:p>
    <w:p w:rsidR="00863840" w:rsidRPr="00863840" w:rsidRDefault="00863840" w:rsidP="0086384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63840">
        <w:rPr>
          <w:sz w:val="28"/>
          <w:szCs w:val="28"/>
        </w:rPr>
        <w:t>Директору МУП «ЖКХ Берёзовское» Герасимову В.И. через 90 дней по окончанию года представить в Администрацию Усть-Чижапского сельского поселения информацию о выполнении плана финансово-хозяйственной деятельности МУП «ЖКХ Берёзовское</w:t>
      </w:r>
      <w:r>
        <w:rPr>
          <w:sz w:val="28"/>
          <w:szCs w:val="28"/>
        </w:rPr>
        <w:t>»</w:t>
      </w:r>
      <w:r w:rsidR="00FE5F3A">
        <w:rPr>
          <w:sz w:val="28"/>
          <w:szCs w:val="28"/>
        </w:rPr>
        <w:t xml:space="preserve"> за 2017 год</w:t>
      </w:r>
      <w:r>
        <w:rPr>
          <w:sz w:val="28"/>
          <w:szCs w:val="28"/>
        </w:rPr>
        <w:t>.</w:t>
      </w:r>
    </w:p>
    <w:p w:rsidR="004009C2" w:rsidRDefault="004009C2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="00EF589E">
        <w:rPr>
          <w:sz w:val="28"/>
          <w:szCs w:val="28"/>
        </w:rPr>
        <w:t>Контроль за</w:t>
      </w:r>
      <w:proofErr w:type="gramEnd"/>
      <w:r w:rsidR="00EF589E">
        <w:rPr>
          <w:sz w:val="28"/>
          <w:szCs w:val="28"/>
        </w:rPr>
        <w:t xml:space="preserve"> исполнением настоящего </w:t>
      </w:r>
      <w:r w:rsidR="005C78E8">
        <w:rPr>
          <w:sz w:val="28"/>
          <w:szCs w:val="28"/>
        </w:rPr>
        <w:t xml:space="preserve">распоряжения </w:t>
      </w:r>
      <w:r w:rsidR="00EF589E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4009C2" w:rsidRDefault="004009C2" w:rsidP="004009C2">
      <w:pPr>
        <w:jc w:val="both"/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009C2" w:rsidRDefault="004009C2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  С.М. Голещихин</w:t>
      </w:r>
    </w:p>
    <w:p w:rsidR="004009C2" w:rsidRDefault="004009C2" w:rsidP="004009C2">
      <w:pPr>
        <w:ind w:right="175"/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FE5F3A" w:rsidP="004009C2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                                                 В.И. Герасимов</w:t>
      </w: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39495D" w:rsidRDefault="0039495D" w:rsidP="004009C2">
      <w:pPr>
        <w:rPr>
          <w:sz w:val="20"/>
          <w:szCs w:val="20"/>
        </w:rPr>
      </w:pPr>
    </w:p>
    <w:p w:rsidR="0039495D" w:rsidRDefault="0039495D" w:rsidP="004009C2">
      <w:pPr>
        <w:rPr>
          <w:sz w:val="20"/>
          <w:szCs w:val="20"/>
        </w:rPr>
      </w:pPr>
    </w:p>
    <w:p w:rsidR="004009C2" w:rsidRDefault="004009C2" w:rsidP="004009C2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5C78E8">
        <w:rPr>
          <w:sz w:val="20"/>
          <w:szCs w:val="20"/>
        </w:rPr>
        <w:t>Н</w:t>
      </w:r>
      <w:proofErr w:type="gramEnd"/>
      <w:r w:rsidR="005C78E8">
        <w:rPr>
          <w:sz w:val="20"/>
          <w:szCs w:val="20"/>
        </w:rPr>
        <w:t>аркевич О.Я.</w:t>
      </w:r>
      <w:r w:rsidR="00EF589E">
        <w:rPr>
          <w:sz w:val="20"/>
          <w:szCs w:val="20"/>
        </w:rPr>
        <w:t>.</w:t>
      </w:r>
    </w:p>
    <w:p w:rsidR="004009C2" w:rsidRDefault="00EF589E" w:rsidP="005C78E8">
      <w:pPr>
        <w:tabs>
          <w:tab w:val="left" w:pos="8760"/>
        </w:tabs>
        <w:rPr>
          <w:sz w:val="20"/>
          <w:szCs w:val="20"/>
        </w:rPr>
      </w:pPr>
      <w:r>
        <w:rPr>
          <w:sz w:val="20"/>
          <w:szCs w:val="20"/>
        </w:rPr>
        <w:t>42-1-33</w:t>
      </w:r>
      <w:r w:rsidR="005C78E8">
        <w:rPr>
          <w:sz w:val="20"/>
          <w:szCs w:val="20"/>
        </w:rPr>
        <w:tab/>
      </w:r>
    </w:p>
    <w:p w:rsidR="004B5D05" w:rsidRDefault="004B5D05" w:rsidP="005C78E8">
      <w:pPr>
        <w:tabs>
          <w:tab w:val="left" w:pos="8760"/>
        </w:tabs>
        <w:rPr>
          <w:sz w:val="20"/>
          <w:szCs w:val="20"/>
        </w:rPr>
      </w:pPr>
    </w:p>
    <w:sectPr w:rsidR="004B5D05" w:rsidSect="000B3DD5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73DF"/>
    <w:multiLevelType w:val="hybridMultilevel"/>
    <w:tmpl w:val="958CAE24"/>
    <w:lvl w:ilvl="0" w:tplc="B420D38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D2E13"/>
    <w:multiLevelType w:val="hybridMultilevel"/>
    <w:tmpl w:val="5A04D56E"/>
    <w:lvl w:ilvl="0" w:tplc="A09880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6BC6E89"/>
    <w:multiLevelType w:val="hybridMultilevel"/>
    <w:tmpl w:val="5A04D56E"/>
    <w:lvl w:ilvl="0" w:tplc="A09880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09C2"/>
    <w:rsid w:val="00022D1E"/>
    <w:rsid w:val="000B3DD5"/>
    <w:rsid w:val="00116FC4"/>
    <w:rsid w:val="003260D5"/>
    <w:rsid w:val="00335BFB"/>
    <w:rsid w:val="0038696D"/>
    <w:rsid w:val="0039495D"/>
    <w:rsid w:val="004009C2"/>
    <w:rsid w:val="00494152"/>
    <w:rsid w:val="004B59FF"/>
    <w:rsid w:val="004B5D05"/>
    <w:rsid w:val="00566DC5"/>
    <w:rsid w:val="005C78E8"/>
    <w:rsid w:val="005D1EC6"/>
    <w:rsid w:val="00607F6E"/>
    <w:rsid w:val="006F1C7E"/>
    <w:rsid w:val="007F52C8"/>
    <w:rsid w:val="00863840"/>
    <w:rsid w:val="008F1235"/>
    <w:rsid w:val="008F41CD"/>
    <w:rsid w:val="00940B14"/>
    <w:rsid w:val="009D3B01"/>
    <w:rsid w:val="00AF52EE"/>
    <w:rsid w:val="00B03AA1"/>
    <w:rsid w:val="00B66AAA"/>
    <w:rsid w:val="00C337E3"/>
    <w:rsid w:val="00C833EF"/>
    <w:rsid w:val="00D11FCF"/>
    <w:rsid w:val="00DA54F9"/>
    <w:rsid w:val="00DB7181"/>
    <w:rsid w:val="00DE39E9"/>
    <w:rsid w:val="00DE3AD9"/>
    <w:rsid w:val="00E22638"/>
    <w:rsid w:val="00E3361A"/>
    <w:rsid w:val="00E50E98"/>
    <w:rsid w:val="00EA45EF"/>
    <w:rsid w:val="00EF589E"/>
    <w:rsid w:val="00F21CC7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9C2"/>
    <w:rPr>
      <w:sz w:val="24"/>
      <w:szCs w:val="24"/>
    </w:rPr>
  </w:style>
  <w:style w:type="paragraph" w:styleId="1">
    <w:name w:val="heading 1"/>
    <w:basedOn w:val="a"/>
    <w:next w:val="a"/>
    <w:qFormat/>
    <w:rsid w:val="004009C2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C78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2</cp:revision>
  <cp:lastPrinted>2017-12-20T06:52:00Z</cp:lastPrinted>
  <dcterms:created xsi:type="dcterms:W3CDTF">2017-12-20T06:53:00Z</dcterms:created>
  <dcterms:modified xsi:type="dcterms:W3CDTF">2017-12-20T06:53:00Z</dcterms:modified>
</cp:coreProperties>
</file>