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МУНИЦИПАЛЬНОЕ КАЗЕННОЕ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-ЧИЖАПСКОГО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eastAsia="Times New Roman" w:cs="Times New Roman"/>
          <w:sz w:val="24"/>
          <w:szCs w:val="24"/>
        </w:rPr>
        <w:t>.12.2022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</w:p>
    <w:p>
      <w:pPr>
        <w:tabs>
          <w:tab w:val="left" w:pos="360"/>
          <w:tab w:val="right" w:pos="935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с. Новоюгино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проведении публичных слушаний по  проекту решения  «О  бюджете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на 2023 год и плановый период 2024-2025 годов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сельского поселения  решил: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Провести публичные слушания по проекту решения  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поселение»: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 Обеспечить возможность ознакомления населения с проектом «О  бюджете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на 2023 год и плановый период 2024-2025 годов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»»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Обеспечить приём предложений и замечаний по проекту «О  бюджете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на 2023 год и плановый период 2024-2025 годов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»»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«О  бюджете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на 2023 год и плановый период 2024-2025 годов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Обязанности по организации и проведению публичных слушаний по проекту  «О  бюджете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на 2023 год и плановый период 2024-2025 годов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возложить на ведущего специалиста  С.В. Мелак - Оглы.  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Назначить публичные слушания на 14.00 часов 23 декабря 2022 г. в здании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поселения  по адресу: с.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Старая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Березовка</w:t>
      </w:r>
      <w:r>
        <w:rPr>
          <w:rFonts w:ascii="Times New Roman" w:hAnsi="Times New Roman" w:eastAsia="Times New Roman" w:cs="Times New Roman"/>
          <w:sz w:val="24"/>
          <w:szCs w:val="24"/>
        </w:rPr>
        <w:t>, ул.  Центральная, д.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Разместить настоящее распоряжение на официальном сайте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 в сети «Интернет».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Настоящее Решение вступает в силу со дня его официального  опубликования (обнародования) в порядке, предусмотренном Уставом 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Усть-Чижапское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сельское поселение».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lang w:val="ru-RU"/>
        </w:rPr>
      </w:pPr>
      <w:r>
        <w:rPr>
          <w:rFonts w:ascii="Times New Roman" w:hAnsi="Times New Roman" w:eastAsia="Times New Roman" w:cs="Times New Roman"/>
          <w:bCs/>
        </w:rPr>
        <w:t>Глава</w:t>
      </w:r>
      <w:r>
        <w:rPr>
          <w:rFonts w:hint="default" w:ascii="Times New Roman" w:hAnsi="Times New Roman" w:eastAsia="Times New Roman" w:cs="Times New Roman"/>
          <w:bCs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lang w:val="ru-RU"/>
        </w:rPr>
        <w:t>Усть-Чижапского</w:t>
      </w:r>
      <w:r>
        <w:rPr>
          <w:rFonts w:ascii="Times New Roman" w:hAnsi="Times New Roman" w:eastAsia="Times New Roman" w:cs="Times New Roman"/>
          <w:bCs/>
        </w:rPr>
        <w:t xml:space="preserve"> сельского поселения _____________________</w:t>
      </w:r>
      <w:r>
        <w:rPr>
          <w:rFonts w:ascii="Times New Roman" w:hAnsi="Times New Roman" w:eastAsia="Times New Roman" w:cs="Times New Roman"/>
          <w:bCs/>
          <w:lang w:val="ru-RU"/>
        </w:rPr>
        <w:t>В</w:t>
      </w:r>
      <w:r>
        <w:rPr>
          <w:rFonts w:hint="default" w:ascii="Times New Roman" w:hAnsi="Times New Roman" w:eastAsia="Times New Roman" w:cs="Times New Roman"/>
          <w:bCs/>
          <w:lang w:val="ru-RU"/>
        </w:rPr>
        <w:t xml:space="preserve">.Ф.Романова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lang w:val="ru-RU"/>
        </w:rPr>
      </w:pPr>
      <w:r>
        <w:rPr>
          <w:rFonts w:ascii="Times New Roman" w:hAnsi="Times New Roman" w:eastAsia="Times New Roman" w:cs="Times New Roman"/>
          <w:bCs/>
        </w:rPr>
        <w:t xml:space="preserve">Председатель Совета   </w:t>
      </w:r>
      <w:r>
        <w:rPr>
          <w:rFonts w:ascii="Times New Roman" w:hAnsi="Times New Roman" w:eastAsia="Times New Roman" w:cs="Times New Roman"/>
          <w:bCs/>
          <w:lang w:val="ru-RU"/>
        </w:rPr>
        <w:t>Усть-Чижапского</w:t>
      </w:r>
      <w:r>
        <w:rPr>
          <w:rFonts w:ascii="Times New Roman" w:hAnsi="Times New Roman" w:eastAsia="Times New Roman" w:cs="Times New Roman"/>
          <w:bCs/>
        </w:rPr>
        <w:t xml:space="preserve"> сельского поселения __________________</w:t>
      </w:r>
      <w:r>
        <w:rPr>
          <w:rFonts w:ascii="Times New Roman" w:hAnsi="Times New Roman" w:eastAsia="Times New Roman" w:cs="Times New Roman"/>
          <w:bCs/>
          <w:lang w:val="ru-RU"/>
        </w:rPr>
        <w:t>И</w:t>
      </w:r>
      <w:r>
        <w:rPr>
          <w:rFonts w:hint="default" w:ascii="Times New Roman" w:hAnsi="Times New Roman" w:eastAsia="Times New Roman" w:cs="Times New Roman"/>
          <w:bCs/>
          <w:lang w:val="ru-RU"/>
        </w:rPr>
        <w:t>.В.Кияров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8"/>
    <w:rsid w:val="00394AB5"/>
    <w:rsid w:val="00884E66"/>
    <w:rsid w:val="00904BAC"/>
    <w:rsid w:val="00F74008"/>
    <w:rsid w:val="0D8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5">
    <w:name w:val="Без интервала Знак"/>
    <w:basedOn w:val="2"/>
    <w:link w:val="4"/>
    <w:locked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321</Words>
  <Characters>1836</Characters>
  <Lines>15</Lines>
  <Paragraphs>4</Paragraphs>
  <TotalTime>4</TotalTime>
  <ScaleCrop>false</ScaleCrop>
  <LinksUpToDate>false</LinksUpToDate>
  <CharactersWithSpaces>2153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2022-12-06T03:15:00Z</dcterms:created>
  <dc:creator>Пользователь</dc:creator>
  <cp:lastModifiedBy>NEW</cp:lastModifiedBy>
  <cp:lastPrinted>2022-12-08T05:35:34Z</cp:lastPrinted>
  <dcterms:modified xsi:type="dcterms:W3CDTF">2022-12-08T05:36:15Z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A3E21932C8624CC58789BFFBFEC27882</vt:lpwstr>
  </property>
</Properties>
</file>