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E5" w:rsidRDefault="00CB61D6" w:rsidP="00CB61D6">
      <w:pPr>
        <w:ind w:firstLine="851"/>
        <w:jc w:val="center"/>
        <w:rPr>
          <w:rFonts w:eastAsia="Calibri"/>
          <w:b/>
          <w:sz w:val="24"/>
          <w:szCs w:val="24"/>
        </w:rPr>
      </w:pPr>
      <w:r w:rsidRPr="00CB61D6">
        <w:rPr>
          <w:rFonts w:eastAsia="Calibri"/>
          <w:b/>
          <w:sz w:val="24"/>
          <w:szCs w:val="24"/>
        </w:rPr>
        <w:t xml:space="preserve">МУНИЦИПАЛЬНОЕ ОБРАЗОВАНИЕ </w:t>
      </w:r>
    </w:p>
    <w:p w:rsidR="001401E5" w:rsidRDefault="00CB61D6" w:rsidP="00CB61D6">
      <w:pPr>
        <w:ind w:firstLine="851"/>
        <w:jc w:val="center"/>
        <w:rPr>
          <w:rFonts w:eastAsia="Calibri"/>
          <w:b/>
          <w:sz w:val="24"/>
          <w:szCs w:val="24"/>
        </w:rPr>
      </w:pPr>
      <w:r w:rsidRPr="00CB61D6">
        <w:rPr>
          <w:rFonts w:eastAsia="Calibri"/>
          <w:b/>
          <w:sz w:val="24"/>
          <w:szCs w:val="24"/>
        </w:rPr>
        <w:t xml:space="preserve">«УСТЬ-ЧИЖАПСКОЕ СЕЛЬСКОЕ ПОСЕЛЕНИЕ» </w:t>
      </w:r>
    </w:p>
    <w:p w:rsidR="00CB61D6" w:rsidRPr="00CB61D6" w:rsidRDefault="00CB61D6" w:rsidP="00CB61D6">
      <w:pPr>
        <w:ind w:firstLine="851"/>
        <w:jc w:val="center"/>
        <w:rPr>
          <w:rFonts w:eastAsia="Calibri"/>
          <w:b/>
          <w:sz w:val="24"/>
          <w:szCs w:val="24"/>
        </w:rPr>
      </w:pPr>
      <w:r w:rsidRPr="00CB61D6">
        <w:rPr>
          <w:rFonts w:eastAsia="Calibri"/>
          <w:b/>
          <w:sz w:val="24"/>
          <w:szCs w:val="24"/>
        </w:rPr>
        <w:t xml:space="preserve">МУНИЦИПАЛЬНОЕ КАЗЕННОЕ УЧРЕЖДЕНИЕ </w:t>
      </w:r>
    </w:p>
    <w:p w:rsidR="00CB61D6" w:rsidRPr="00CB61D6" w:rsidRDefault="00CB61D6" w:rsidP="00CB61D6">
      <w:pPr>
        <w:ind w:firstLine="851"/>
        <w:jc w:val="center"/>
        <w:rPr>
          <w:rFonts w:eastAsia="Calibri"/>
          <w:b/>
          <w:sz w:val="24"/>
          <w:szCs w:val="24"/>
        </w:rPr>
      </w:pPr>
      <w:r w:rsidRPr="00CB61D6">
        <w:rPr>
          <w:rFonts w:eastAsia="Calibri"/>
          <w:b/>
          <w:sz w:val="24"/>
          <w:szCs w:val="24"/>
        </w:rPr>
        <w:t xml:space="preserve">СОВЕТ УСТЬ-ЧИЖАПСКОГО СЕЛЬСКОГО ПОСЕЛЕНИЯ </w:t>
      </w:r>
    </w:p>
    <w:p w:rsidR="00CB61D6" w:rsidRPr="00CB61D6" w:rsidRDefault="00CB61D6" w:rsidP="00CB61D6">
      <w:pPr>
        <w:ind w:firstLine="851"/>
        <w:jc w:val="center"/>
        <w:rPr>
          <w:rFonts w:eastAsia="Calibri"/>
          <w:b/>
          <w:sz w:val="24"/>
          <w:szCs w:val="24"/>
        </w:rPr>
      </w:pPr>
    </w:p>
    <w:p w:rsidR="00CB61D6" w:rsidRPr="00CB61D6" w:rsidRDefault="00CB61D6" w:rsidP="00CB61D6">
      <w:pPr>
        <w:ind w:firstLine="851"/>
        <w:jc w:val="center"/>
        <w:rPr>
          <w:rFonts w:eastAsia="Calibri"/>
          <w:b/>
          <w:sz w:val="24"/>
          <w:szCs w:val="24"/>
        </w:rPr>
      </w:pPr>
    </w:p>
    <w:p w:rsidR="00CB61D6" w:rsidRPr="00CB61D6" w:rsidRDefault="00CB61D6" w:rsidP="00CB61D6">
      <w:pPr>
        <w:ind w:firstLine="851"/>
        <w:jc w:val="center"/>
        <w:rPr>
          <w:rFonts w:eastAsia="Calibri"/>
          <w:b/>
          <w:sz w:val="24"/>
          <w:szCs w:val="24"/>
        </w:rPr>
      </w:pPr>
      <w:r w:rsidRPr="00CB61D6">
        <w:rPr>
          <w:rFonts w:eastAsia="Calibri"/>
          <w:b/>
          <w:sz w:val="24"/>
          <w:szCs w:val="24"/>
        </w:rPr>
        <w:t xml:space="preserve">РЕШЕНИЕ № </w:t>
      </w:r>
      <w:r w:rsidR="00D402E3">
        <w:rPr>
          <w:rFonts w:eastAsia="Calibri"/>
          <w:b/>
          <w:sz w:val="24"/>
          <w:szCs w:val="24"/>
        </w:rPr>
        <w:t xml:space="preserve"> </w:t>
      </w:r>
      <w:r w:rsidRPr="00CB61D6">
        <w:rPr>
          <w:rFonts w:eastAsia="Calibri"/>
          <w:b/>
          <w:sz w:val="24"/>
          <w:szCs w:val="24"/>
        </w:rPr>
        <w:t xml:space="preserve"> </w:t>
      </w:r>
      <w:r w:rsidR="00876F5E">
        <w:rPr>
          <w:rFonts w:eastAsia="Calibri"/>
          <w:b/>
          <w:sz w:val="24"/>
          <w:szCs w:val="24"/>
        </w:rPr>
        <w:t>108</w:t>
      </w:r>
    </w:p>
    <w:p w:rsidR="00CB61D6" w:rsidRDefault="00CB61D6" w:rsidP="00CB61D6">
      <w:pPr>
        <w:ind w:firstLine="851"/>
        <w:jc w:val="center"/>
        <w:rPr>
          <w:rFonts w:eastAsia="Calibri"/>
        </w:rPr>
      </w:pPr>
    </w:p>
    <w:p w:rsidR="00CB61D6" w:rsidRDefault="00CB61D6" w:rsidP="00CB61D6">
      <w:pPr>
        <w:rPr>
          <w:rFonts w:eastAsia="Calibri"/>
          <w:sz w:val="24"/>
          <w:szCs w:val="24"/>
        </w:rPr>
      </w:pPr>
      <w:r w:rsidRPr="00CB61D6">
        <w:rPr>
          <w:rFonts w:eastAsia="Calibri"/>
          <w:sz w:val="24"/>
          <w:szCs w:val="24"/>
        </w:rPr>
        <w:t xml:space="preserve">с.Старая Березовка                                        </w:t>
      </w:r>
      <w:r>
        <w:rPr>
          <w:rFonts w:eastAsia="Calibri"/>
          <w:sz w:val="24"/>
          <w:szCs w:val="24"/>
        </w:rPr>
        <w:t xml:space="preserve">                              </w:t>
      </w:r>
      <w:r w:rsidRPr="00CB61D6">
        <w:rPr>
          <w:rFonts w:eastAsia="Calibri"/>
          <w:sz w:val="24"/>
          <w:szCs w:val="24"/>
        </w:rPr>
        <w:t xml:space="preserve">              от «29</w:t>
      </w:r>
      <w:r w:rsidRPr="00CB61D6">
        <w:rPr>
          <w:sz w:val="24"/>
          <w:szCs w:val="24"/>
        </w:rPr>
        <w:t>» октября 2021</w:t>
      </w:r>
      <w:r w:rsidRPr="00CB61D6">
        <w:rPr>
          <w:rFonts w:eastAsia="Calibri"/>
          <w:sz w:val="24"/>
          <w:szCs w:val="24"/>
        </w:rPr>
        <w:t xml:space="preserve">г. </w:t>
      </w:r>
    </w:p>
    <w:p w:rsidR="007103A4" w:rsidRDefault="007103A4" w:rsidP="00CB61D6">
      <w:pPr>
        <w:rPr>
          <w:rFonts w:eastAsia="Calibri"/>
          <w:sz w:val="24"/>
          <w:szCs w:val="24"/>
        </w:rPr>
      </w:pPr>
    </w:p>
    <w:p w:rsidR="007103A4" w:rsidRPr="00DC6089" w:rsidRDefault="001401E5" w:rsidP="001401E5">
      <w:pPr>
        <w:spacing w:after="200"/>
        <w:ind w:right="5103"/>
        <w:contextualSpacing/>
        <w:rPr>
          <w:rFonts w:eastAsia="Calibri"/>
          <w:sz w:val="24"/>
          <w:szCs w:val="24"/>
          <w:lang w:eastAsia="en-US"/>
        </w:rPr>
      </w:pPr>
      <w:r>
        <w:rPr>
          <w:rFonts w:eastAsia="Calibri"/>
          <w:sz w:val="24"/>
          <w:szCs w:val="24"/>
          <w:lang w:eastAsia="en-US"/>
        </w:rPr>
        <w:t xml:space="preserve">Об утверждении </w:t>
      </w:r>
      <w:r w:rsidR="007103A4" w:rsidRPr="005149F4">
        <w:rPr>
          <w:rFonts w:eastAsia="Calibri"/>
          <w:sz w:val="24"/>
          <w:szCs w:val="24"/>
          <w:lang w:eastAsia="en-US"/>
        </w:rPr>
        <w:t>Положени</w:t>
      </w:r>
      <w:r>
        <w:rPr>
          <w:rFonts w:eastAsia="Calibri"/>
          <w:sz w:val="24"/>
          <w:szCs w:val="24"/>
          <w:lang w:eastAsia="en-US"/>
        </w:rPr>
        <w:t>я</w:t>
      </w:r>
      <w:r w:rsidR="007103A4" w:rsidRPr="005149F4">
        <w:rPr>
          <w:rFonts w:eastAsia="Calibri"/>
          <w:sz w:val="24"/>
          <w:szCs w:val="24"/>
          <w:lang w:eastAsia="en-US"/>
        </w:rPr>
        <w:t xml:space="preserve"> о порядке проведения конкурса по отбору кандидатур на должность </w:t>
      </w:r>
      <w:r w:rsidR="007103A4">
        <w:rPr>
          <w:rFonts w:eastAsia="Calibri"/>
          <w:sz w:val="24"/>
          <w:szCs w:val="24"/>
          <w:lang w:eastAsia="en-US"/>
        </w:rPr>
        <w:t>Г</w:t>
      </w:r>
      <w:r w:rsidR="007103A4" w:rsidRPr="005149F4">
        <w:rPr>
          <w:rFonts w:eastAsia="Calibri"/>
          <w:sz w:val="24"/>
          <w:szCs w:val="24"/>
          <w:lang w:eastAsia="en-US"/>
        </w:rPr>
        <w:t xml:space="preserve">лавы </w:t>
      </w:r>
      <w:r w:rsidR="007103A4">
        <w:rPr>
          <w:rFonts w:eastAsia="Calibri"/>
          <w:sz w:val="24"/>
          <w:szCs w:val="24"/>
          <w:lang w:eastAsia="en-US"/>
        </w:rPr>
        <w:t>Усть-Чижапского сельского поселения</w:t>
      </w:r>
      <w:r w:rsidR="007103A4" w:rsidRPr="005149F4">
        <w:rPr>
          <w:rFonts w:eastAsia="Calibri"/>
          <w:sz w:val="24"/>
          <w:szCs w:val="24"/>
          <w:lang w:eastAsia="en-US"/>
        </w:rPr>
        <w:t xml:space="preserve"> </w:t>
      </w:r>
      <w:r w:rsidR="00DC6089" w:rsidRPr="00DC6089">
        <w:rPr>
          <w:sz w:val="24"/>
          <w:szCs w:val="24"/>
        </w:rPr>
        <w:t>Каргасокского района Томской области</w:t>
      </w:r>
    </w:p>
    <w:p w:rsidR="007103A4" w:rsidRPr="00CB61D6" w:rsidRDefault="007103A4" w:rsidP="00CB61D6">
      <w:pPr>
        <w:rPr>
          <w:rFonts w:eastAsia="Calibri"/>
          <w:sz w:val="24"/>
          <w:szCs w:val="24"/>
        </w:rPr>
      </w:pPr>
    </w:p>
    <w:p w:rsidR="005651CD" w:rsidRPr="00CB61D6" w:rsidRDefault="005651CD" w:rsidP="00C40B4B">
      <w:pPr>
        <w:autoSpaceDE w:val="0"/>
        <w:autoSpaceDN w:val="0"/>
        <w:adjustRightInd w:val="0"/>
        <w:ind w:firstLine="54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EE2211">
        <w:rPr>
          <w:rFonts w:eastAsia="Calibri"/>
          <w:sz w:val="24"/>
          <w:szCs w:val="24"/>
          <w:lang w:eastAsia="en-US"/>
        </w:rPr>
        <w:t>Усть-Чижапского</w:t>
      </w:r>
      <w:r w:rsidR="00665561">
        <w:rPr>
          <w:rFonts w:eastAsia="Calibri"/>
          <w:sz w:val="24"/>
          <w:szCs w:val="24"/>
          <w:lang w:eastAsia="en-US"/>
        </w:rPr>
        <w:t xml:space="preserve"> сельского поселения </w:t>
      </w:r>
      <w:r>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F23C32">
        <w:rPr>
          <w:rFonts w:eastAsia="Calibri"/>
          <w:sz w:val="24"/>
          <w:szCs w:val="24"/>
          <w:lang w:eastAsia="en-US"/>
        </w:rPr>
        <w:t>отбору кандидатур на должность Г</w:t>
      </w:r>
      <w:r w:rsidR="00C40B4B" w:rsidRPr="009C1394">
        <w:rPr>
          <w:rFonts w:eastAsia="Calibri"/>
          <w:sz w:val="24"/>
          <w:szCs w:val="24"/>
          <w:lang w:eastAsia="en-US"/>
        </w:rPr>
        <w:t>лавы</w:t>
      </w:r>
      <w:r w:rsidR="00CF72D1">
        <w:rPr>
          <w:rFonts w:eastAsia="Calibri"/>
          <w:sz w:val="24"/>
          <w:szCs w:val="24"/>
          <w:lang w:eastAsia="en-US"/>
        </w:rPr>
        <w:t xml:space="preserve"> </w:t>
      </w:r>
      <w:r w:rsidR="00EE2211">
        <w:rPr>
          <w:rFonts w:eastAsia="Calibri"/>
          <w:sz w:val="24"/>
          <w:szCs w:val="24"/>
          <w:lang w:eastAsia="en-US"/>
        </w:rPr>
        <w:t xml:space="preserve">Усть-Чижапского </w:t>
      </w:r>
      <w:r w:rsidR="00CF72D1">
        <w:rPr>
          <w:rFonts w:eastAsia="Calibri"/>
          <w:sz w:val="24"/>
          <w:szCs w:val="24"/>
          <w:lang w:eastAsia="en-US"/>
        </w:rPr>
        <w:t>сельского поселения</w:t>
      </w:r>
      <w:r w:rsidR="00C40B4B" w:rsidRPr="009C1394">
        <w:rPr>
          <w:rFonts w:eastAsia="Calibri"/>
          <w:sz w:val="24"/>
          <w:szCs w:val="24"/>
          <w:lang w:eastAsia="en-US"/>
        </w:rPr>
        <w:t>.</w:t>
      </w:r>
    </w:p>
    <w:p w:rsidR="00CA00A7" w:rsidRPr="006A3299" w:rsidRDefault="00CA00A7" w:rsidP="00CA00A7">
      <w:pPr>
        <w:pStyle w:val="a4"/>
        <w:numPr>
          <w:ilvl w:val="0"/>
          <w:numId w:val="1"/>
        </w:numPr>
        <w:jc w:val="both"/>
        <w:rPr>
          <w:rFonts w:eastAsia="Calibri"/>
          <w:sz w:val="24"/>
          <w:szCs w:val="24"/>
          <w:lang w:eastAsia="en-US"/>
        </w:rPr>
      </w:pPr>
      <w:r w:rsidRPr="006A3299">
        <w:rPr>
          <w:rFonts w:eastAsia="Calibri"/>
          <w:sz w:val="24"/>
          <w:szCs w:val="24"/>
          <w:lang w:eastAsia="en-US"/>
        </w:rPr>
        <w:t xml:space="preserve">Установить, что в случае, если конкурс по отбору кандидатур на должность Главы </w:t>
      </w:r>
      <w:r w:rsidR="00EE2211" w:rsidRPr="006A3299">
        <w:rPr>
          <w:rFonts w:eastAsia="Calibri"/>
          <w:sz w:val="24"/>
          <w:szCs w:val="24"/>
          <w:lang w:eastAsia="en-US"/>
        </w:rPr>
        <w:t>Усть-Чижапского</w:t>
      </w:r>
      <w:r w:rsidRPr="006A3299">
        <w:rPr>
          <w:rFonts w:eastAsia="Calibri"/>
          <w:sz w:val="24"/>
          <w:szCs w:val="24"/>
          <w:lang w:eastAsia="en-US"/>
        </w:rPr>
        <w:t xml:space="preserve"> сельского поселения объявляется в связи истечением срока полномочий Главы </w:t>
      </w:r>
      <w:r w:rsidR="00EE2211" w:rsidRPr="006A3299">
        <w:rPr>
          <w:rFonts w:eastAsia="Calibri"/>
          <w:sz w:val="24"/>
          <w:szCs w:val="24"/>
          <w:lang w:eastAsia="en-US"/>
        </w:rPr>
        <w:t>Усть-Чижапского</w:t>
      </w:r>
      <w:r w:rsidRPr="006A3299">
        <w:rPr>
          <w:rFonts w:eastAsia="Calibri"/>
          <w:sz w:val="24"/>
          <w:szCs w:val="24"/>
          <w:lang w:eastAsia="en-US"/>
        </w:rPr>
        <w:t xml:space="preserve"> сельского поселения, избранного на муниципальных выборах, решение об объявлении конкурса принимается Советом </w:t>
      </w:r>
      <w:r w:rsidR="00EE2211" w:rsidRPr="006A3299">
        <w:rPr>
          <w:rFonts w:eastAsia="Calibri"/>
          <w:sz w:val="24"/>
          <w:szCs w:val="24"/>
          <w:lang w:eastAsia="en-US"/>
        </w:rPr>
        <w:t xml:space="preserve">Усть-Чижапского </w:t>
      </w:r>
      <w:r w:rsidRPr="006A3299">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EE2211" w:rsidRPr="006A3299">
        <w:rPr>
          <w:rFonts w:eastAsia="Calibri"/>
          <w:sz w:val="24"/>
          <w:szCs w:val="24"/>
          <w:lang w:eastAsia="en-US"/>
        </w:rPr>
        <w:t xml:space="preserve">Усть-Чижапского </w:t>
      </w:r>
      <w:r w:rsidRPr="006A3299">
        <w:rPr>
          <w:rFonts w:eastAsia="Calibri"/>
          <w:sz w:val="24"/>
          <w:szCs w:val="24"/>
          <w:lang w:eastAsia="en-US"/>
        </w:rPr>
        <w:t>сельского поселения.</w:t>
      </w:r>
    </w:p>
    <w:p w:rsidR="00C40B4B" w:rsidRPr="009C1394" w:rsidRDefault="00C40B4B" w:rsidP="00EE2211">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 xml:space="preserve">Опубликовать настоящее решение в </w:t>
      </w:r>
      <w:r w:rsidR="003948C1">
        <w:rPr>
          <w:rFonts w:eastAsia="Calibri"/>
          <w:sz w:val="24"/>
          <w:szCs w:val="24"/>
          <w:lang w:eastAsia="en-US"/>
        </w:rPr>
        <w:t>газете «Северная правда»</w:t>
      </w:r>
      <w:r w:rsidRPr="009C1394">
        <w:rPr>
          <w:rFonts w:eastAsia="Calibri"/>
          <w:sz w:val="24"/>
          <w:szCs w:val="24"/>
          <w:lang w:eastAsia="en-US"/>
        </w:rPr>
        <w:t xml:space="preserve"> и разместить на официальном сайте</w:t>
      </w:r>
      <w:r w:rsidR="00EE2211" w:rsidRPr="00EE2211">
        <w:rPr>
          <w:rFonts w:eastAsia="Calibri"/>
          <w:sz w:val="24"/>
          <w:szCs w:val="24"/>
          <w:lang w:eastAsia="en-US"/>
        </w:rPr>
        <w:t xml:space="preserve"> </w:t>
      </w:r>
      <w:r w:rsidR="00EE2211">
        <w:rPr>
          <w:rFonts w:eastAsia="Calibri"/>
          <w:sz w:val="24"/>
          <w:szCs w:val="24"/>
          <w:lang w:eastAsia="en-US"/>
        </w:rPr>
        <w:t>Усть-Чижапского сельского поселения</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C40B4B" w:rsidRDefault="00C40B4B" w:rsidP="00C40B4B">
      <w:pPr>
        <w:spacing w:after="200"/>
        <w:ind w:left="6804"/>
        <w:contextualSpacing/>
        <w:rPr>
          <w:rFonts w:eastAsia="Calibri"/>
          <w:sz w:val="24"/>
          <w:szCs w:val="24"/>
          <w:lang w:eastAsia="en-US"/>
        </w:rPr>
      </w:pPr>
    </w:p>
    <w:p w:rsidR="00E103AF" w:rsidRPr="009C1394" w:rsidRDefault="00E103AF" w:rsidP="00C40B4B">
      <w:pPr>
        <w:spacing w:after="200"/>
        <w:ind w:left="6804"/>
        <w:contextualSpacing/>
        <w:rPr>
          <w:rFonts w:eastAsia="Calibri"/>
          <w:sz w:val="24"/>
          <w:szCs w:val="24"/>
          <w:lang w:eastAsia="en-US"/>
        </w:rPr>
      </w:pPr>
    </w:p>
    <w:p w:rsidR="005D0468" w:rsidRDefault="005D0468" w:rsidP="001401E5">
      <w:pPr>
        <w:spacing w:after="200"/>
        <w:ind w:left="28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1401E5" w:rsidRDefault="001401E5" w:rsidP="001401E5">
      <w:pPr>
        <w:spacing w:after="200"/>
        <w:contextualSpacing/>
        <w:rPr>
          <w:rFonts w:eastAsia="Calibri"/>
          <w:sz w:val="24"/>
          <w:szCs w:val="24"/>
          <w:lang w:eastAsia="en-US"/>
        </w:rPr>
      </w:pPr>
      <w:r>
        <w:rPr>
          <w:rFonts w:eastAsia="Calibri"/>
          <w:sz w:val="24"/>
          <w:szCs w:val="24"/>
          <w:lang w:eastAsia="en-US"/>
        </w:rPr>
        <w:t xml:space="preserve">Председатель Совета </w:t>
      </w:r>
    </w:p>
    <w:p w:rsidR="001401E5" w:rsidRDefault="001401E5" w:rsidP="001401E5">
      <w:pPr>
        <w:spacing w:after="200"/>
        <w:contextualSpacing/>
        <w:rPr>
          <w:rFonts w:eastAsia="Calibri"/>
          <w:sz w:val="24"/>
          <w:szCs w:val="24"/>
          <w:lang w:eastAsia="en-US"/>
        </w:rPr>
      </w:pPr>
      <w:r>
        <w:rPr>
          <w:rFonts w:eastAsia="Calibri"/>
          <w:sz w:val="24"/>
          <w:szCs w:val="24"/>
          <w:lang w:eastAsia="en-US"/>
        </w:rPr>
        <w:t xml:space="preserve">Усть-Чижапского сельского поселения                                          </w:t>
      </w:r>
      <w:proofErr w:type="spellStart"/>
      <w:r>
        <w:rPr>
          <w:rFonts w:eastAsia="Calibri"/>
          <w:sz w:val="24"/>
          <w:szCs w:val="24"/>
          <w:lang w:eastAsia="en-US"/>
        </w:rPr>
        <w:t>С.М</w:t>
      </w:r>
      <w:proofErr w:type="spellEnd"/>
      <w:r>
        <w:rPr>
          <w:rFonts w:eastAsia="Calibri"/>
          <w:sz w:val="24"/>
          <w:szCs w:val="24"/>
          <w:lang w:eastAsia="en-US"/>
        </w:rPr>
        <w:t xml:space="preserve">. </w:t>
      </w:r>
      <w:proofErr w:type="spellStart"/>
      <w:r>
        <w:rPr>
          <w:rFonts w:eastAsia="Calibri"/>
          <w:sz w:val="24"/>
          <w:szCs w:val="24"/>
          <w:lang w:eastAsia="en-US"/>
        </w:rPr>
        <w:t>Голещихин</w:t>
      </w:r>
      <w:proofErr w:type="spellEnd"/>
    </w:p>
    <w:p w:rsidR="005D0468" w:rsidRDefault="005D0468" w:rsidP="00C40B4B">
      <w:pPr>
        <w:spacing w:after="200"/>
        <w:ind w:left="6804"/>
        <w:contextualSpacing/>
        <w:rPr>
          <w:rFonts w:eastAsia="Calibri"/>
          <w:sz w:val="24"/>
          <w:szCs w:val="24"/>
          <w:lang w:eastAsia="en-US"/>
        </w:rPr>
      </w:pPr>
    </w:p>
    <w:p w:rsidR="005D0468" w:rsidRDefault="003F4A41" w:rsidP="003F4A41">
      <w:pPr>
        <w:spacing w:after="200"/>
        <w:contextualSpacing/>
        <w:rPr>
          <w:rFonts w:eastAsia="Calibri"/>
          <w:sz w:val="24"/>
          <w:szCs w:val="24"/>
          <w:lang w:eastAsia="en-US"/>
        </w:rPr>
      </w:pPr>
      <w:r>
        <w:rPr>
          <w:rFonts w:eastAsia="Calibri"/>
          <w:sz w:val="24"/>
          <w:szCs w:val="24"/>
          <w:lang w:eastAsia="en-US"/>
        </w:rPr>
        <w:t xml:space="preserve">Глава Усть-Чижапского сельского поселения                              </w:t>
      </w:r>
      <w:r w:rsidR="001401E5">
        <w:rPr>
          <w:rFonts w:eastAsia="Calibri"/>
          <w:sz w:val="24"/>
          <w:szCs w:val="24"/>
          <w:lang w:eastAsia="en-US"/>
        </w:rPr>
        <w:t xml:space="preserve"> </w:t>
      </w:r>
      <w:proofErr w:type="spellStart"/>
      <w:r>
        <w:rPr>
          <w:rFonts w:eastAsia="Calibri"/>
          <w:sz w:val="24"/>
          <w:szCs w:val="24"/>
          <w:lang w:eastAsia="en-US"/>
        </w:rPr>
        <w:t>С.М</w:t>
      </w:r>
      <w:proofErr w:type="spellEnd"/>
      <w:r>
        <w:rPr>
          <w:rFonts w:eastAsia="Calibri"/>
          <w:sz w:val="24"/>
          <w:szCs w:val="24"/>
          <w:lang w:eastAsia="en-US"/>
        </w:rPr>
        <w:t>.</w:t>
      </w:r>
      <w:r w:rsidR="001401E5">
        <w:rPr>
          <w:rFonts w:eastAsia="Calibri"/>
          <w:sz w:val="24"/>
          <w:szCs w:val="24"/>
          <w:lang w:eastAsia="en-US"/>
        </w:rPr>
        <w:t xml:space="preserve"> </w:t>
      </w:r>
      <w:proofErr w:type="spellStart"/>
      <w:r>
        <w:rPr>
          <w:rFonts w:eastAsia="Calibri"/>
          <w:sz w:val="24"/>
          <w:szCs w:val="24"/>
          <w:lang w:eastAsia="en-US"/>
        </w:rPr>
        <w:t>Голещихин</w:t>
      </w:r>
      <w:proofErr w:type="spellEnd"/>
    </w:p>
    <w:p w:rsidR="003F4A41" w:rsidRDefault="003F4A41" w:rsidP="003F4A41">
      <w:pPr>
        <w:spacing w:after="200"/>
        <w:contextualSpacing/>
        <w:rPr>
          <w:rFonts w:eastAsia="Calibri"/>
          <w:sz w:val="24"/>
          <w:szCs w:val="24"/>
          <w:lang w:eastAsia="en-US"/>
        </w:rPr>
      </w:pPr>
    </w:p>
    <w:p w:rsidR="005D0468" w:rsidRDefault="005D0468" w:rsidP="003F4A41">
      <w:pPr>
        <w:spacing w:after="200"/>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5D0468" w:rsidRDefault="005D0468" w:rsidP="00C40B4B">
      <w:pPr>
        <w:spacing w:after="200"/>
        <w:ind w:left="6804"/>
        <w:contextualSpacing/>
        <w:rPr>
          <w:rFonts w:eastAsia="Calibri"/>
          <w:sz w:val="24"/>
          <w:szCs w:val="24"/>
          <w:lang w:eastAsia="en-US"/>
        </w:rPr>
      </w:pPr>
    </w:p>
    <w:p w:rsidR="001401E5" w:rsidRDefault="001401E5" w:rsidP="00C40B4B">
      <w:pPr>
        <w:spacing w:after="200"/>
        <w:ind w:left="6804"/>
        <w:contextualSpacing/>
        <w:rPr>
          <w:rFonts w:eastAsia="Calibri"/>
          <w:sz w:val="24"/>
          <w:szCs w:val="24"/>
          <w:lang w:eastAsia="en-US"/>
        </w:rPr>
      </w:pPr>
    </w:p>
    <w:p w:rsidR="001401E5" w:rsidRDefault="001401E5" w:rsidP="00C40B4B">
      <w:pPr>
        <w:spacing w:after="200"/>
        <w:ind w:left="6804"/>
        <w:contextualSpacing/>
        <w:rPr>
          <w:rFonts w:eastAsia="Calibri"/>
          <w:sz w:val="24"/>
          <w:szCs w:val="24"/>
          <w:lang w:eastAsia="en-US"/>
        </w:rPr>
      </w:pPr>
    </w:p>
    <w:p w:rsidR="00C40B4B" w:rsidRDefault="00C40B4B" w:rsidP="001401E5">
      <w:pPr>
        <w:spacing w:after="120"/>
        <w:ind w:left="6804"/>
        <w:contextualSpacing/>
        <w:rPr>
          <w:rFonts w:eastAsia="Calibri"/>
          <w:sz w:val="24"/>
          <w:szCs w:val="24"/>
          <w:lang w:eastAsia="en-US"/>
        </w:rPr>
      </w:pPr>
      <w:r w:rsidRPr="009C1394">
        <w:rPr>
          <w:rFonts w:eastAsia="Calibri"/>
          <w:sz w:val="24"/>
          <w:szCs w:val="24"/>
          <w:lang w:eastAsia="en-US"/>
        </w:rPr>
        <w:lastRenderedPageBreak/>
        <w:t xml:space="preserve">Приложение к решению </w:t>
      </w:r>
      <w:r w:rsidR="00943E4E">
        <w:rPr>
          <w:rFonts w:eastAsia="Calibri"/>
          <w:sz w:val="24"/>
          <w:szCs w:val="24"/>
          <w:lang w:eastAsia="en-US"/>
        </w:rPr>
        <w:t>Совета</w:t>
      </w:r>
      <w:r>
        <w:rPr>
          <w:rFonts w:eastAsia="Calibri"/>
          <w:sz w:val="24"/>
          <w:szCs w:val="24"/>
          <w:lang w:eastAsia="en-US"/>
        </w:rPr>
        <w:t xml:space="preserve"> </w:t>
      </w:r>
      <w:r w:rsidR="00EE2211">
        <w:rPr>
          <w:rFonts w:eastAsia="Calibri"/>
          <w:sz w:val="24"/>
          <w:szCs w:val="24"/>
          <w:lang w:eastAsia="en-US"/>
        </w:rPr>
        <w:t>Усть-Чижапского</w:t>
      </w:r>
      <w:r>
        <w:rPr>
          <w:rFonts w:eastAsia="Calibri"/>
          <w:sz w:val="24"/>
          <w:szCs w:val="24"/>
          <w:lang w:eastAsia="en-US"/>
        </w:rPr>
        <w:t xml:space="preserve"> </w:t>
      </w:r>
      <w:r w:rsidR="00943E4E">
        <w:rPr>
          <w:rFonts w:eastAsia="Calibri"/>
          <w:sz w:val="24"/>
          <w:szCs w:val="24"/>
          <w:lang w:eastAsia="en-US"/>
        </w:rPr>
        <w:t>сельского поселения</w:t>
      </w:r>
      <w:r w:rsidRPr="009C1394">
        <w:rPr>
          <w:rFonts w:eastAsia="Calibri"/>
          <w:sz w:val="24"/>
          <w:szCs w:val="24"/>
          <w:lang w:eastAsia="en-US"/>
        </w:rPr>
        <w:t xml:space="preserve"> от </w:t>
      </w:r>
      <w:r w:rsidR="00986E5B">
        <w:rPr>
          <w:rFonts w:eastAsia="Calibri"/>
          <w:sz w:val="24"/>
          <w:szCs w:val="24"/>
          <w:lang w:eastAsia="en-US"/>
        </w:rPr>
        <w:t>29.10.2021</w:t>
      </w:r>
      <w:r w:rsidR="009B5CE4">
        <w:rPr>
          <w:rFonts w:eastAsia="Calibri"/>
          <w:sz w:val="24"/>
          <w:szCs w:val="24"/>
          <w:lang w:eastAsia="en-US"/>
        </w:rPr>
        <w:t xml:space="preserve"> </w:t>
      </w:r>
      <w:r w:rsidRPr="009C1394">
        <w:rPr>
          <w:rFonts w:eastAsia="Calibri"/>
          <w:sz w:val="24"/>
          <w:szCs w:val="24"/>
          <w:lang w:eastAsia="en-US"/>
        </w:rPr>
        <w:t>№</w:t>
      </w:r>
      <w:r w:rsidR="009B5CE4">
        <w:rPr>
          <w:rFonts w:eastAsia="Calibri"/>
          <w:sz w:val="24"/>
          <w:szCs w:val="24"/>
          <w:lang w:eastAsia="en-US"/>
        </w:rPr>
        <w:t>108</w:t>
      </w:r>
    </w:p>
    <w:p w:rsidR="00C40B4B" w:rsidRPr="009C1394" w:rsidRDefault="00C40B4B" w:rsidP="00C40B4B">
      <w:pPr>
        <w:spacing w:after="200"/>
        <w:ind w:left="6804"/>
        <w:contextualSpacing/>
        <w:rPr>
          <w:rFonts w:eastAsia="Calibri"/>
          <w:sz w:val="24"/>
          <w:szCs w:val="24"/>
          <w:lang w:eastAsia="en-US"/>
        </w:rPr>
      </w:pPr>
    </w:p>
    <w:p w:rsidR="00C40B4B" w:rsidRPr="001401E5" w:rsidRDefault="00C40B4B" w:rsidP="00C40B4B">
      <w:pPr>
        <w:spacing w:after="200"/>
        <w:contextualSpacing/>
        <w:jc w:val="center"/>
        <w:rPr>
          <w:rFonts w:eastAsia="Calibri"/>
          <w:b/>
          <w:sz w:val="24"/>
          <w:szCs w:val="24"/>
          <w:lang w:eastAsia="en-US"/>
        </w:rPr>
      </w:pPr>
      <w:r w:rsidRPr="001401E5">
        <w:rPr>
          <w:rFonts w:eastAsia="Calibri"/>
          <w:b/>
          <w:sz w:val="24"/>
          <w:szCs w:val="24"/>
          <w:lang w:eastAsia="en-US"/>
        </w:rPr>
        <w:t xml:space="preserve">Положение о порядке проведения конкурса по отбору кандидатур на должность                       </w:t>
      </w:r>
      <w:r w:rsidR="00F23C32" w:rsidRPr="001401E5">
        <w:rPr>
          <w:rFonts w:eastAsia="Calibri"/>
          <w:b/>
          <w:sz w:val="24"/>
          <w:szCs w:val="24"/>
          <w:lang w:eastAsia="en-US"/>
        </w:rPr>
        <w:t>Г</w:t>
      </w:r>
      <w:r w:rsidRPr="001401E5">
        <w:rPr>
          <w:rFonts w:eastAsia="Calibri"/>
          <w:b/>
          <w:sz w:val="24"/>
          <w:szCs w:val="24"/>
          <w:lang w:eastAsia="en-US"/>
        </w:rPr>
        <w:t xml:space="preserve">лавы </w:t>
      </w:r>
      <w:r w:rsidR="00EE2211" w:rsidRPr="001401E5">
        <w:rPr>
          <w:rFonts w:eastAsia="Calibri"/>
          <w:b/>
          <w:sz w:val="24"/>
          <w:szCs w:val="24"/>
          <w:lang w:eastAsia="en-US"/>
        </w:rPr>
        <w:t xml:space="preserve">Усть-Чижапского </w:t>
      </w:r>
      <w:r w:rsidR="00943E4E" w:rsidRPr="001401E5">
        <w:rPr>
          <w:rFonts w:eastAsia="Calibri"/>
          <w:b/>
          <w:sz w:val="24"/>
          <w:szCs w:val="24"/>
          <w:lang w:eastAsia="en-US"/>
        </w:rPr>
        <w:t>сельского поселения</w:t>
      </w:r>
      <w:r w:rsidRPr="001401E5">
        <w:rPr>
          <w:rFonts w:eastAsia="Calibri"/>
          <w:b/>
          <w:sz w:val="24"/>
          <w:szCs w:val="24"/>
          <w:lang w:eastAsia="en-US"/>
        </w:rPr>
        <w:t xml:space="preserve"> </w:t>
      </w: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AC6BF4">
      <w:pPr>
        <w:pStyle w:val="a4"/>
        <w:numPr>
          <w:ilvl w:val="0"/>
          <w:numId w:val="10"/>
        </w:numPr>
        <w:tabs>
          <w:tab w:val="left" w:pos="284"/>
        </w:tabs>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C40B4B" w:rsidRPr="005149F4">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C40B4B" w:rsidRPr="005149F4">
        <w:rPr>
          <w:rFonts w:eastAsia="Calibri"/>
          <w:sz w:val="24"/>
          <w:szCs w:val="24"/>
          <w:lang w:eastAsia="en-US"/>
        </w:rPr>
        <w:t xml:space="preserve">лавы </w:t>
      </w:r>
      <w:r w:rsidR="00EE2211">
        <w:rPr>
          <w:rFonts w:eastAsia="Calibri"/>
          <w:sz w:val="24"/>
          <w:szCs w:val="24"/>
          <w:lang w:eastAsia="en-US"/>
        </w:rPr>
        <w:t>Усть-Чижапского</w:t>
      </w:r>
      <w:r w:rsidR="00C40B4B" w:rsidRPr="005149F4">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AC6BF4">
      <w:pPr>
        <w:pStyle w:val="a4"/>
        <w:numPr>
          <w:ilvl w:val="0"/>
          <w:numId w:val="10"/>
        </w:numPr>
        <w:tabs>
          <w:tab w:val="left" w:pos="284"/>
        </w:tabs>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EE2211" w:rsidRPr="00EE2211">
        <w:rPr>
          <w:rFonts w:eastAsia="Calibri"/>
          <w:sz w:val="24"/>
          <w:szCs w:val="24"/>
          <w:lang w:eastAsia="en-US"/>
        </w:rPr>
        <w:t xml:space="preserve"> </w:t>
      </w:r>
      <w:r w:rsidR="00EE2211">
        <w:rPr>
          <w:rFonts w:eastAsia="Calibri"/>
          <w:sz w:val="24"/>
          <w:szCs w:val="24"/>
          <w:lang w:eastAsia="en-US"/>
        </w:rPr>
        <w:t>Усть-Чижапского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EE2211">
        <w:rPr>
          <w:rFonts w:eastAsia="Calibri"/>
          <w:sz w:val="24"/>
          <w:szCs w:val="24"/>
          <w:lang w:eastAsia="en-US"/>
        </w:rPr>
        <w:t>Усть-Чижапского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AC6BF4">
      <w:pPr>
        <w:pStyle w:val="a4"/>
        <w:numPr>
          <w:ilvl w:val="0"/>
          <w:numId w:val="10"/>
        </w:numPr>
        <w:tabs>
          <w:tab w:val="left" w:pos="284"/>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EE2211">
        <w:rPr>
          <w:rFonts w:eastAsia="Calibri"/>
          <w:sz w:val="24"/>
          <w:szCs w:val="24"/>
          <w:lang w:eastAsia="en-US"/>
        </w:rPr>
        <w:t>Усть-Чижапского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1401E5">
      <w:pPr>
        <w:tabs>
          <w:tab w:val="left" w:pos="426"/>
        </w:tabs>
        <w:spacing w:after="12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AC6BF4">
      <w:pPr>
        <w:pStyle w:val="a4"/>
        <w:numPr>
          <w:ilvl w:val="0"/>
          <w:numId w:val="10"/>
        </w:numPr>
        <w:tabs>
          <w:tab w:val="left" w:pos="284"/>
        </w:tabs>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AC6BF4">
      <w:pPr>
        <w:pStyle w:val="a4"/>
        <w:numPr>
          <w:ilvl w:val="0"/>
          <w:numId w:val="10"/>
        </w:numPr>
        <w:tabs>
          <w:tab w:val="left" w:pos="284"/>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107406">
        <w:rPr>
          <w:rFonts w:eastAsia="Calibri"/>
          <w:sz w:val="24"/>
          <w:szCs w:val="24"/>
          <w:lang w:eastAsia="en-US"/>
        </w:rPr>
        <w:t xml:space="preserve"> </w:t>
      </w:r>
      <w:r w:rsidR="00DC06DE">
        <w:rPr>
          <w:rFonts w:eastAsia="Calibri"/>
          <w:sz w:val="24"/>
          <w:szCs w:val="24"/>
          <w:lang w:eastAsia="en-US"/>
        </w:rPr>
        <w:t>о</w:t>
      </w:r>
      <w:r w:rsidR="00107406">
        <w:rPr>
          <w:rFonts w:eastAsia="Calibri"/>
          <w:sz w:val="24"/>
          <w:szCs w:val="24"/>
          <w:lang w:eastAsia="en-US"/>
        </w:rPr>
        <w:t xml:space="preserve"> </w:t>
      </w:r>
      <w:r w:rsidR="00DC06DE">
        <w:rPr>
          <w:rFonts w:eastAsia="Calibri"/>
          <w:sz w:val="24"/>
          <w:szCs w:val="24"/>
          <w:lang w:eastAsia="en-US"/>
        </w:rPr>
        <w:t xml:space="preserve"> подведении</w:t>
      </w:r>
      <w:r w:rsidR="00303CB1">
        <w:rPr>
          <w:rFonts w:eastAsia="Calibri"/>
          <w:sz w:val="24"/>
          <w:szCs w:val="24"/>
          <w:lang w:eastAsia="en-US"/>
        </w:rPr>
        <w:t xml:space="preserve"> итогов конкурса;</w:t>
      </w:r>
    </w:p>
    <w:p w:rsidR="00192F57" w:rsidRPr="000106A0" w:rsidRDefault="00192F57"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AC6BF4">
      <w:pPr>
        <w:pStyle w:val="a4"/>
        <w:numPr>
          <w:ilvl w:val="0"/>
          <w:numId w:val="6"/>
        </w:numPr>
        <w:tabs>
          <w:tab w:val="left" w:pos="426"/>
        </w:tabs>
        <w:autoSpaceDE w:val="0"/>
        <w:autoSpaceDN w:val="0"/>
        <w:adjustRightInd w:val="0"/>
        <w:spacing w:after="200"/>
        <w:ind w:left="709"/>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Pr="000106A0">
        <w:rPr>
          <w:rFonts w:eastAsia="Calibri"/>
          <w:sz w:val="24"/>
          <w:szCs w:val="24"/>
          <w:lang w:eastAsia="en-US"/>
        </w:rPr>
        <w:t xml:space="preserve"> </w:t>
      </w:r>
      <w:r w:rsidR="00EE2211">
        <w:rPr>
          <w:rFonts w:eastAsia="Calibri"/>
          <w:sz w:val="24"/>
          <w:szCs w:val="24"/>
          <w:lang w:eastAsia="en-US"/>
        </w:rPr>
        <w:t>Усть-Чижапского</w:t>
      </w:r>
      <w:r w:rsidRPr="000106A0">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Pr="00E103AF">
        <w:rPr>
          <w:rFonts w:eastAsia="Calibri"/>
          <w:sz w:val="24"/>
          <w:szCs w:val="24"/>
          <w:lang w:eastAsia="en-US"/>
        </w:rPr>
        <w:t xml:space="preserve"> </w:t>
      </w:r>
      <w:r w:rsidR="00EE2211">
        <w:rPr>
          <w:rFonts w:eastAsia="Calibri"/>
          <w:sz w:val="24"/>
          <w:szCs w:val="24"/>
          <w:lang w:eastAsia="en-US"/>
        </w:rPr>
        <w:t>Усть-Чижапского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7C7A8A">
        <w:rPr>
          <w:rFonts w:eastAsia="Calibri"/>
          <w:sz w:val="24"/>
          <w:szCs w:val="24"/>
          <w:lang w:eastAsia="en-US"/>
        </w:rPr>
        <w:t xml:space="preserve">лавой </w:t>
      </w:r>
      <w:r w:rsidR="00EE2211">
        <w:rPr>
          <w:rFonts w:eastAsia="Calibri"/>
          <w:sz w:val="24"/>
          <w:szCs w:val="24"/>
          <w:lang w:eastAsia="en-US"/>
        </w:rPr>
        <w:t>Каргасокского</w:t>
      </w:r>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Pr="00E103AF">
        <w:rPr>
          <w:rFonts w:eastAsia="Calibri"/>
          <w:sz w:val="24"/>
          <w:szCs w:val="24"/>
          <w:lang w:eastAsia="en-US"/>
        </w:rPr>
        <w:t xml:space="preserve"> </w:t>
      </w:r>
      <w:r w:rsidR="00EE2211">
        <w:rPr>
          <w:rFonts w:eastAsia="Calibri"/>
          <w:sz w:val="24"/>
          <w:szCs w:val="24"/>
          <w:lang w:eastAsia="en-US"/>
        </w:rPr>
        <w:t>Усть-Чижапского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w:t>
      </w:r>
      <w:r w:rsidR="0074717F" w:rsidRPr="00E103AF">
        <w:rPr>
          <w:rFonts w:eastAsia="Calibri"/>
          <w:sz w:val="24"/>
          <w:szCs w:val="24"/>
          <w:lang w:eastAsia="en-US"/>
        </w:rPr>
        <w:t>указываются в решении</w:t>
      </w:r>
      <w:r w:rsidRPr="00E103AF">
        <w:rPr>
          <w:rFonts w:eastAsia="Calibri"/>
          <w:sz w:val="24"/>
          <w:szCs w:val="24"/>
          <w:lang w:eastAsia="en-US"/>
        </w:rPr>
        <w:t xml:space="preserve"> </w:t>
      </w:r>
      <w:r w:rsidR="007C7A8A">
        <w:rPr>
          <w:rFonts w:eastAsia="Calibri"/>
          <w:sz w:val="24"/>
          <w:szCs w:val="24"/>
          <w:lang w:eastAsia="en-US"/>
        </w:rPr>
        <w:t>Совета</w:t>
      </w:r>
      <w:r w:rsidRPr="006C1BE2">
        <w:rPr>
          <w:rFonts w:eastAsia="Calibri"/>
          <w:sz w:val="24"/>
          <w:szCs w:val="24"/>
          <w:lang w:eastAsia="en-US"/>
        </w:rPr>
        <w:t xml:space="preserve"> </w:t>
      </w:r>
      <w:r w:rsidR="00EE2211">
        <w:rPr>
          <w:rFonts w:eastAsia="Calibri"/>
          <w:sz w:val="24"/>
          <w:szCs w:val="24"/>
          <w:lang w:eastAsia="en-US"/>
        </w:rPr>
        <w:t>Усть-Чижапского</w:t>
      </w:r>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Pr="004D1C36">
        <w:rPr>
          <w:rFonts w:eastAsia="Calibri"/>
          <w:sz w:val="24"/>
          <w:szCs w:val="24"/>
          <w:lang w:eastAsia="en-US"/>
        </w:rPr>
        <w:t xml:space="preserve"> </w:t>
      </w:r>
      <w:r w:rsidR="00EE2211">
        <w:rPr>
          <w:rFonts w:eastAsia="Calibri"/>
          <w:sz w:val="24"/>
          <w:szCs w:val="24"/>
          <w:lang w:eastAsia="en-US"/>
        </w:rPr>
        <w:t>Усть-Чижапского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106045">
        <w:rPr>
          <w:rFonts w:eastAsia="Calibri"/>
          <w:sz w:val="24"/>
          <w:szCs w:val="24"/>
          <w:lang w:eastAsia="en-US"/>
        </w:rPr>
        <w:t xml:space="preserve">Главу </w:t>
      </w:r>
      <w:r w:rsidR="00EE2211">
        <w:rPr>
          <w:rFonts w:eastAsia="Calibri"/>
          <w:sz w:val="24"/>
          <w:szCs w:val="24"/>
          <w:lang w:eastAsia="en-US"/>
        </w:rPr>
        <w:t>Каргасокского</w:t>
      </w:r>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106045">
        <w:rPr>
          <w:rFonts w:eastAsia="Calibri"/>
          <w:sz w:val="24"/>
          <w:szCs w:val="24"/>
          <w:lang w:eastAsia="en-US"/>
        </w:rPr>
        <w:t xml:space="preserve">Совета </w:t>
      </w:r>
      <w:r w:rsidR="00EE2211">
        <w:rPr>
          <w:rFonts w:eastAsia="Calibri"/>
          <w:sz w:val="24"/>
          <w:szCs w:val="24"/>
          <w:lang w:eastAsia="en-US"/>
        </w:rPr>
        <w:t>Усть-Чижапского</w:t>
      </w:r>
      <w:r w:rsidR="00106045">
        <w:rPr>
          <w:rFonts w:eastAsia="Calibri"/>
          <w:sz w:val="24"/>
          <w:szCs w:val="24"/>
          <w:lang w:eastAsia="en-US"/>
        </w:rPr>
        <w:t xml:space="preserve"> сельского поселения</w:t>
      </w:r>
      <w:r w:rsidR="00434A7A">
        <w:rPr>
          <w:rFonts w:eastAsia="Calibri"/>
          <w:sz w:val="24"/>
          <w:szCs w:val="24"/>
          <w:lang w:eastAsia="en-US"/>
        </w:rPr>
        <w:t xml:space="preserve"> </w:t>
      </w:r>
      <w:r w:rsidRPr="004D1C36">
        <w:rPr>
          <w:rFonts w:eastAsia="Calibri"/>
          <w:sz w:val="24"/>
          <w:szCs w:val="24"/>
          <w:lang w:eastAsia="en-US"/>
        </w:rPr>
        <w:t xml:space="preserve">для принятия </w:t>
      </w:r>
      <w:r w:rsidR="00106045">
        <w:rPr>
          <w:rFonts w:eastAsia="Calibri"/>
          <w:sz w:val="24"/>
          <w:szCs w:val="24"/>
          <w:lang w:eastAsia="en-US"/>
        </w:rPr>
        <w:t xml:space="preserve">Главой </w:t>
      </w:r>
      <w:r w:rsidR="00EE2211">
        <w:rPr>
          <w:rFonts w:eastAsia="Calibri"/>
          <w:sz w:val="24"/>
          <w:szCs w:val="24"/>
          <w:lang w:eastAsia="en-US"/>
        </w:rPr>
        <w:t>Каргасокского</w:t>
      </w:r>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 комиссии</w:t>
      </w:r>
      <w:r w:rsidRPr="00724C1D">
        <w:rPr>
          <w:rFonts w:eastAsia="Calibri"/>
          <w:sz w:val="24"/>
          <w:szCs w:val="24"/>
          <w:lang w:eastAsia="en-US"/>
        </w:rPr>
        <w:t>.</w:t>
      </w:r>
    </w:p>
    <w:p w:rsidR="004D1C36" w:rsidRPr="004D1C36" w:rsidRDefault="004D1C36"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Pr="004D1C36">
        <w:rPr>
          <w:rFonts w:eastAsia="Calibri"/>
          <w:sz w:val="24"/>
          <w:szCs w:val="24"/>
          <w:lang w:eastAsia="en-US"/>
        </w:rPr>
        <w:t xml:space="preserve"> </w:t>
      </w:r>
      <w:r w:rsidR="00EE2211">
        <w:rPr>
          <w:rFonts w:eastAsia="Calibri"/>
          <w:sz w:val="24"/>
          <w:szCs w:val="24"/>
          <w:lang w:eastAsia="en-US"/>
        </w:rPr>
        <w:t>Усть-Чижапского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106045">
        <w:rPr>
          <w:rFonts w:eastAsia="Calibri"/>
          <w:sz w:val="24"/>
          <w:szCs w:val="24"/>
          <w:lang w:eastAsia="en-US"/>
        </w:rPr>
        <w:t xml:space="preserve">Главой </w:t>
      </w:r>
      <w:r w:rsidR="00EE2211">
        <w:rPr>
          <w:rFonts w:eastAsia="Calibri"/>
          <w:sz w:val="24"/>
          <w:szCs w:val="24"/>
          <w:lang w:eastAsia="en-US"/>
        </w:rPr>
        <w:t xml:space="preserve">Каргасокского </w:t>
      </w:r>
      <w:r w:rsidR="00106045">
        <w:rPr>
          <w:rFonts w:eastAsia="Calibri"/>
          <w:sz w:val="24"/>
          <w:szCs w:val="24"/>
          <w:lang w:eastAsia="en-US"/>
        </w:rPr>
        <w:t>района</w:t>
      </w:r>
      <w:r w:rsidRPr="004D1C36">
        <w:rPr>
          <w:rFonts w:eastAsia="Calibri"/>
          <w:sz w:val="24"/>
          <w:szCs w:val="24"/>
          <w:lang w:eastAsia="en-US"/>
        </w:rPr>
        <w:t>.</w:t>
      </w:r>
    </w:p>
    <w:p w:rsidR="007641EB" w:rsidRPr="007641EB" w:rsidRDefault="00C71DC0"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192F57" w:rsidRPr="00C548FE">
        <w:rPr>
          <w:rFonts w:eastAsia="Calibri"/>
          <w:sz w:val="24"/>
          <w:szCs w:val="24"/>
          <w:lang w:eastAsia="en-US"/>
        </w:rPr>
        <w:t xml:space="preserve"> </w:t>
      </w:r>
      <w:r w:rsidR="00EE2211">
        <w:rPr>
          <w:rFonts w:eastAsia="Calibri"/>
          <w:sz w:val="24"/>
          <w:szCs w:val="24"/>
          <w:lang w:eastAsia="en-US"/>
        </w:rPr>
        <w:t>Усть-Чижапского</w:t>
      </w:r>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641EB">
        <w:rPr>
          <w:rFonts w:eastAsia="Calibri"/>
          <w:sz w:val="24"/>
          <w:szCs w:val="24"/>
          <w:lang w:eastAsia="en-US"/>
        </w:rPr>
        <w:t xml:space="preserve"> </w:t>
      </w:r>
      <w:r w:rsidR="00115328" w:rsidRPr="00724C1D">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7641EB">
        <w:rPr>
          <w:rFonts w:eastAsia="Calibri"/>
          <w:sz w:val="24"/>
          <w:szCs w:val="24"/>
          <w:lang w:eastAsia="en-US"/>
        </w:rPr>
        <w:t xml:space="preserve">Совета </w:t>
      </w:r>
      <w:r w:rsidR="00EE2211">
        <w:rPr>
          <w:rFonts w:eastAsia="Calibri"/>
          <w:sz w:val="24"/>
          <w:szCs w:val="24"/>
          <w:lang w:eastAsia="en-US"/>
        </w:rPr>
        <w:t>Усть-Чижапского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состоится, </w:t>
      </w:r>
      <w:r w:rsidR="007641EB">
        <w:rPr>
          <w:rFonts w:eastAsia="Calibri"/>
          <w:sz w:val="24"/>
          <w:szCs w:val="24"/>
          <w:lang w:eastAsia="en-US"/>
        </w:rPr>
        <w:t xml:space="preserve">Советом </w:t>
      </w:r>
      <w:r w:rsidR="00EE2211">
        <w:rPr>
          <w:rFonts w:eastAsia="Calibri"/>
          <w:sz w:val="24"/>
          <w:szCs w:val="24"/>
          <w:lang w:eastAsia="en-US"/>
        </w:rPr>
        <w:t>Усть-Чижапского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lastRenderedPageBreak/>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AC6BF4">
      <w:pPr>
        <w:pStyle w:val="a4"/>
        <w:numPr>
          <w:ilvl w:val="0"/>
          <w:numId w:val="5"/>
        </w:numPr>
        <w:autoSpaceDE w:val="0"/>
        <w:autoSpaceDN w:val="0"/>
        <w:adjustRightInd w:val="0"/>
        <w:ind w:left="709"/>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AC6BF4">
      <w:pPr>
        <w:pStyle w:val="a4"/>
        <w:numPr>
          <w:ilvl w:val="0"/>
          <w:numId w:val="5"/>
        </w:numPr>
        <w:tabs>
          <w:tab w:val="left" w:pos="426"/>
        </w:tabs>
        <w:autoSpaceDE w:val="0"/>
        <w:autoSpaceDN w:val="0"/>
        <w:adjustRightInd w:val="0"/>
        <w:spacing w:after="200"/>
        <w:ind w:left="709"/>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EE2211">
        <w:rPr>
          <w:rFonts w:eastAsia="Calibri"/>
          <w:sz w:val="24"/>
          <w:szCs w:val="24"/>
          <w:lang w:eastAsia="en-US"/>
        </w:rPr>
        <w:t>Усть-Чижапского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EE2211">
        <w:rPr>
          <w:rFonts w:eastAsia="Calibri"/>
          <w:sz w:val="24"/>
          <w:szCs w:val="24"/>
          <w:lang w:eastAsia="en-US"/>
        </w:rPr>
        <w:t xml:space="preserve">Усть-Чижапского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AC6BF4">
      <w:pPr>
        <w:pStyle w:val="a4"/>
        <w:numPr>
          <w:ilvl w:val="0"/>
          <w:numId w:val="5"/>
        </w:numPr>
        <w:tabs>
          <w:tab w:val="left" w:pos="426"/>
        </w:tabs>
        <w:autoSpaceDE w:val="0"/>
        <w:autoSpaceDN w:val="0"/>
        <w:adjustRightInd w:val="0"/>
        <w:ind w:left="709"/>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EE2211">
        <w:rPr>
          <w:rFonts w:eastAsia="Calibri"/>
          <w:sz w:val="24"/>
          <w:szCs w:val="24"/>
          <w:lang w:eastAsia="en-US"/>
        </w:rPr>
        <w:t>Усть-Чижапского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AC6BF4">
      <w:pPr>
        <w:pStyle w:val="a4"/>
        <w:numPr>
          <w:ilvl w:val="0"/>
          <w:numId w:val="10"/>
        </w:numPr>
        <w:tabs>
          <w:tab w:val="left" w:pos="426"/>
        </w:tabs>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12 Положения</w:t>
      </w:r>
      <w:r w:rsidRPr="00AC24DE">
        <w:rPr>
          <w:rFonts w:eastAsia="Calibri"/>
          <w:sz w:val="24"/>
          <w:szCs w:val="24"/>
          <w:lang w:eastAsia="en-US"/>
        </w:rPr>
        <w:t>, а также в случаях:</w:t>
      </w:r>
    </w:p>
    <w:p w:rsidR="00C40B4B" w:rsidRPr="006C1BE2" w:rsidRDefault="00551367" w:rsidP="00AC6BF4">
      <w:pPr>
        <w:autoSpaceDE w:val="0"/>
        <w:autoSpaceDN w:val="0"/>
        <w:adjustRightInd w:val="0"/>
        <w:ind w:left="426"/>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AC6BF4">
      <w:pPr>
        <w:autoSpaceDE w:val="0"/>
        <w:autoSpaceDN w:val="0"/>
        <w:adjustRightInd w:val="0"/>
        <w:ind w:left="426"/>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 xml:space="preserve">нахождения  в </w:t>
      </w:r>
      <w:r w:rsidRPr="002E3D22">
        <w:rPr>
          <w:sz w:val="24"/>
          <w:szCs w:val="24"/>
        </w:rPr>
        <w:t>непосредственном</w:t>
      </w:r>
      <w:r w:rsidRPr="006C1BE2">
        <w:rPr>
          <w:sz w:val="24"/>
          <w:szCs w:val="24"/>
        </w:rPr>
        <w:t xml:space="preserve"> подчинении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EE2211">
        <w:rPr>
          <w:rFonts w:eastAsia="Calibri"/>
          <w:sz w:val="24"/>
          <w:szCs w:val="24"/>
          <w:lang w:eastAsia="en-US"/>
        </w:rPr>
        <w:t>Усть-Чижапского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Pr="006C1BE2" w:rsidRDefault="00C40B4B" w:rsidP="00AC6BF4">
      <w:pPr>
        <w:autoSpaceDE w:val="0"/>
        <w:autoSpaceDN w:val="0"/>
        <w:adjustRightInd w:val="0"/>
        <w:ind w:left="426"/>
        <w:jc w:val="both"/>
        <w:rPr>
          <w:rFonts w:eastAsia="Calibri"/>
          <w:sz w:val="24"/>
          <w:szCs w:val="24"/>
          <w:lang w:eastAsia="en-US"/>
        </w:rPr>
      </w:pPr>
      <w:r w:rsidRPr="006C1BE2">
        <w:rPr>
          <w:rFonts w:eastAsia="Calibri"/>
          <w:sz w:val="24"/>
          <w:szCs w:val="24"/>
          <w:lang w:eastAsia="en-US"/>
        </w:rPr>
        <w:t>3) самоотвода члена конкурсной комиссии.</w:t>
      </w:r>
    </w:p>
    <w:p w:rsidR="00C40B4B" w:rsidRPr="00FC4FE1" w:rsidRDefault="00AC6BF4" w:rsidP="00651E7F">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 xml:space="preserve">   </w:t>
      </w:r>
      <w:r w:rsidR="00C40B4B" w:rsidRPr="00FC4FE1">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E103AF"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55302D">
        <w:rPr>
          <w:rFonts w:eastAsia="Calibri"/>
          <w:sz w:val="24"/>
          <w:szCs w:val="24"/>
          <w:lang w:eastAsia="en-US"/>
        </w:rPr>
        <w:t>Каргасокского</w:t>
      </w:r>
      <w:bookmarkStart w:id="1" w:name="_GoBack"/>
      <w:bookmarkEnd w:id="1"/>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AC6BF4">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AC6BF4">
      <w:pPr>
        <w:pStyle w:val="a4"/>
        <w:numPr>
          <w:ilvl w:val="0"/>
          <w:numId w:val="8"/>
        </w:numPr>
        <w:tabs>
          <w:tab w:val="left" w:pos="426"/>
        </w:tabs>
        <w:autoSpaceDE w:val="0"/>
        <w:autoSpaceDN w:val="0"/>
        <w:adjustRightInd w:val="0"/>
        <w:ind w:left="709"/>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83145A">
        <w:rPr>
          <w:rFonts w:eastAsia="Calibri"/>
          <w:sz w:val="24"/>
          <w:szCs w:val="24"/>
          <w:lang w:eastAsia="en-US"/>
        </w:rPr>
        <w:t>Усть-Чижапского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AC6BF4">
      <w:pPr>
        <w:pStyle w:val="a4"/>
        <w:numPr>
          <w:ilvl w:val="0"/>
          <w:numId w:val="23"/>
        </w:numPr>
        <w:tabs>
          <w:tab w:val="left" w:pos="426"/>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r w:rsidRPr="00AC24DE">
        <w:rPr>
          <w:rFonts w:eastAsia="Calibri"/>
          <w:sz w:val="24"/>
          <w:szCs w:val="24"/>
          <w:lang w:eastAsia="en-US"/>
        </w:rPr>
        <w:t xml:space="preserve"> </w:t>
      </w:r>
    </w:p>
    <w:p w:rsidR="00C40B4B" w:rsidRPr="00AC24DE" w:rsidRDefault="00C40B4B"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lastRenderedPageBreak/>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AC6BF4">
      <w:pPr>
        <w:pStyle w:val="a4"/>
        <w:numPr>
          <w:ilvl w:val="0"/>
          <w:numId w:val="23"/>
        </w:numPr>
        <w:tabs>
          <w:tab w:val="left" w:pos="426"/>
        </w:tabs>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83145A">
        <w:rPr>
          <w:rFonts w:eastAsia="Calibri"/>
          <w:sz w:val="24"/>
          <w:szCs w:val="24"/>
          <w:lang w:eastAsia="en-US"/>
        </w:rPr>
        <w:t>Усть-Чижапского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83145A">
        <w:rPr>
          <w:rFonts w:eastAsia="Calibri"/>
          <w:sz w:val="24"/>
          <w:szCs w:val="24"/>
          <w:lang w:eastAsia="en-US"/>
        </w:rPr>
        <w:t>Усть-Чижапского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1401E5">
      <w:pPr>
        <w:tabs>
          <w:tab w:val="left" w:pos="426"/>
        </w:tabs>
        <w:autoSpaceDE w:val="0"/>
        <w:autoSpaceDN w:val="0"/>
        <w:adjustRightInd w:val="0"/>
        <w:spacing w:after="12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AC6BF4">
      <w:pPr>
        <w:pStyle w:val="a4"/>
        <w:numPr>
          <w:ilvl w:val="0"/>
          <w:numId w:val="23"/>
        </w:numPr>
        <w:tabs>
          <w:tab w:val="left" w:pos="426"/>
        </w:tabs>
        <w:autoSpaceDE w:val="0"/>
        <w:autoSpaceDN w:val="0"/>
        <w:adjustRightInd w:val="0"/>
        <w:spacing w:after="200"/>
        <w:ind w:left="0" w:firstLine="0"/>
        <w:jc w:val="both"/>
        <w:rPr>
          <w:rFonts w:eastAsia="Calibri"/>
          <w:sz w:val="24"/>
          <w:szCs w:val="24"/>
          <w:lang w:eastAsia="en-US"/>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AC6BF4">
      <w:pPr>
        <w:pStyle w:val="a4"/>
        <w:numPr>
          <w:ilvl w:val="0"/>
          <w:numId w:val="23"/>
        </w:numPr>
        <w:tabs>
          <w:tab w:val="left" w:pos="426"/>
        </w:tabs>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AC6BF4">
      <w:pPr>
        <w:pStyle w:val="a4"/>
        <w:numPr>
          <w:ilvl w:val="0"/>
          <w:numId w:val="23"/>
        </w:numPr>
        <w:tabs>
          <w:tab w:val="left" w:pos="426"/>
        </w:tabs>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C40B4B" w:rsidRPr="00E103AF">
        <w:rPr>
          <w:rFonts w:eastAsia="Calibri"/>
          <w:sz w:val="24"/>
          <w:szCs w:val="24"/>
          <w:lang w:eastAsia="en-US"/>
        </w:rPr>
        <w:t xml:space="preserve">лавы </w:t>
      </w:r>
      <w:r w:rsidR="0083145A">
        <w:rPr>
          <w:rFonts w:eastAsia="Calibri"/>
          <w:sz w:val="24"/>
          <w:szCs w:val="24"/>
          <w:lang w:eastAsia="en-US"/>
        </w:rPr>
        <w:t>Усть-Чижапского</w:t>
      </w:r>
      <w:r w:rsidR="00C40B4B" w:rsidRPr="00E103AF">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AC6BF4">
      <w:pPr>
        <w:pStyle w:val="a4"/>
        <w:numPr>
          <w:ilvl w:val="0"/>
          <w:numId w:val="23"/>
        </w:numPr>
        <w:tabs>
          <w:tab w:val="left" w:pos="426"/>
        </w:tabs>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83145A">
        <w:rPr>
          <w:rFonts w:eastAsia="Calibri"/>
          <w:sz w:val="24"/>
          <w:szCs w:val="24"/>
          <w:lang w:eastAsia="en-US"/>
        </w:rPr>
        <w:t>Усть-Чижапского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EF585A" w:rsidRDefault="00C40B4B" w:rsidP="00AC6BF4">
      <w:pPr>
        <w:numPr>
          <w:ilvl w:val="0"/>
          <w:numId w:val="3"/>
        </w:numPr>
        <w:autoSpaceDE w:val="0"/>
        <w:autoSpaceDN w:val="0"/>
        <w:adjustRightInd w:val="0"/>
        <w:ind w:left="284" w:firstLine="0"/>
        <w:jc w:val="both"/>
        <w:rPr>
          <w:bCs/>
          <w:sz w:val="24"/>
          <w:szCs w:val="24"/>
        </w:rPr>
      </w:pPr>
      <w:r w:rsidRPr="00EF585A">
        <w:rPr>
          <w:bCs/>
          <w:sz w:val="24"/>
          <w:szCs w:val="24"/>
        </w:rPr>
        <w:t xml:space="preserve">наличие </w:t>
      </w:r>
      <w:r w:rsidR="00FF2EF1" w:rsidRPr="00EF585A">
        <w:rPr>
          <w:bCs/>
          <w:sz w:val="24"/>
          <w:szCs w:val="24"/>
        </w:rPr>
        <w:t>профессионального</w:t>
      </w:r>
      <w:r w:rsidRPr="00EF585A">
        <w:rPr>
          <w:bCs/>
          <w:sz w:val="24"/>
          <w:szCs w:val="24"/>
        </w:rPr>
        <w:t xml:space="preserve"> образования</w:t>
      </w:r>
      <w:r w:rsidR="00FF2EF1" w:rsidRPr="00EF585A">
        <w:rPr>
          <w:bCs/>
          <w:sz w:val="24"/>
          <w:szCs w:val="24"/>
        </w:rPr>
        <w:t xml:space="preserve"> </w:t>
      </w:r>
      <w:r w:rsidR="00FF2EF1" w:rsidRPr="00EF585A">
        <w:rPr>
          <w:bCs/>
          <w:i/>
          <w:sz w:val="24"/>
          <w:szCs w:val="24"/>
        </w:rPr>
        <w:t>(</w:t>
      </w:r>
      <w:r w:rsidR="00D402E3" w:rsidRPr="00EF585A">
        <w:rPr>
          <w:bCs/>
          <w:i/>
          <w:sz w:val="24"/>
          <w:szCs w:val="24"/>
        </w:rPr>
        <w:t>среднее профессиональное и выше</w:t>
      </w:r>
      <w:r w:rsidR="00FF2EF1" w:rsidRPr="00EF585A">
        <w:rPr>
          <w:bCs/>
          <w:i/>
          <w:sz w:val="24"/>
          <w:szCs w:val="24"/>
        </w:rPr>
        <w:t>)</w:t>
      </w:r>
      <w:r w:rsidRPr="00EF585A">
        <w:rPr>
          <w:bCs/>
          <w:sz w:val="24"/>
          <w:szCs w:val="24"/>
        </w:rPr>
        <w:t>;</w:t>
      </w:r>
    </w:p>
    <w:p w:rsidR="001937CE" w:rsidRPr="00EF585A" w:rsidRDefault="00C40B4B" w:rsidP="00AC6BF4">
      <w:pPr>
        <w:pStyle w:val="a4"/>
        <w:numPr>
          <w:ilvl w:val="0"/>
          <w:numId w:val="3"/>
        </w:numPr>
        <w:autoSpaceDE w:val="0"/>
        <w:autoSpaceDN w:val="0"/>
        <w:adjustRightInd w:val="0"/>
        <w:ind w:left="284" w:firstLine="0"/>
        <w:jc w:val="both"/>
        <w:rPr>
          <w:rFonts w:eastAsia="Calibri"/>
          <w:i/>
          <w:sz w:val="24"/>
          <w:szCs w:val="24"/>
          <w:lang w:eastAsia="en-US"/>
        </w:rPr>
      </w:pPr>
      <w:r w:rsidRPr="00EF585A">
        <w:rPr>
          <w:rFonts w:eastAsia="Calibri"/>
          <w:sz w:val="24"/>
          <w:szCs w:val="24"/>
          <w:lang w:eastAsia="en-US"/>
        </w:rPr>
        <w:t>наличие опыта профессиональной деятельности в области государственного или</w:t>
      </w:r>
      <w:r w:rsidRPr="00EF585A">
        <w:rPr>
          <w:bCs/>
          <w:sz w:val="24"/>
          <w:szCs w:val="24"/>
        </w:rPr>
        <w:t xml:space="preserve"> муниципального управления, экономики, финансов, хозяйственного управления не менее </w:t>
      </w:r>
      <w:r w:rsidR="00DE2BFF" w:rsidRPr="00EF585A">
        <w:rPr>
          <w:bCs/>
          <w:sz w:val="24"/>
          <w:szCs w:val="24"/>
        </w:rPr>
        <w:t>2</w:t>
      </w:r>
      <w:r w:rsidR="001937CE" w:rsidRPr="00EF585A">
        <w:rPr>
          <w:bCs/>
          <w:sz w:val="24"/>
          <w:szCs w:val="24"/>
        </w:rPr>
        <w:t xml:space="preserve"> лет</w:t>
      </w:r>
      <w:r w:rsidR="008C3E79" w:rsidRPr="00EF585A">
        <w:rPr>
          <w:bCs/>
          <w:sz w:val="24"/>
          <w:szCs w:val="24"/>
        </w:rPr>
        <w:t>.</w:t>
      </w:r>
    </w:p>
    <w:p w:rsidR="00C40B4B" w:rsidRPr="00206667" w:rsidRDefault="00C40B4B"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AC6BF4">
      <w:pPr>
        <w:pStyle w:val="a4"/>
        <w:numPr>
          <w:ilvl w:val="2"/>
          <w:numId w:val="2"/>
        </w:numPr>
        <w:tabs>
          <w:tab w:val="left" w:pos="426"/>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83145A">
        <w:rPr>
          <w:rFonts w:eastAsia="Calibri"/>
          <w:sz w:val="24"/>
          <w:szCs w:val="24"/>
          <w:lang w:eastAsia="en-US"/>
        </w:rPr>
        <w:t xml:space="preserve">Усть-Чижапского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83145A">
        <w:rPr>
          <w:rFonts w:eastAsia="Calibri"/>
          <w:sz w:val="24"/>
          <w:szCs w:val="24"/>
          <w:lang w:eastAsia="en-US"/>
        </w:rPr>
        <w:t>Усть-Чижапского</w:t>
      </w:r>
      <w:r w:rsidR="009A7CF4">
        <w:rPr>
          <w:rFonts w:eastAsia="Calibri"/>
          <w:sz w:val="24"/>
          <w:szCs w:val="24"/>
          <w:lang w:eastAsia="en-US"/>
        </w:rPr>
        <w:t xml:space="preserve"> сельского поселения</w:t>
      </w:r>
      <w:r w:rsidR="00AC6BF4">
        <w:rPr>
          <w:rFonts w:eastAsia="Calibri"/>
          <w:sz w:val="24"/>
          <w:szCs w:val="24"/>
          <w:lang w:eastAsia="en-US"/>
        </w:rPr>
        <w:t xml:space="preserve"> на ближайшие 5 лет </w:t>
      </w:r>
      <w:r w:rsidRPr="002261FB">
        <w:rPr>
          <w:rFonts w:eastAsia="Calibri"/>
          <w:sz w:val="24"/>
          <w:szCs w:val="24"/>
          <w:lang w:eastAsia="en-US"/>
        </w:rPr>
        <w:t xml:space="preserve">объемом до </w:t>
      </w:r>
      <w:r w:rsidR="00D402E3">
        <w:rPr>
          <w:rFonts w:eastAsia="Calibri"/>
          <w:sz w:val="24"/>
          <w:szCs w:val="24"/>
          <w:lang w:eastAsia="en-US"/>
        </w:rPr>
        <w:t>2</w:t>
      </w:r>
      <w:r w:rsidRPr="002261FB">
        <w:rPr>
          <w:rFonts w:eastAsia="Calibri"/>
          <w:sz w:val="24"/>
          <w:szCs w:val="24"/>
          <w:lang w:eastAsia="en-US"/>
        </w:rPr>
        <w:t xml:space="preserve"> страниц машинописного текста</w:t>
      </w:r>
      <w:r w:rsidR="009A7CF4">
        <w:rPr>
          <w:rFonts w:eastAsia="Calibri"/>
          <w:sz w:val="24"/>
          <w:szCs w:val="24"/>
          <w:lang w:eastAsia="en-US"/>
        </w:rPr>
        <w:t xml:space="preserve"> </w:t>
      </w:r>
      <w:r w:rsidR="001E1420">
        <w:rPr>
          <w:rFonts w:eastAsia="Calibri"/>
          <w:sz w:val="24"/>
          <w:szCs w:val="24"/>
          <w:lang w:eastAsia="en-US"/>
        </w:rPr>
        <w:t xml:space="preserve">с </w:t>
      </w:r>
      <w:r w:rsidR="009A7CF4">
        <w:rPr>
          <w:rFonts w:eastAsia="Calibri"/>
          <w:sz w:val="24"/>
          <w:szCs w:val="24"/>
          <w:lang w:eastAsia="en-US"/>
        </w:rPr>
        <w:t xml:space="preserve">интервалом </w:t>
      </w:r>
      <w:r w:rsidR="00D402E3">
        <w:rPr>
          <w:rFonts w:eastAsia="Calibri"/>
          <w:sz w:val="24"/>
          <w:szCs w:val="24"/>
          <w:lang w:eastAsia="en-US"/>
        </w:rPr>
        <w:t>0,1</w:t>
      </w:r>
      <w:r w:rsidRPr="002261FB">
        <w:rPr>
          <w:rFonts w:eastAsia="Calibri"/>
          <w:sz w:val="24"/>
          <w:szCs w:val="24"/>
          <w:lang w:eastAsia="en-US"/>
        </w:rPr>
        <w:t xml:space="preserve">, содержащую информацию об оценке текущего социально-экономического состояния </w:t>
      </w:r>
      <w:r w:rsidR="0083145A">
        <w:rPr>
          <w:rFonts w:eastAsia="Calibri"/>
          <w:sz w:val="24"/>
          <w:szCs w:val="24"/>
          <w:lang w:eastAsia="en-US"/>
        </w:rPr>
        <w:t>Усть-Чижапского</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83145A">
        <w:rPr>
          <w:rFonts w:eastAsia="Calibri"/>
          <w:sz w:val="24"/>
          <w:szCs w:val="24"/>
          <w:lang w:eastAsia="en-US"/>
        </w:rPr>
        <w:t xml:space="preserve">Усть-Чижапского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C40B4B" w:rsidRPr="00F84FFD">
        <w:rPr>
          <w:rFonts w:eastAsia="Calibri"/>
          <w:sz w:val="24"/>
          <w:szCs w:val="24"/>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w:t>
      </w:r>
      <w:r w:rsidR="00914365">
        <w:rPr>
          <w:rFonts w:eastAsia="Calibri"/>
          <w:sz w:val="24"/>
          <w:szCs w:val="24"/>
          <w:lang w:eastAsia="en-US"/>
        </w:rPr>
        <w:t>№</w:t>
      </w:r>
      <w:r w:rsidR="00C40B4B" w:rsidRPr="009C1394">
        <w:rPr>
          <w:rFonts w:eastAsia="Calibri"/>
          <w:sz w:val="24"/>
          <w:szCs w:val="24"/>
          <w:lang w:eastAsia="en-US"/>
        </w:rPr>
        <w:t xml:space="preserve">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D8723E" w:rsidRDefault="002F51A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14</w:t>
      </w:r>
      <w:r w:rsidR="00C40B4B" w:rsidRPr="00F84FFD">
        <w:rPr>
          <w:rFonts w:eastAsia="Calibri"/>
          <w:sz w:val="24"/>
          <w:szCs w:val="24"/>
          <w:lang w:eastAsia="en-US"/>
        </w:rPr>
        <w:t>) справки</w:t>
      </w:r>
      <w:r w:rsidR="00BC7B09" w:rsidRPr="00F84FFD">
        <w:rPr>
          <w:rFonts w:eastAsia="Calibri"/>
          <w:sz w:val="24"/>
          <w:szCs w:val="24"/>
          <w:lang w:eastAsia="en-US"/>
        </w:rPr>
        <w:t xml:space="preserve"> по форме,</w:t>
      </w:r>
      <w:r w:rsidR="00C40B4B" w:rsidRPr="00F84FFD">
        <w:rPr>
          <w:rFonts w:eastAsia="Calibri"/>
          <w:sz w:val="24"/>
          <w:szCs w:val="24"/>
          <w:lang w:eastAsia="en-US"/>
        </w:rPr>
        <w:t xml:space="preserve"> утвержденной Указом Президента Российской Федерации от 23</w:t>
      </w:r>
      <w:r w:rsidR="00BC7B09" w:rsidRPr="00F84FFD">
        <w:rPr>
          <w:rFonts w:eastAsia="Calibri"/>
          <w:sz w:val="24"/>
          <w:szCs w:val="24"/>
          <w:lang w:eastAsia="en-US"/>
        </w:rPr>
        <w:t xml:space="preserve"> июня </w:t>
      </w:r>
      <w:r w:rsidR="00C40B4B" w:rsidRPr="00F84FFD">
        <w:rPr>
          <w:rFonts w:eastAsia="Calibri"/>
          <w:sz w:val="24"/>
          <w:szCs w:val="24"/>
          <w:lang w:eastAsia="en-US"/>
        </w:rPr>
        <w:t xml:space="preserve">2014 </w:t>
      </w:r>
      <w:r w:rsidR="00BC7B09" w:rsidRPr="00F84FFD">
        <w:rPr>
          <w:rFonts w:eastAsia="Calibri"/>
          <w:sz w:val="24"/>
          <w:szCs w:val="24"/>
          <w:lang w:eastAsia="en-US"/>
        </w:rPr>
        <w:t xml:space="preserve">года </w:t>
      </w:r>
      <w:r w:rsidR="00C40B4B" w:rsidRPr="00F84FFD">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F84FFD">
        <w:rPr>
          <w:rFonts w:eastAsia="Calibri"/>
          <w:sz w:val="24"/>
          <w:szCs w:val="24"/>
          <w:lang w:eastAsia="en-US"/>
        </w:rPr>
        <w:t>резидента Российской Федерации»</w:t>
      </w:r>
      <w:r w:rsidR="002939B0" w:rsidRPr="00F84FFD">
        <w:rPr>
          <w:rFonts w:eastAsia="Calibri"/>
          <w:sz w:val="24"/>
          <w:szCs w:val="24"/>
          <w:lang w:eastAsia="en-US"/>
        </w:rPr>
        <w:t>, содержащие</w:t>
      </w:r>
      <w:r w:rsidR="00C40B4B" w:rsidRPr="00F84FFD">
        <w:rPr>
          <w:rFonts w:eastAsia="Calibri"/>
          <w:sz w:val="24"/>
          <w:szCs w:val="24"/>
          <w:lang w:eastAsia="en-US"/>
        </w:rPr>
        <w:t>:</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lastRenderedPageBreak/>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83145A">
        <w:rPr>
          <w:rFonts w:eastAsia="Calibri"/>
          <w:sz w:val="24"/>
          <w:szCs w:val="24"/>
          <w:lang w:eastAsia="en-US"/>
        </w:rPr>
        <w:t>Усть-Чижапского</w:t>
      </w:r>
      <w:r w:rsidR="004A1F2E">
        <w:rPr>
          <w:rFonts w:eastAsia="Calibri"/>
          <w:sz w:val="24"/>
          <w:szCs w:val="24"/>
          <w:lang w:eastAsia="en-US"/>
        </w:rPr>
        <w:t xml:space="preserve"> </w:t>
      </w:r>
      <w:r w:rsidR="007546AA">
        <w:rPr>
          <w:rFonts w:eastAsia="Calibri"/>
          <w:sz w:val="24"/>
          <w:szCs w:val="24"/>
          <w:lang w:eastAsia="en-US"/>
        </w:rPr>
        <w:t>сельского поселения</w:t>
      </w:r>
      <w:r w:rsidRPr="00D8723E">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83145A">
        <w:rPr>
          <w:rFonts w:eastAsia="Calibri"/>
          <w:sz w:val="24"/>
          <w:szCs w:val="24"/>
          <w:lang w:eastAsia="en-US"/>
        </w:rPr>
        <w:t>Усть-Чижапского</w:t>
      </w:r>
      <w:r w:rsidR="004A1F2E">
        <w:rPr>
          <w:rFonts w:eastAsia="Calibri"/>
          <w:sz w:val="24"/>
          <w:szCs w:val="24"/>
          <w:lang w:eastAsia="en-US"/>
        </w:rPr>
        <w:t xml:space="preserve"> </w:t>
      </w:r>
      <w:r w:rsidR="007546AA">
        <w:rPr>
          <w:rFonts w:eastAsia="Calibri"/>
          <w:sz w:val="24"/>
          <w:szCs w:val="24"/>
          <w:lang w:eastAsia="en-US"/>
        </w:rPr>
        <w:t xml:space="preserve">сельского поселения </w:t>
      </w:r>
      <w:r w:rsidRPr="00D8723E">
        <w:rPr>
          <w:rFonts w:eastAsia="Calibri"/>
          <w:sz w:val="24"/>
          <w:szCs w:val="24"/>
          <w:lang w:eastAsia="en-US"/>
        </w:rPr>
        <w:t>(на отчетную дату);</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83145A">
        <w:rPr>
          <w:rFonts w:eastAsia="Calibri"/>
          <w:sz w:val="24"/>
          <w:szCs w:val="24"/>
          <w:lang w:eastAsia="en-US"/>
        </w:rPr>
        <w:t>Усть-Чижапского</w:t>
      </w:r>
      <w:r w:rsidR="00F4240E">
        <w:rPr>
          <w:rFonts w:eastAsia="Calibri"/>
          <w:sz w:val="24"/>
          <w:szCs w:val="24"/>
          <w:lang w:eastAsia="en-US"/>
        </w:rPr>
        <w:t xml:space="preserve"> </w:t>
      </w:r>
      <w:r w:rsidR="00FE07AA">
        <w:rPr>
          <w:rFonts w:eastAsia="Calibri"/>
          <w:sz w:val="24"/>
          <w:szCs w:val="24"/>
          <w:lang w:eastAsia="en-US"/>
        </w:rPr>
        <w:t>сельского поселения</w:t>
      </w:r>
      <w:r w:rsidRPr="00D8723E">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83145A">
        <w:rPr>
          <w:rFonts w:eastAsia="Calibri"/>
          <w:sz w:val="24"/>
          <w:szCs w:val="24"/>
          <w:lang w:eastAsia="en-US"/>
        </w:rPr>
        <w:t>Усть-Чижапского</w:t>
      </w:r>
      <w:r w:rsidR="00F4240E">
        <w:rPr>
          <w:rFonts w:eastAsia="Calibri"/>
          <w:sz w:val="24"/>
          <w:szCs w:val="24"/>
          <w:lang w:eastAsia="en-US"/>
        </w:rPr>
        <w:t xml:space="preserve"> </w:t>
      </w:r>
      <w:r w:rsidR="00FE07AA">
        <w:rPr>
          <w:rFonts w:eastAsia="Calibri"/>
          <w:sz w:val="24"/>
          <w:szCs w:val="24"/>
          <w:lang w:eastAsia="en-US"/>
        </w:rPr>
        <w:t>поселения</w:t>
      </w:r>
      <w:r w:rsidRPr="00D8723E">
        <w:rPr>
          <w:rFonts w:eastAsia="Calibri"/>
          <w:sz w:val="24"/>
          <w:szCs w:val="24"/>
          <w:lang w:eastAsia="en-US"/>
        </w:rPr>
        <w:t xml:space="preserve"> (на отчетную дату).</w:t>
      </w:r>
    </w:p>
    <w:p w:rsidR="00C40B4B" w:rsidRPr="00D8723E" w:rsidRDefault="00F84FFD" w:rsidP="00C40B4B">
      <w:pPr>
        <w:tabs>
          <w:tab w:val="left" w:pos="426"/>
        </w:tabs>
        <w:autoSpaceDE w:val="0"/>
        <w:autoSpaceDN w:val="0"/>
        <w:adjustRightInd w:val="0"/>
        <w:contextualSpacing/>
        <w:jc w:val="both"/>
        <w:rPr>
          <w:rFonts w:eastAsia="Calibri"/>
          <w:sz w:val="24"/>
          <w:szCs w:val="24"/>
          <w:lang w:eastAsia="en-US"/>
        </w:rPr>
      </w:pPr>
      <w:r w:rsidRPr="00F84FFD">
        <w:rPr>
          <w:rFonts w:eastAsia="Calibri"/>
          <w:sz w:val="24"/>
          <w:szCs w:val="24"/>
          <w:lang w:eastAsia="en-US"/>
        </w:rPr>
        <w:t>1</w:t>
      </w:r>
      <w:r w:rsidR="002F51A5">
        <w:rPr>
          <w:rFonts w:eastAsia="Calibri"/>
          <w:sz w:val="24"/>
          <w:szCs w:val="24"/>
          <w:lang w:eastAsia="en-US"/>
        </w:rPr>
        <w:t>5</w:t>
      </w:r>
      <w:r w:rsidR="00C40B4B" w:rsidRPr="00F84FFD">
        <w:rPr>
          <w:rFonts w:eastAsia="Calibri"/>
          <w:sz w:val="24"/>
          <w:szCs w:val="24"/>
          <w:lang w:eastAsia="en-US"/>
        </w:rPr>
        <w:t>) составленные по форме, предусмотренной Указом Президента Российской Федерации от 6</w:t>
      </w:r>
      <w:r w:rsidR="002939B0" w:rsidRPr="00F84FFD">
        <w:rPr>
          <w:rFonts w:eastAsia="Calibri"/>
          <w:sz w:val="24"/>
          <w:szCs w:val="24"/>
          <w:lang w:eastAsia="en-US"/>
        </w:rPr>
        <w:t xml:space="preserve"> июня </w:t>
      </w:r>
      <w:r w:rsidR="00C40B4B" w:rsidRPr="00F84FFD">
        <w:rPr>
          <w:rFonts w:eastAsia="Calibri"/>
          <w:sz w:val="24"/>
          <w:szCs w:val="24"/>
          <w:lang w:eastAsia="en-US"/>
        </w:rPr>
        <w:t>2013</w:t>
      </w:r>
      <w:r w:rsidR="002939B0" w:rsidRPr="00F84FFD">
        <w:rPr>
          <w:rFonts w:eastAsia="Calibri"/>
          <w:sz w:val="24"/>
          <w:szCs w:val="24"/>
          <w:lang w:eastAsia="en-US"/>
        </w:rPr>
        <w:t xml:space="preserve"> года</w:t>
      </w:r>
      <w:r w:rsidR="00C40B4B" w:rsidRPr="00F84FFD">
        <w:rPr>
          <w:rFonts w:eastAsia="Calibri"/>
          <w:sz w:val="24"/>
          <w:szCs w:val="24"/>
          <w:lang w:eastAsia="en-US"/>
        </w:rPr>
        <w:t xml:space="preserve"> № 546 «О проверке достоверности сведений об имуществе и</w:t>
      </w:r>
      <w:r w:rsidR="00C40B4B" w:rsidRPr="00D8723E">
        <w:rPr>
          <w:rFonts w:eastAsia="Calibri"/>
          <w:sz w:val="24"/>
          <w:szCs w:val="24"/>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bookmarkStart w:id="3" w:name="Par24"/>
      <w:bookmarkEnd w:id="3"/>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83145A">
        <w:rPr>
          <w:rFonts w:eastAsia="Calibri"/>
          <w:sz w:val="24"/>
          <w:szCs w:val="24"/>
          <w:lang w:eastAsia="en-US"/>
        </w:rPr>
        <w:t>Усть-Чижапского</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AC6BF4">
      <w:pPr>
        <w:numPr>
          <w:ilvl w:val="0"/>
          <w:numId w:val="24"/>
        </w:numPr>
        <w:tabs>
          <w:tab w:val="left" w:pos="426"/>
        </w:tabs>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AC6BF4">
      <w:pPr>
        <w:numPr>
          <w:ilvl w:val="0"/>
          <w:numId w:val="24"/>
        </w:numPr>
        <w:tabs>
          <w:tab w:val="left" w:pos="426"/>
        </w:tabs>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w:t>
      </w:r>
      <w:r w:rsidRPr="00BF0851">
        <w:rPr>
          <w:rFonts w:eastAsia="Calibri"/>
          <w:sz w:val="24"/>
          <w:szCs w:val="24"/>
          <w:lang w:eastAsia="en-US"/>
        </w:rPr>
        <w:lastRenderedPageBreak/>
        <w:t xml:space="preserve">лица. При этом полномочия лица, оказывающего помощь в заполнении или заверении документов,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Pr>
          <w:rFonts w:eastAsia="Calibri"/>
          <w:sz w:val="24"/>
          <w:szCs w:val="24"/>
          <w:lang w:eastAsia="en-US"/>
        </w:rPr>
        <w:t>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AC6BF4">
      <w:pPr>
        <w:tabs>
          <w:tab w:val="left" w:pos="426"/>
        </w:tabs>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AC6BF4">
      <w:pPr>
        <w:numPr>
          <w:ilvl w:val="0"/>
          <w:numId w:val="24"/>
        </w:numPr>
        <w:tabs>
          <w:tab w:val="left" w:pos="426"/>
        </w:tabs>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83145A">
        <w:rPr>
          <w:rFonts w:eastAsia="Calibri"/>
          <w:sz w:val="24"/>
          <w:szCs w:val="24"/>
          <w:lang w:eastAsia="en-US"/>
        </w:rPr>
        <w:t>Усть-Чижапского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83145A">
        <w:rPr>
          <w:rFonts w:eastAsia="Calibri"/>
          <w:sz w:val="24"/>
          <w:szCs w:val="24"/>
          <w:lang w:eastAsia="en-US"/>
        </w:rPr>
        <w:t>Усть-Чижапского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AC6BF4">
      <w:pPr>
        <w:numPr>
          <w:ilvl w:val="0"/>
          <w:numId w:val="24"/>
        </w:numPr>
        <w:tabs>
          <w:tab w:val="left" w:pos="426"/>
        </w:tabs>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83145A">
        <w:rPr>
          <w:rFonts w:eastAsia="Calibri"/>
          <w:sz w:val="24"/>
          <w:szCs w:val="24"/>
          <w:lang w:eastAsia="en-US"/>
        </w:rPr>
        <w:t>Усть-Чижапского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AC6BF4" w:rsidRDefault="00C40B4B" w:rsidP="00C40B4B">
      <w:pPr>
        <w:tabs>
          <w:tab w:val="left" w:pos="426"/>
        </w:tabs>
        <w:autoSpaceDE w:val="0"/>
        <w:autoSpaceDN w:val="0"/>
        <w:adjustRightInd w:val="0"/>
        <w:contextualSpacing/>
        <w:jc w:val="both"/>
        <w:rPr>
          <w:rFonts w:eastAsia="Calibri"/>
          <w:sz w:val="10"/>
          <w:szCs w:val="10"/>
          <w:lang w:eastAsia="en-US"/>
        </w:rPr>
      </w:pPr>
    </w:p>
    <w:p w:rsidR="00C40B4B" w:rsidRPr="00471C84" w:rsidRDefault="00C40B4B"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83145A">
        <w:rPr>
          <w:rFonts w:eastAsia="Calibri"/>
          <w:sz w:val="24"/>
          <w:szCs w:val="24"/>
          <w:lang w:eastAsia="en-US"/>
        </w:rPr>
        <w:t xml:space="preserve"> Усть-Чижапского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280E63">
        <w:rPr>
          <w:rFonts w:eastAsia="Calibri"/>
          <w:sz w:val="24"/>
          <w:szCs w:val="24"/>
          <w:lang w:eastAsia="en-US"/>
        </w:rPr>
        <w:t>не ранее чем за 80</w:t>
      </w:r>
      <w:r w:rsidR="00DE690A" w:rsidRPr="00471C84">
        <w:rPr>
          <w:rFonts w:eastAsia="Calibri"/>
          <w:sz w:val="24"/>
          <w:szCs w:val="24"/>
          <w:lang w:eastAsia="en-US"/>
        </w:rPr>
        <w:t xml:space="preserve"> дней и не позднее</w:t>
      </w:r>
      <w:r w:rsidR="00280E63">
        <w:rPr>
          <w:rFonts w:eastAsia="Calibri"/>
          <w:sz w:val="24"/>
          <w:szCs w:val="24"/>
          <w:lang w:eastAsia="en-US"/>
        </w:rPr>
        <w:t xml:space="preserve"> чем за 70 </w:t>
      </w:r>
      <w:r w:rsidR="00DE690A" w:rsidRPr="00471C84">
        <w:rPr>
          <w:rFonts w:eastAsia="Calibri"/>
          <w:sz w:val="24"/>
          <w:szCs w:val="24"/>
          <w:lang w:eastAsia="en-US"/>
        </w:rPr>
        <w:t xml:space="preserve">дней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83145A">
        <w:rPr>
          <w:rFonts w:eastAsia="Calibri"/>
          <w:sz w:val="24"/>
          <w:szCs w:val="24"/>
          <w:lang w:eastAsia="en-US"/>
        </w:rPr>
        <w:t>Усть-Чижапского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83145A">
        <w:rPr>
          <w:rFonts w:eastAsia="Calibri"/>
          <w:sz w:val="24"/>
          <w:szCs w:val="24"/>
          <w:lang w:eastAsia="en-US"/>
        </w:rPr>
        <w:t>Усть-Чижапского</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83145A">
        <w:rPr>
          <w:rFonts w:eastAsia="Calibri"/>
          <w:sz w:val="24"/>
          <w:szCs w:val="24"/>
          <w:lang w:eastAsia="en-US"/>
        </w:rPr>
        <w:t>Усть-Чижапского</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83145A">
        <w:rPr>
          <w:rFonts w:eastAsia="Calibri"/>
          <w:sz w:val="24"/>
          <w:szCs w:val="24"/>
          <w:lang w:eastAsia="en-US"/>
        </w:rPr>
        <w:t>Усть-Чижапского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C40B4B"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 xml:space="preserve">Если до истечения срока полномочий </w:t>
      </w:r>
      <w:r w:rsidR="001A4097">
        <w:rPr>
          <w:rFonts w:eastAsia="Calibri"/>
          <w:sz w:val="24"/>
          <w:szCs w:val="24"/>
          <w:lang w:eastAsia="en-US"/>
        </w:rPr>
        <w:t>Совета</w:t>
      </w:r>
      <w:r w:rsidRPr="0017410A">
        <w:rPr>
          <w:rFonts w:eastAsia="Calibri"/>
          <w:sz w:val="24"/>
          <w:szCs w:val="24"/>
          <w:lang w:eastAsia="en-US"/>
        </w:rPr>
        <w:t xml:space="preserve"> </w:t>
      </w:r>
      <w:r w:rsidR="0083145A">
        <w:rPr>
          <w:rFonts w:eastAsia="Calibri"/>
          <w:sz w:val="24"/>
          <w:szCs w:val="24"/>
          <w:lang w:eastAsia="en-US"/>
        </w:rPr>
        <w:t>Усть-Чижапского</w:t>
      </w:r>
      <w:r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Pr="0017410A">
        <w:rPr>
          <w:rFonts w:eastAsia="Calibri"/>
          <w:sz w:val="24"/>
          <w:szCs w:val="24"/>
          <w:lang w:eastAsia="en-US"/>
        </w:rPr>
        <w:t xml:space="preserve">лавы </w:t>
      </w:r>
      <w:r w:rsidR="0083145A">
        <w:rPr>
          <w:rFonts w:eastAsia="Calibri"/>
          <w:sz w:val="24"/>
          <w:szCs w:val="24"/>
          <w:lang w:eastAsia="en-US"/>
        </w:rPr>
        <w:t>Усть-Чижапского</w:t>
      </w:r>
      <w:r w:rsidRPr="0017410A">
        <w:rPr>
          <w:rFonts w:eastAsia="Calibri"/>
          <w:sz w:val="24"/>
          <w:szCs w:val="24"/>
          <w:lang w:eastAsia="en-US"/>
        </w:rPr>
        <w:t xml:space="preserve"> </w:t>
      </w:r>
      <w:r w:rsidR="001A4097">
        <w:rPr>
          <w:rFonts w:eastAsia="Calibri"/>
          <w:sz w:val="24"/>
          <w:szCs w:val="24"/>
          <w:lang w:eastAsia="en-US"/>
        </w:rPr>
        <w:t>сельского</w:t>
      </w:r>
      <w:r w:rsidRPr="0017410A">
        <w:rPr>
          <w:rFonts w:eastAsia="Calibri"/>
          <w:sz w:val="24"/>
          <w:szCs w:val="24"/>
          <w:lang w:eastAsia="en-US"/>
        </w:rPr>
        <w:t xml:space="preserve"> </w:t>
      </w:r>
      <w:r w:rsidR="001A4097">
        <w:rPr>
          <w:rFonts w:eastAsia="Calibri"/>
          <w:sz w:val="24"/>
          <w:szCs w:val="24"/>
          <w:lang w:eastAsia="en-US"/>
        </w:rPr>
        <w:t xml:space="preserve">поселения </w:t>
      </w:r>
      <w:r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83145A" w:rsidRPr="0083145A">
        <w:rPr>
          <w:rFonts w:eastAsia="Calibri"/>
          <w:sz w:val="24"/>
          <w:szCs w:val="24"/>
          <w:lang w:eastAsia="en-US"/>
        </w:rPr>
        <w:t xml:space="preserve"> </w:t>
      </w:r>
      <w:r w:rsidR="0083145A">
        <w:rPr>
          <w:rFonts w:eastAsia="Calibri"/>
          <w:sz w:val="24"/>
          <w:szCs w:val="24"/>
          <w:lang w:eastAsia="en-US"/>
        </w:rPr>
        <w:t>Усть-Чижапского</w:t>
      </w:r>
      <w:r w:rsidRPr="0017410A">
        <w:rPr>
          <w:rFonts w:eastAsia="Calibri"/>
          <w:sz w:val="24"/>
          <w:szCs w:val="24"/>
          <w:lang w:eastAsia="en-US"/>
        </w:rPr>
        <w:t xml:space="preserve"> </w:t>
      </w:r>
      <w:r w:rsidR="003A1C3F">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5C1600"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 xml:space="preserve">лава </w:t>
      </w:r>
      <w:r w:rsidR="0083145A">
        <w:rPr>
          <w:rFonts w:eastAsia="Calibri"/>
          <w:sz w:val="24"/>
          <w:szCs w:val="24"/>
          <w:lang w:eastAsia="en-US"/>
        </w:rPr>
        <w:t xml:space="preserve">Усть-Чижапского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83145A">
        <w:rPr>
          <w:rFonts w:eastAsia="Calibri"/>
          <w:sz w:val="24"/>
          <w:szCs w:val="24"/>
          <w:lang w:eastAsia="en-US"/>
        </w:rPr>
        <w:t xml:space="preserve">Усть-Чижапского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 xml:space="preserve">в сроки, установленные Федеральным законом </w:t>
      </w:r>
      <w:r w:rsidR="00AC6BF4">
        <w:rPr>
          <w:rFonts w:eastAsia="Calibri"/>
          <w:sz w:val="24"/>
          <w:szCs w:val="24"/>
          <w:lang w:eastAsia="en-US"/>
        </w:rPr>
        <w:br/>
      </w:r>
      <w:r w:rsidR="006B2EBE" w:rsidRPr="0017410A">
        <w:rPr>
          <w:rFonts w:eastAsia="Calibri"/>
          <w:sz w:val="24"/>
          <w:szCs w:val="24"/>
          <w:lang w:eastAsia="en-US"/>
        </w:rPr>
        <w:t>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3E1406">
        <w:rPr>
          <w:rFonts w:eastAsia="Calibri"/>
          <w:sz w:val="24"/>
          <w:szCs w:val="24"/>
          <w:lang w:eastAsia="en-US"/>
        </w:rPr>
        <w:t xml:space="preserve">Усть-Чижапского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3E1406">
        <w:rPr>
          <w:rFonts w:eastAsia="Calibri"/>
          <w:sz w:val="24"/>
          <w:szCs w:val="24"/>
          <w:lang w:eastAsia="en-US"/>
        </w:rPr>
        <w:t>Усть-Чижапского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3E1406">
        <w:rPr>
          <w:rFonts w:eastAsia="Calibri"/>
          <w:sz w:val="24"/>
          <w:szCs w:val="24"/>
          <w:lang w:eastAsia="en-US"/>
        </w:rPr>
        <w:t>Усть-Чижапского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w:t>
      </w:r>
      <w:r w:rsidR="006B2EBE" w:rsidRPr="0017410A">
        <w:rPr>
          <w:rFonts w:eastAsia="Calibri"/>
          <w:sz w:val="24"/>
          <w:szCs w:val="24"/>
          <w:lang w:eastAsia="en-US"/>
        </w:rPr>
        <w:lastRenderedPageBreak/>
        <w:t>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3E1406" w:rsidRPr="003E1406">
        <w:rPr>
          <w:rFonts w:eastAsia="Calibri"/>
          <w:sz w:val="24"/>
          <w:szCs w:val="24"/>
          <w:lang w:eastAsia="en-US"/>
        </w:rPr>
        <w:t xml:space="preserve"> </w:t>
      </w:r>
      <w:r w:rsidR="003E1406">
        <w:rPr>
          <w:rFonts w:eastAsia="Calibri"/>
          <w:sz w:val="24"/>
          <w:szCs w:val="24"/>
          <w:lang w:eastAsia="en-US"/>
        </w:rPr>
        <w:t xml:space="preserve">Усть-Чижапского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 xml:space="preserve">лавы </w:t>
      </w:r>
      <w:r w:rsidR="003E1406">
        <w:rPr>
          <w:rFonts w:eastAsia="Calibri"/>
          <w:sz w:val="24"/>
          <w:szCs w:val="24"/>
          <w:lang w:eastAsia="en-US"/>
        </w:rPr>
        <w:t xml:space="preserve">Усть-Чижапского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3E1406">
        <w:rPr>
          <w:rFonts w:eastAsia="Calibri"/>
          <w:sz w:val="24"/>
          <w:szCs w:val="24"/>
          <w:lang w:eastAsia="en-US"/>
        </w:rPr>
        <w:t>Усть-Чижапского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3E1406">
        <w:rPr>
          <w:rFonts w:eastAsia="Calibri"/>
          <w:sz w:val="24"/>
          <w:szCs w:val="24"/>
          <w:lang w:eastAsia="en-US"/>
        </w:rPr>
        <w:t>Усть-Чижапского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9D345D" w:rsidRPr="00B52BB9">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3E1406">
        <w:rPr>
          <w:rFonts w:eastAsia="Calibri"/>
          <w:sz w:val="24"/>
          <w:szCs w:val="24"/>
          <w:lang w:eastAsia="en-US"/>
        </w:rPr>
        <w:t>Усть-Чижапского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3E1406">
        <w:rPr>
          <w:rFonts w:eastAsia="Calibri"/>
          <w:sz w:val="24"/>
          <w:szCs w:val="24"/>
          <w:lang w:eastAsia="en-US"/>
        </w:rPr>
        <w:t>Усть-Чижапского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AC6BF4">
      <w:pPr>
        <w:pStyle w:val="a4"/>
        <w:numPr>
          <w:ilvl w:val="0"/>
          <w:numId w:val="24"/>
        </w:numPr>
        <w:tabs>
          <w:tab w:val="left" w:pos="426"/>
        </w:tabs>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w:t>
      </w:r>
      <w:proofErr w:type="gramStart"/>
      <w:r w:rsidR="00696A5D" w:rsidRPr="00471C84">
        <w:rPr>
          <w:rFonts w:eastAsia="Calibri"/>
          <w:sz w:val="24"/>
          <w:szCs w:val="24"/>
          <w:lang w:eastAsia="en-US"/>
        </w:rPr>
        <w:t xml:space="preserve">проведения,  </w:t>
      </w:r>
      <w:r w:rsidR="00C40B4B" w:rsidRPr="00471C84">
        <w:rPr>
          <w:rFonts w:eastAsia="Calibri"/>
          <w:sz w:val="24"/>
          <w:szCs w:val="24"/>
          <w:lang w:eastAsia="en-US"/>
        </w:rPr>
        <w:t>не</w:t>
      </w:r>
      <w:proofErr w:type="gramEnd"/>
      <w:r w:rsidR="00C40B4B" w:rsidRPr="00471C84">
        <w:rPr>
          <w:rFonts w:eastAsia="Calibri"/>
          <w:sz w:val="24"/>
          <w:szCs w:val="24"/>
          <w:lang w:eastAsia="en-US"/>
        </w:rPr>
        <w:t xml:space="preserve"> позднее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986E5B">
        <w:rPr>
          <w:rFonts w:eastAsia="Calibri"/>
          <w:sz w:val="24"/>
          <w:szCs w:val="24"/>
          <w:lang w:eastAsia="en-US"/>
        </w:rPr>
        <w:t>газете «Северная правда»</w:t>
      </w:r>
      <w:r w:rsidR="0028612D" w:rsidRPr="00471C84">
        <w:rPr>
          <w:rFonts w:eastAsia="Calibri"/>
          <w:sz w:val="24"/>
          <w:szCs w:val="24"/>
          <w:lang w:eastAsia="en-US"/>
        </w:rPr>
        <w:t xml:space="preserve"> </w:t>
      </w:r>
      <w:r w:rsidR="00E3334C" w:rsidRPr="00471C84">
        <w:rPr>
          <w:rFonts w:eastAsia="Calibri"/>
          <w:sz w:val="24"/>
          <w:szCs w:val="24"/>
          <w:lang w:eastAsia="en-US"/>
        </w:rPr>
        <w:t>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986E5B">
        <w:rPr>
          <w:rFonts w:eastAsia="Calibri"/>
          <w:i/>
          <w:sz w:val="24"/>
          <w:szCs w:val="24"/>
          <w:lang w:eastAsia="en-US"/>
        </w:rPr>
        <w:t xml:space="preserve"> </w:t>
      </w:r>
      <w:r w:rsidR="00986E5B" w:rsidRPr="00986E5B">
        <w:rPr>
          <w:rFonts w:eastAsia="Calibri"/>
          <w:sz w:val="24"/>
          <w:szCs w:val="24"/>
          <w:lang w:eastAsia="en-US"/>
        </w:rPr>
        <w:t xml:space="preserve">Администрации Усть-Чижапского сельского поселения </w:t>
      </w:r>
      <w:r w:rsidR="005A7498" w:rsidRPr="00986E5B">
        <w:rPr>
          <w:rFonts w:eastAsia="Calibri"/>
          <w:sz w:val="24"/>
          <w:szCs w:val="24"/>
          <w:lang w:eastAsia="en-US"/>
        </w:rPr>
        <w:t>_</w:t>
      </w:r>
      <w:r w:rsidR="00986E5B" w:rsidRPr="00986E5B">
        <w:rPr>
          <w:rFonts w:eastAsia="Calibri"/>
          <w:sz w:val="24"/>
          <w:szCs w:val="24"/>
          <w:lang w:eastAsia="en-US"/>
        </w:rPr>
        <w:t>https://ustchizapka.ru/category/docs/resh</w:t>
      </w:r>
      <w:r w:rsidR="00986E5B">
        <w:rPr>
          <w:rFonts w:eastAsia="Calibri"/>
          <w:i/>
          <w:sz w:val="24"/>
          <w:szCs w:val="24"/>
          <w:lang w:eastAsia="en-US"/>
        </w:rPr>
        <w:t xml:space="preserve"> </w:t>
      </w:r>
      <w:r w:rsidR="00C40B4B" w:rsidRPr="00471C84">
        <w:rPr>
          <w:rFonts w:eastAsia="Calibri"/>
          <w:sz w:val="24"/>
          <w:szCs w:val="24"/>
          <w:lang w:eastAsia="en-US"/>
        </w:rPr>
        <w:t>.</w:t>
      </w:r>
    </w:p>
    <w:p w:rsidR="00C40B4B" w:rsidRDefault="00C40B4B" w:rsidP="00AC6BF4">
      <w:pPr>
        <w:pStyle w:val="a4"/>
        <w:numPr>
          <w:ilvl w:val="0"/>
          <w:numId w:val="24"/>
        </w:numPr>
        <w:tabs>
          <w:tab w:val="left" w:pos="426"/>
        </w:tabs>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3E1406">
        <w:rPr>
          <w:rFonts w:eastAsia="Calibri"/>
          <w:sz w:val="24"/>
          <w:szCs w:val="24"/>
          <w:lang w:eastAsia="en-US"/>
        </w:rPr>
        <w:t>Усть-Чижапского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AC6BF4">
      <w:pPr>
        <w:pStyle w:val="a4"/>
        <w:numPr>
          <w:ilvl w:val="0"/>
          <w:numId w:val="25"/>
        </w:numPr>
        <w:tabs>
          <w:tab w:val="left" w:pos="426"/>
        </w:tabs>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w:t>
      </w:r>
      <w:r w:rsidRPr="0096608D">
        <w:rPr>
          <w:rFonts w:eastAsia="Calibri"/>
          <w:sz w:val="24"/>
          <w:szCs w:val="24"/>
          <w:lang w:eastAsia="en-US"/>
        </w:rPr>
        <w:t xml:space="preserve"> </w:t>
      </w:r>
      <w:r w:rsidR="009D145D">
        <w:rPr>
          <w:rFonts w:eastAsia="Calibri"/>
          <w:sz w:val="24"/>
          <w:szCs w:val="24"/>
          <w:lang w:eastAsia="en-US"/>
        </w:rPr>
        <w:t>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DA5CC2" w:rsidRPr="0096608D">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w:t>
      </w:r>
      <w:proofErr w:type="gramStart"/>
      <w:r w:rsidR="00AA68E1" w:rsidRPr="0096608D">
        <w:rPr>
          <w:rFonts w:eastAsia="Calibri"/>
          <w:sz w:val="24"/>
          <w:szCs w:val="24"/>
          <w:lang w:eastAsia="en-US"/>
        </w:rPr>
        <w:t>о полноте</w:t>
      </w:r>
      <w:proofErr w:type="gramEnd"/>
      <w:r w:rsidR="00AA68E1" w:rsidRPr="0096608D">
        <w:rPr>
          <w:rFonts w:eastAsia="Calibri"/>
          <w:sz w:val="24"/>
          <w:szCs w:val="24"/>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96608D" w:rsidRDefault="00AA68E1"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3E1406">
        <w:rPr>
          <w:rFonts w:eastAsia="Calibri"/>
          <w:sz w:val="24"/>
          <w:szCs w:val="24"/>
          <w:lang w:eastAsia="en-US"/>
        </w:rPr>
        <w:t>Усть-Чижапского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3E1406">
        <w:rPr>
          <w:rFonts w:eastAsia="Calibri"/>
          <w:sz w:val="24"/>
          <w:szCs w:val="24"/>
          <w:lang w:eastAsia="en-US"/>
        </w:rPr>
        <w:t>Усть-Чижапского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если для участия в конкурсе подано единственное заявление,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3E1406">
        <w:rPr>
          <w:rFonts w:eastAsia="Calibri"/>
          <w:sz w:val="24"/>
          <w:szCs w:val="24"/>
          <w:lang w:eastAsia="en-US"/>
        </w:rPr>
        <w:t>Усть-Чижапского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Pr>
          <w:rFonts w:eastAsia="Calibri"/>
          <w:sz w:val="24"/>
          <w:szCs w:val="24"/>
          <w:lang w:eastAsia="en-US"/>
        </w:rPr>
        <w:lastRenderedPageBreak/>
        <w:t>Совет</w:t>
      </w:r>
      <w:r w:rsidR="00C40B4B" w:rsidRPr="0096608D">
        <w:rPr>
          <w:rFonts w:eastAsia="Calibri"/>
          <w:sz w:val="24"/>
          <w:szCs w:val="24"/>
          <w:lang w:eastAsia="en-US"/>
        </w:rPr>
        <w:t xml:space="preserve"> </w:t>
      </w:r>
      <w:r w:rsidR="003E1406">
        <w:rPr>
          <w:rFonts w:eastAsia="Calibri"/>
          <w:sz w:val="24"/>
          <w:szCs w:val="24"/>
          <w:lang w:eastAsia="en-US"/>
        </w:rPr>
        <w:t>Усть-Чижапского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3E1406">
        <w:rPr>
          <w:rFonts w:eastAsia="Calibri"/>
          <w:sz w:val="24"/>
          <w:szCs w:val="24"/>
          <w:lang w:eastAsia="en-US"/>
        </w:rPr>
        <w:t>Усть-Чижапского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AC6BF4">
      <w:pPr>
        <w:pStyle w:val="a4"/>
        <w:numPr>
          <w:ilvl w:val="0"/>
          <w:numId w:val="18"/>
        </w:numPr>
        <w:tabs>
          <w:tab w:val="left" w:pos="426"/>
        </w:tabs>
        <w:autoSpaceDE w:val="0"/>
        <w:autoSpaceDN w:val="0"/>
        <w:adjustRightInd w:val="0"/>
        <w:ind w:left="567" w:hanging="283"/>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AC6BF4">
      <w:pPr>
        <w:pStyle w:val="a4"/>
        <w:numPr>
          <w:ilvl w:val="0"/>
          <w:numId w:val="18"/>
        </w:numPr>
        <w:tabs>
          <w:tab w:val="left" w:pos="426"/>
        </w:tabs>
        <w:autoSpaceDE w:val="0"/>
        <w:autoSpaceDN w:val="0"/>
        <w:adjustRightInd w:val="0"/>
        <w:ind w:left="567" w:hanging="283"/>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3E1406">
        <w:rPr>
          <w:rFonts w:eastAsia="Calibri"/>
          <w:sz w:val="24"/>
          <w:szCs w:val="24"/>
          <w:lang w:eastAsia="en-US"/>
        </w:rPr>
        <w:t>Усть-Чижапского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AC6BF4">
      <w:pPr>
        <w:pStyle w:val="a4"/>
        <w:numPr>
          <w:ilvl w:val="0"/>
          <w:numId w:val="18"/>
        </w:numPr>
        <w:autoSpaceDE w:val="0"/>
        <w:autoSpaceDN w:val="0"/>
        <w:adjustRightInd w:val="0"/>
        <w:ind w:left="567" w:hanging="283"/>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AC6BF4">
      <w:pPr>
        <w:pStyle w:val="a4"/>
        <w:numPr>
          <w:ilvl w:val="0"/>
          <w:numId w:val="18"/>
        </w:numPr>
        <w:ind w:left="567" w:hanging="283"/>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 не позднее </w:t>
      </w:r>
      <w:r w:rsidR="00B52BB9">
        <w:rPr>
          <w:rFonts w:eastAsia="Calibri"/>
          <w:sz w:val="24"/>
          <w:szCs w:val="24"/>
          <w:lang w:eastAsia="en-US"/>
        </w:rPr>
        <w:t>5</w:t>
      </w:r>
      <w:r w:rsidR="0067643E">
        <w:rPr>
          <w:rFonts w:eastAsia="Calibri"/>
          <w:sz w:val="24"/>
          <w:szCs w:val="24"/>
          <w:lang w:eastAsia="en-US"/>
        </w:rPr>
        <w:t xml:space="preserve"> рабочих</w:t>
      </w:r>
      <w:r w:rsidR="003031C5" w:rsidRPr="0096608D">
        <w:rPr>
          <w:rFonts w:eastAsia="Calibri"/>
          <w:sz w:val="24"/>
          <w:szCs w:val="24"/>
          <w:lang w:eastAsia="en-US"/>
        </w:rPr>
        <w:t xml:space="preserve"> дней со дня принятия такого решения.</w:t>
      </w:r>
    </w:p>
    <w:p w:rsidR="00C40B4B" w:rsidRPr="0096608D" w:rsidRDefault="00C40B4B" w:rsidP="00AC6BF4">
      <w:pPr>
        <w:pStyle w:val="a4"/>
        <w:numPr>
          <w:ilvl w:val="0"/>
          <w:numId w:val="25"/>
        </w:numPr>
        <w:tabs>
          <w:tab w:val="left" w:pos="426"/>
        </w:tabs>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 xml:space="preserve">комиссии </w:t>
      </w:r>
      <w:r w:rsidR="00B068AC">
        <w:rPr>
          <w:rFonts w:eastAsia="Calibri"/>
          <w:sz w:val="24"/>
          <w:szCs w:val="24"/>
          <w:lang w:eastAsia="en-US"/>
        </w:rPr>
        <w:t>не позднее</w:t>
      </w:r>
      <w:r w:rsidR="005F0973">
        <w:rPr>
          <w:rFonts w:eastAsia="Calibri"/>
          <w:sz w:val="24"/>
          <w:szCs w:val="24"/>
          <w:lang w:eastAsia="en-US"/>
        </w:rPr>
        <w:t xml:space="preserve"> 5 рабочих дней </w:t>
      </w:r>
      <w:r w:rsidR="00B068AC">
        <w:rPr>
          <w:rFonts w:eastAsia="Calibri"/>
          <w:sz w:val="24"/>
          <w:szCs w:val="24"/>
          <w:lang w:eastAsia="en-US"/>
        </w:rPr>
        <w:t xml:space="preserve">со дня проведения заседания конкурсной комиссии </w:t>
      </w:r>
      <w:r w:rsidRPr="0096608D">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AC6BF4">
      <w:pPr>
        <w:pStyle w:val="a4"/>
        <w:numPr>
          <w:ilvl w:val="0"/>
          <w:numId w:val="25"/>
        </w:numPr>
        <w:tabs>
          <w:tab w:val="left" w:pos="426"/>
        </w:tabs>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577D56" w:rsidRDefault="00C40B4B" w:rsidP="00AC6BF4">
      <w:pPr>
        <w:pStyle w:val="a4"/>
        <w:numPr>
          <w:ilvl w:val="0"/>
          <w:numId w:val="25"/>
        </w:numPr>
        <w:tabs>
          <w:tab w:val="left" w:pos="426"/>
        </w:tabs>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 xml:space="preserve">Если </w:t>
      </w:r>
      <w:r w:rsidR="00EB63B0" w:rsidRPr="009D145D">
        <w:rPr>
          <w:rFonts w:eastAsia="Calibri"/>
          <w:sz w:val="24"/>
          <w:szCs w:val="24"/>
          <w:lang w:eastAsia="en-US"/>
        </w:rPr>
        <w:t xml:space="preserve">зарегистрирована явка на конкурс только одного кандидата,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Pr="00577D56">
        <w:rPr>
          <w:rFonts w:eastAsia="Calibri"/>
          <w:sz w:val="24"/>
          <w:szCs w:val="24"/>
          <w:lang w:eastAsia="en-US"/>
        </w:rPr>
        <w:t xml:space="preserve"> день, о чем уведомляет кандидатов.</w:t>
      </w:r>
    </w:p>
    <w:p w:rsidR="00E92916" w:rsidRPr="00577D56" w:rsidRDefault="00EB63B0"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C40B4B" w:rsidRPr="009D145D">
        <w:rPr>
          <w:rFonts w:eastAsia="Calibri"/>
          <w:sz w:val="24"/>
          <w:szCs w:val="24"/>
          <w:lang w:eastAsia="en-US"/>
        </w:rPr>
        <w:t xml:space="preserve"> явились менее двух кандидатов,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3E1406">
        <w:rPr>
          <w:rFonts w:eastAsia="Calibri"/>
          <w:sz w:val="24"/>
          <w:szCs w:val="24"/>
          <w:lang w:eastAsia="en-US"/>
        </w:rPr>
        <w:t xml:space="preserve">Усть-Чижапского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3E1406">
        <w:rPr>
          <w:rFonts w:eastAsia="Calibri"/>
          <w:sz w:val="24"/>
          <w:szCs w:val="24"/>
          <w:lang w:eastAsia="en-US"/>
        </w:rPr>
        <w:t>Усть-Чижапского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577D56" w:rsidRDefault="00C40B4B" w:rsidP="00AC6BF4">
      <w:pPr>
        <w:pStyle w:val="a4"/>
        <w:numPr>
          <w:ilvl w:val="0"/>
          <w:numId w:val="25"/>
        </w:numPr>
        <w:tabs>
          <w:tab w:val="left" w:pos="426"/>
        </w:tabs>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AC6BF4">
      <w:pPr>
        <w:pStyle w:val="a4"/>
        <w:numPr>
          <w:ilvl w:val="0"/>
          <w:numId w:val="25"/>
        </w:numPr>
        <w:tabs>
          <w:tab w:val="left" w:pos="426"/>
        </w:tabs>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3E1406">
        <w:rPr>
          <w:rFonts w:eastAsia="Calibri"/>
          <w:sz w:val="24"/>
          <w:szCs w:val="24"/>
          <w:lang w:eastAsia="en-US"/>
        </w:rPr>
        <w:t xml:space="preserve">Усть-Чижапского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5D0468">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AC6BF4">
      <w:pPr>
        <w:pStyle w:val="a4"/>
        <w:numPr>
          <w:ilvl w:val="0"/>
          <w:numId w:val="25"/>
        </w:numPr>
        <w:tabs>
          <w:tab w:val="left" w:pos="426"/>
        </w:tabs>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3E1406">
        <w:rPr>
          <w:rFonts w:eastAsia="Calibri"/>
          <w:sz w:val="24"/>
          <w:szCs w:val="24"/>
          <w:lang w:eastAsia="en-US"/>
        </w:rPr>
        <w:t xml:space="preserve">Усть-Чижапского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w:t>
      </w:r>
      <w:r w:rsidRPr="00577D56">
        <w:rPr>
          <w:rFonts w:eastAsia="Calibri"/>
          <w:sz w:val="24"/>
          <w:szCs w:val="24"/>
          <w:lang w:eastAsia="en-US"/>
        </w:rPr>
        <w:lastRenderedPageBreak/>
        <w:t xml:space="preserve">деятельности администрации </w:t>
      </w:r>
      <w:r w:rsidR="003E1406">
        <w:rPr>
          <w:rFonts w:eastAsia="Calibri"/>
          <w:sz w:val="24"/>
          <w:szCs w:val="24"/>
          <w:lang w:eastAsia="en-US"/>
        </w:rPr>
        <w:t>Усть-Чижапского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AC6BF4">
      <w:pPr>
        <w:pStyle w:val="a4"/>
        <w:numPr>
          <w:ilvl w:val="0"/>
          <w:numId w:val="25"/>
        </w:numPr>
        <w:tabs>
          <w:tab w:val="left" w:pos="426"/>
        </w:tabs>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3E1406">
        <w:rPr>
          <w:rFonts w:eastAsia="Calibri"/>
          <w:sz w:val="24"/>
          <w:szCs w:val="24"/>
          <w:lang w:eastAsia="en-US"/>
        </w:rPr>
        <w:t xml:space="preserve">Усть-Чижапского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AC6BF4">
      <w:pPr>
        <w:pStyle w:val="a4"/>
        <w:numPr>
          <w:ilvl w:val="0"/>
          <w:numId w:val="25"/>
        </w:numPr>
        <w:tabs>
          <w:tab w:val="left" w:pos="426"/>
        </w:tabs>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914365" w:rsidRDefault="00C40B4B" w:rsidP="00AC6BF4">
      <w:pPr>
        <w:pStyle w:val="a4"/>
        <w:numPr>
          <w:ilvl w:val="0"/>
          <w:numId w:val="4"/>
        </w:numPr>
        <w:autoSpaceDE w:val="0"/>
        <w:autoSpaceDN w:val="0"/>
        <w:adjustRightInd w:val="0"/>
        <w:spacing w:after="200"/>
        <w:ind w:left="709"/>
        <w:jc w:val="both"/>
        <w:rPr>
          <w:rFonts w:eastAsia="Calibri"/>
          <w:sz w:val="24"/>
          <w:szCs w:val="24"/>
          <w:lang w:eastAsia="en-US"/>
        </w:rPr>
      </w:pPr>
      <w:r w:rsidRPr="00914365">
        <w:rPr>
          <w:rFonts w:eastAsia="Calibri"/>
          <w:sz w:val="24"/>
          <w:szCs w:val="24"/>
          <w:lang w:eastAsia="en-US"/>
        </w:rPr>
        <w:t xml:space="preserve">наличие </w:t>
      </w:r>
      <w:r w:rsidR="00576790" w:rsidRPr="00914365">
        <w:rPr>
          <w:rFonts w:eastAsia="Calibri"/>
          <w:sz w:val="24"/>
          <w:szCs w:val="24"/>
          <w:lang w:eastAsia="en-US"/>
        </w:rPr>
        <w:t>профессионального</w:t>
      </w:r>
      <w:r w:rsidRPr="00914365">
        <w:rPr>
          <w:rFonts w:eastAsia="Calibri"/>
          <w:sz w:val="24"/>
          <w:szCs w:val="24"/>
          <w:lang w:eastAsia="en-US"/>
        </w:rPr>
        <w:t xml:space="preserve"> образования</w:t>
      </w:r>
      <w:r w:rsidR="00576790" w:rsidRPr="00914365">
        <w:rPr>
          <w:rFonts w:eastAsia="Calibri"/>
          <w:sz w:val="24"/>
          <w:szCs w:val="24"/>
          <w:lang w:eastAsia="en-US"/>
        </w:rPr>
        <w:t xml:space="preserve"> </w:t>
      </w:r>
      <w:r w:rsidR="00D402E3" w:rsidRPr="00914365">
        <w:rPr>
          <w:rFonts w:eastAsia="Calibri"/>
          <w:sz w:val="24"/>
          <w:szCs w:val="24"/>
          <w:lang w:eastAsia="en-US"/>
        </w:rPr>
        <w:t>(</w:t>
      </w:r>
      <w:r w:rsidR="00D402E3" w:rsidRPr="00914365">
        <w:rPr>
          <w:rFonts w:eastAsia="Calibri"/>
          <w:bCs/>
          <w:i/>
          <w:sz w:val="24"/>
          <w:szCs w:val="24"/>
          <w:lang w:eastAsia="en-US"/>
        </w:rPr>
        <w:t>среднее профессиональное и выше)</w:t>
      </w:r>
    </w:p>
    <w:p w:rsidR="00C40B4B" w:rsidRPr="007F6BC5" w:rsidRDefault="00C40B4B" w:rsidP="00AC6BF4">
      <w:pPr>
        <w:pStyle w:val="a4"/>
        <w:numPr>
          <w:ilvl w:val="0"/>
          <w:numId w:val="4"/>
        </w:numPr>
        <w:autoSpaceDE w:val="0"/>
        <w:autoSpaceDN w:val="0"/>
        <w:adjustRightInd w:val="0"/>
        <w:spacing w:after="200"/>
        <w:ind w:left="709"/>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AC6BF4">
      <w:pPr>
        <w:pStyle w:val="a4"/>
        <w:numPr>
          <w:ilvl w:val="0"/>
          <w:numId w:val="4"/>
        </w:numPr>
        <w:autoSpaceDE w:val="0"/>
        <w:autoSpaceDN w:val="0"/>
        <w:adjustRightInd w:val="0"/>
        <w:spacing w:after="200"/>
        <w:ind w:left="709"/>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AC6BF4">
      <w:pPr>
        <w:pStyle w:val="a4"/>
        <w:numPr>
          <w:ilvl w:val="0"/>
          <w:numId w:val="4"/>
        </w:numPr>
        <w:autoSpaceDE w:val="0"/>
        <w:autoSpaceDN w:val="0"/>
        <w:adjustRightInd w:val="0"/>
        <w:spacing w:after="200"/>
        <w:ind w:left="709"/>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AC6BF4">
      <w:pPr>
        <w:pStyle w:val="a4"/>
        <w:numPr>
          <w:ilvl w:val="0"/>
          <w:numId w:val="4"/>
        </w:numPr>
        <w:autoSpaceDE w:val="0"/>
        <w:autoSpaceDN w:val="0"/>
        <w:adjustRightInd w:val="0"/>
        <w:ind w:left="709"/>
        <w:jc w:val="both"/>
        <w:rPr>
          <w:bCs/>
          <w:sz w:val="24"/>
          <w:szCs w:val="24"/>
        </w:rPr>
      </w:pPr>
      <w:r w:rsidRPr="00FC4FE1">
        <w:rPr>
          <w:bCs/>
          <w:sz w:val="24"/>
          <w:szCs w:val="24"/>
        </w:rPr>
        <w:t xml:space="preserve">видение перспектив развития </w:t>
      </w:r>
      <w:r w:rsidR="003E1406">
        <w:rPr>
          <w:rFonts w:eastAsia="Calibri"/>
          <w:sz w:val="24"/>
          <w:szCs w:val="24"/>
          <w:lang w:eastAsia="en-US"/>
        </w:rPr>
        <w:t>Усть-Чижапского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AC6BF4">
      <w:pPr>
        <w:pStyle w:val="a4"/>
        <w:numPr>
          <w:ilvl w:val="0"/>
          <w:numId w:val="4"/>
        </w:numPr>
        <w:autoSpaceDE w:val="0"/>
        <w:autoSpaceDN w:val="0"/>
        <w:adjustRightInd w:val="0"/>
        <w:spacing w:after="200"/>
        <w:ind w:left="709"/>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AC6BF4">
      <w:pPr>
        <w:pStyle w:val="a4"/>
        <w:numPr>
          <w:ilvl w:val="0"/>
          <w:numId w:val="4"/>
        </w:numPr>
        <w:autoSpaceDE w:val="0"/>
        <w:autoSpaceDN w:val="0"/>
        <w:adjustRightInd w:val="0"/>
        <w:spacing w:after="200"/>
        <w:ind w:left="709"/>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C6BF4">
      <w:pPr>
        <w:pStyle w:val="a4"/>
        <w:numPr>
          <w:ilvl w:val="0"/>
          <w:numId w:val="4"/>
        </w:numPr>
        <w:autoSpaceDE w:val="0"/>
        <w:autoSpaceDN w:val="0"/>
        <w:adjustRightInd w:val="0"/>
        <w:ind w:left="709"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FE158F" w:rsidRDefault="00C40B4B" w:rsidP="00AC6BF4">
      <w:pPr>
        <w:pStyle w:val="a4"/>
        <w:numPr>
          <w:ilvl w:val="0"/>
          <w:numId w:val="26"/>
        </w:numPr>
        <w:tabs>
          <w:tab w:val="left" w:pos="426"/>
        </w:tabs>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 xml:space="preserve">Минимальным баллом, применяемым для оценивания кандидата по вышеприведенным </w:t>
      </w:r>
      <w:proofErr w:type="gramStart"/>
      <w:r w:rsidRPr="007F6BC5">
        <w:rPr>
          <w:rFonts w:eastAsia="Calibri"/>
          <w:sz w:val="24"/>
          <w:szCs w:val="24"/>
          <w:lang w:eastAsia="en-US"/>
        </w:rPr>
        <w:t>критериям</w:t>
      </w:r>
      <w:proofErr w:type="gramEnd"/>
      <w:r w:rsidR="00DB50D4" w:rsidRPr="007F6BC5">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AC6BF4">
      <w:pPr>
        <w:pStyle w:val="a4"/>
        <w:numPr>
          <w:ilvl w:val="0"/>
          <w:numId w:val="26"/>
        </w:numPr>
        <w:tabs>
          <w:tab w:val="left" w:pos="426"/>
        </w:tabs>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 xml:space="preserve">наличие </w:t>
      </w:r>
      <w:r w:rsidR="00AA0FA3">
        <w:rPr>
          <w:rFonts w:eastAsia="Calibri"/>
          <w:sz w:val="24"/>
          <w:szCs w:val="24"/>
          <w:lang w:eastAsia="en-US"/>
        </w:rPr>
        <w:t>профессионального</w:t>
      </w:r>
      <w:r w:rsidR="001B55E9" w:rsidRPr="00FC4FE1">
        <w:rPr>
          <w:rFonts w:eastAsia="Calibri"/>
          <w:sz w:val="24"/>
          <w:szCs w:val="24"/>
          <w:lang w:eastAsia="en-US"/>
        </w:rPr>
        <w:t xml:space="preserve"> образования</w:t>
      </w:r>
      <w:r w:rsidR="00AA0FA3">
        <w:rPr>
          <w:rFonts w:eastAsia="Calibri"/>
          <w:sz w:val="24"/>
          <w:szCs w:val="24"/>
          <w:lang w:eastAsia="en-US"/>
        </w:rPr>
        <w:t xml:space="preserve"> </w:t>
      </w:r>
      <w:r w:rsidR="00AA0FA3" w:rsidRPr="00914365">
        <w:rPr>
          <w:rFonts w:eastAsia="Calibri"/>
          <w:i/>
          <w:sz w:val="24"/>
          <w:szCs w:val="24"/>
          <w:lang w:eastAsia="en-US"/>
        </w:rPr>
        <w:t>(</w:t>
      </w:r>
      <w:r w:rsidR="00D402E3" w:rsidRPr="00914365">
        <w:rPr>
          <w:rFonts w:eastAsia="Calibri"/>
          <w:i/>
          <w:sz w:val="24"/>
          <w:szCs w:val="24"/>
          <w:lang w:eastAsia="en-US"/>
        </w:rPr>
        <w:t>среднее профессиональное</w:t>
      </w:r>
      <w:r w:rsidR="00AC6BF4">
        <w:rPr>
          <w:rFonts w:eastAsia="Calibri"/>
          <w:i/>
          <w:sz w:val="24"/>
          <w:szCs w:val="24"/>
          <w:lang w:eastAsia="en-US"/>
        </w:rPr>
        <w:t xml:space="preserve"> </w:t>
      </w:r>
      <w:r w:rsidR="00914365">
        <w:rPr>
          <w:rFonts w:eastAsia="Calibri"/>
          <w:i/>
          <w:sz w:val="24"/>
          <w:szCs w:val="24"/>
          <w:lang w:eastAsia="en-US"/>
        </w:rPr>
        <w:t>и выше</w:t>
      </w:r>
      <w:r w:rsidR="00AA0FA3" w:rsidRPr="00914365">
        <w:rPr>
          <w:rFonts w:eastAsia="Calibri"/>
          <w:i/>
          <w:sz w:val="24"/>
          <w:szCs w:val="24"/>
          <w:lang w:eastAsia="en-US"/>
        </w:rPr>
        <w:t>)</w:t>
      </w:r>
      <w:r w:rsidR="001B55E9" w:rsidRPr="00FC4FE1">
        <w:rPr>
          <w:rFonts w:eastAsia="Calibri"/>
          <w:sz w:val="24"/>
          <w:szCs w:val="24"/>
          <w:lang w:eastAsia="en-US"/>
        </w:rPr>
        <w:t xml:space="preserve">  </w:t>
      </w:r>
      <w:r w:rsidR="001B55E9">
        <w:rPr>
          <w:rFonts w:eastAsia="Calibri"/>
          <w:sz w:val="24"/>
          <w:szCs w:val="24"/>
          <w:lang w:eastAsia="en-US"/>
        </w:rPr>
        <w:t>- 1 балл</w:t>
      </w:r>
      <w:r w:rsidR="00991245">
        <w:rPr>
          <w:rFonts w:eastAsia="Calibri"/>
          <w:sz w:val="24"/>
          <w:szCs w:val="24"/>
          <w:lang w:eastAsia="en-US"/>
        </w:rPr>
        <w:t xml:space="preserve"> (</w:t>
      </w:r>
      <w:r w:rsidR="001B55E9">
        <w:rPr>
          <w:rFonts w:eastAsia="Calibri"/>
          <w:sz w:val="24"/>
          <w:szCs w:val="24"/>
          <w:lang w:eastAsia="en-US"/>
        </w:rPr>
        <w:t>от</w:t>
      </w:r>
      <w:r w:rsidRPr="00FC4FE1">
        <w:rPr>
          <w:rFonts w:eastAsia="Calibri"/>
          <w:sz w:val="24"/>
          <w:szCs w:val="24"/>
          <w:lang w:eastAsia="en-US"/>
        </w:rPr>
        <w:t xml:space="preserve">сутствие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w:t>
      </w:r>
      <w:r w:rsidRPr="00CC7BF7">
        <w:rPr>
          <w:rFonts w:eastAsia="Calibri"/>
          <w:sz w:val="24"/>
          <w:szCs w:val="24"/>
          <w:lang w:eastAsia="en-US"/>
        </w:rPr>
        <w:lastRenderedPageBreak/>
        <w:t xml:space="preserve">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0E574B">
        <w:rPr>
          <w:rFonts w:eastAsia="Calibri"/>
          <w:sz w:val="24"/>
          <w:szCs w:val="24"/>
          <w:lang w:eastAsia="en-US"/>
        </w:rPr>
        <w:t>3</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AC6BF4">
      <w:pPr>
        <w:tabs>
          <w:tab w:val="left" w:pos="426"/>
        </w:tabs>
        <w:autoSpaceDE w:val="0"/>
        <w:autoSpaceDN w:val="0"/>
        <w:adjustRightInd w:val="0"/>
        <w:spacing w:after="200"/>
        <w:ind w:left="567"/>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3E1406">
        <w:rPr>
          <w:rFonts w:eastAsia="Calibri"/>
          <w:sz w:val="24"/>
          <w:szCs w:val="24"/>
          <w:lang w:eastAsia="en-US"/>
        </w:rPr>
        <w:t xml:space="preserve">Усть-Чижапского </w:t>
      </w:r>
      <w:r w:rsidR="0017591F">
        <w:rPr>
          <w:bCs/>
          <w:sz w:val="24"/>
          <w:szCs w:val="24"/>
        </w:rPr>
        <w:t>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AC6BF4">
      <w:pPr>
        <w:tabs>
          <w:tab w:val="left" w:pos="426"/>
        </w:tabs>
        <w:autoSpaceDE w:val="0"/>
        <w:autoSpaceDN w:val="0"/>
        <w:adjustRightInd w:val="0"/>
        <w:spacing w:after="200"/>
        <w:ind w:left="567"/>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914365">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 xml:space="preserve">но допустил не более </w:t>
      </w:r>
      <w:r w:rsidR="00914365">
        <w:rPr>
          <w:rFonts w:eastAsia="Calibri"/>
          <w:sz w:val="24"/>
          <w:szCs w:val="24"/>
          <w:lang w:eastAsia="en-US"/>
        </w:rPr>
        <w:t xml:space="preserve">2 </w:t>
      </w:r>
      <w:r w:rsidR="004B2908" w:rsidRPr="00FC4FE1">
        <w:rPr>
          <w:rFonts w:eastAsia="Calibri"/>
          <w:sz w:val="24"/>
          <w:szCs w:val="24"/>
          <w:lang w:eastAsia="en-US"/>
        </w:rPr>
        <w:t>неточностей и ошибок</w:t>
      </w:r>
      <w:r w:rsidR="00433C3E">
        <w:rPr>
          <w:rFonts w:eastAsia="Calibri"/>
          <w:sz w:val="24"/>
          <w:szCs w:val="24"/>
          <w:lang w:eastAsia="en-US"/>
        </w:rPr>
        <w:t>.</w:t>
      </w:r>
      <w:r w:rsidR="004B2908" w:rsidRPr="00FC4FE1">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914365">
        <w:rPr>
          <w:rFonts w:eastAsia="Calibri"/>
          <w:sz w:val="24"/>
          <w:szCs w:val="24"/>
          <w:lang w:eastAsia="en-US"/>
        </w:rPr>
        <w:t>2</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3E1406">
        <w:rPr>
          <w:rFonts w:eastAsia="Calibri"/>
          <w:sz w:val="24"/>
          <w:szCs w:val="24"/>
          <w:lang w:eastAsia="en-US"/>
        </w:rPr>
        <w:t>Усть-Чижапского</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AC6BF4">
      <w:pPr>
        <w:tabs>
          <w:tab w:val="left" w:pos="426"/>
        </w:tabs>
        <w:autoSpaceDE w:val="0"/>
        <w:autoSpaceDN w:val="0"/>
        <w:adjustRightInd w:val="0"/>
        <w:spacing w:after="200"/>
        <w:ind w:left="567"/>
        <w:contextualSpacing/>
        <w:jc w:val="both"/>
        <w:rPr>
          <w:rFonts w:eastAsia="Calibri"/>
          <w:sz w:val="24"/>
          <w:szCs w:val="24"/>
          <w:lang w:eastAsia="en-US"/>
        </w:rPr>
      </w:pPr>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914365">
        <w:rPr>
          <w:rFonts w:eastAsia="Calibri"/>
          <w:sz w:val="24"/>
          <w:szCs w:val="24"/>
          <w:lang w:eastAsia="en-US"/>
        </w:rPr>
        <w:t>2</w:t>
      </w:r>
      <w:r w:rsidR="000D1473" w:rsidRPr="0086042A">
        <w:rPr>
          <w:rFonts w:eastAsia="Calibri"/>
          <w:sz w:val="24"/>
          <w:szCs w:val="24"/>
          <w:lang w:eastAsia="en-US"/>
        </w:rPr>
        <w:t xml:space="preserve">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914365">
        <w:rPr>
          <w:rFonts w:eastAsia="Calibri"/>
          <w:sz w:val="24"/>
          <w:szCs w:val="24"/>
          <w:lang w:eastAsia="en-US"/>
        </w:rPr>
        <w:t>2</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w:t>
      </w:r>
      <w:r w:rsidR="00914365">
        <w:rPr>
          <w:rFonts w:eastAsia="Calibri"/>
          <w:sz w:val="24"/>
          <w:szCs w:val="24"/>
          <w:lang w:eastAsia="en-US"/>
        </w:rPr>
        <w:t xml:space="preserve">2 </w:t>
      </w:r>
      <w:r w:rsidR="00C40B4B" w:rsidRPr="00FC4FE1">
        <w:rPr>
          <w:rFonts w:eastAsia="Calibri"/>
          <w:sz w:val="24"/>
          <w:szCs w:val="24"/>
          <w:lang w:eastAsia="en-US"/>
        </w:rPr>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 </w:t>
      </w:r>
      <w:r w:rsidR="003E1406">
        <w:rPr>
          <w:rFonts w:eastAsia="Calibri"/>
          <w:sz w:val="24"/>
          <w:szCs w:val="24"/>
          <w:lang w:eastAsia="en-US"/>
        </w:rPr>
        <w:t xml:space="preserve">Усть-Чижапского </w:t>
      </w:r>
      <w:r w:rsidR="00E42B53">
        <w:rPr>
          <w:bCs/>
          <w:sz w:val="24"/>
          <w:szCs w:val="24"/>
        </w:rPr>
        <w:t>сельского поселения</w:t>
      </w:r>
      <w:r w:rsidR="00C40B4B" w:rsidRPr="00FC4FE1">
        <w:rPr>
          <w:bCs/>
          <w:sz w:val="24"/>
          <w:szCs w:val="24"/>
        </w:rPr>
        <w:t>.</w:t>
      </w:r>
    </w:p>
    <w:p w:rsidR="00C40B4B" w:rsidRPr="00FC4FE1" w:rsidRDefault="000341B7" w:rsidP="00AC6BF4">
      <w:pPr>
        <w:tabs>
          <w:tab w:val="left" w:pos="426"/>
        </w:tabs>
        <w:autoSpaceDE w:val="0"/>
        <w:autoSpaceDN w:val="0"/>
        <w:adjustRightInd w:val="0"/>
        <w:ind w:left="567"/>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3E1406">
        <w:rPr>
          <w:rFonts w:eastAsia="Calibri"/>
          <w:sz w:val="24"/>
          <w:szCs w:val="24"/>
          <w:lang w:eastAsia="en-US"/>
        </w:rPr>
        <w:t>Усть-Чижапского</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AC6BF4">
      <w:pPr>
        <w:pStyle w:val="a4"/>
        <w:tabs>
          <w:tab w:val="left" w:pos="426"/>
        </w:tabs>
        <w:autoSpaceDE w:val="0"/>
        <w:autoSpaceDN w:val="0"/>
        <w:adjustRightInd w:val="0"/>
        <w:spacing w:after="200"/>
        <w:ind w:left="0" w:firstLine="426"/>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r w:rsidR="00AC6BF4">
        <w:rPr>
          <w:rFonts w:eastAsia="Calibri"/>
          <w:sz w:val="24"/>
          <w:szCs w:val="24"/>
          <w:lang w:eastAsia="en-US"/>
        </w:rPr>
        <w:t>.</w:t>
      </w:r>
      <w:r w:rsidRPr="00CB2B34">
        <w:rPr>
          <w:rFonts w:eastAsia="Calibri"/>
          <w:sz w:val="24"/>
          <w:szCs w:val="24"/>
          <w:lang w:eastAsia="en-US"/>
        </w:rPr>
        <w:t xml:space="preserve"> </w:t>
      </w:r>
      <w:r w:rsidR="00914365">
        <w:rPr>
          <w:rFonts w:eastAsia="Calibri"/>
          <w:strike/>
          <w:color w:val="FF0000"/>
          <w:sz w:val="24"/>
          <w:szCs w:val="24"/>
          <w:lang w:eastAsia="en-US"/>
        </w:rPr>
        <w:t xml:space="preserve"> </w:t>
      </w:r>
    </w:p>
    <w:p w:rsidR="006C45A1" w:rsidRPr="00CB2B34" w:rsidRDefault="006C45A1"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lastRenderedPageBreak/>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B2B34">
        <w:rPr>
          <w:rFonts w:eastAsia="Calibri"/>
          <w:sz w:val="24"/>
          <w:szCs w:val="24"/>
          <w:lang w:eastAsia="en-US"/>
        </w:rPr>
        <w:t xml:space="preserve">Совет </w:t>
      </w:r>
      <w:r w:rsidR="003E1406">
        <w:rPr>
          <w:rFonts w:eastAsia="Calibri"/>
          <w:sz w:val="24"/>
          <w:szCs w:val="24"/>
          <w:lang w:eastAsia="en-US"/>
        </w:rPr>
        <w:t>Усть-Чижапского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3E1406">
        <w:rPr>
          <w:rFonts w:eastAsia="Calibri"/>
          <w:sz w:val="24"/>
          <w:szCs w:val="24"/>
          <w:lang w:eastAsia="en-US"/>
        </w:rPr>
        <w:t>Усть-Чижапского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3E1406">
        <w:rPr>
          <w:rFonts w:eastAsia="Calibri"/>
          <w:sz w:val="24"/>
          <w:szCs w:val="24"/>
          <w:lang w:eastAsia="en-US"/>
        </w:rPr>
        <w:t>Усть-Чижапского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3E1406">
        <w:rPr>
          <w:rFonts w:eastAsia="Calibri"/>
          <w:sz w:val="24"/>
          <w:szCs w:val="24"/>
          <w:lang w:eastAsia="en-US"/>
        </w:rPr>
        <w:t>Усть-Чижапского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3E1406">
        <w:rPr>
          <w:rFonts w:eastAsia="Calibri"/>
          <w:sz w:val="24"/>
          <w:szCs w:val="24"/>
          <w:lang w:eastAsia="en-US"/>
        </w:rPr>
        <w:t>Усть-Чижапского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Pr="00FC4FE1">
        <w:rPr>
          <w:rFonts w:eastAsia="Calibri"/>
          <w:sz w:val="24"/>
          <w:szCs w:val="24"/>
          <w:lang w:eastAsia="en-US"/>
        </w:rPr>
        <w:t xml:space="preserve"> </w:t>
      </w:r>
      <w:r w:rsidR="003E1406">
        <w:rPr>
          <w:rFonts w:eastAsia="Calibri"/>
          <w:sz w:val="24"/>
          <w:szCs w:val="24"/>
          <w:lang w:eastAsia="en-US"/>
        </w:rPr>
        <w:t>Усть-Чижапского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
    <w:p w:rsidR="001C062B" w:rsidRPr="001C062B" w:rsidRDefault="00C40B4B"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1C062B" w:rsidRDefault="00C40B4B" w:rsidP="00AC6BF4">
      <w:pPr>
        <w:pStyle w:val="a4"/>
        <w:numPr>
          <w:ilvl w:val="0"/>
          <w:numId w:val="26"/>
        </w:numPr>
        <w:tabs>
          <w:tab w:val="left" w:pos="426"/>
        </w:tabs>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5D0468">
        <w:rPr>
          <w:rFonts w:eastAsia="Calibri"/>
          <w:sz w:val="24"/>
          <w:szCs w:val="24"/>
          <w:lang w:eastAsia="en-US"/>
        </w:rPr>
        <w:t>газете «Северная правда»</w:t>
      </w:r>
      <w:r w:rsidR="0028612D" w:rsidRPr="001C062B">
        <w:rPr>
          <w:rFonts w:eastAsia="Calibri"/>
          <w:sz w:val="24"/>
          <w:szCs w:val="24"/>
          <w:lang w:eastAsia="en-US"/>
        </w:rPr>
        <w:t xml:space="preserve"> </w:t>
      </w:r>
      <w:r w:rsidR="005D0468">
        <w:rPr>
          <w:rFonts w:eastAsia="Calibri"/>
          <w:i/>
          <w:sz w:val="24"/>
          <w:szCs w:val="24"/>
          <w:lang w:eastAsia="en-US"/>
        </w:rPr>
        <w:t xml:space="preserve"> </w:t>
      </w:r>
      <w:r w:rsidR="0028612D" w:rsidRPr="001C062B">
        <w:rPr>
          <w:rFonts w:eastAsia="Calibri"/>
          <w:sz w:val="24"/>
          <w:szCs w:val="24"/>
          <w:lang w:eastAsia="en-US"/>
        </w:rPr>
        <w:t xml:space="preserve"> и размещается в информационно-телекоммуникационной сети «Интернет»</w:t>
      </w:r>
      <w:r w:rsidR="00711D80">
        <w:rPr>
          <w:rFonts w:eastAsia="Calibri"/>
          <w:sz w:val="24"/>
          <w:szCs w:val="24"/>
          <w:lang w:eastAsia="en-US"/>
        </w:rPr>
        <w:br/>
      </w:r>
      <w:r w:rsidR="0028612D" w:rsidRPr="001C062B">
        <w:rPr>
          <w:rFonts w:eastAsia="Calibri"/>
          <w:sz w:val="24"/>
          <w:szCs w:val="24"/>
          <w:lang w:eastAsia="en-US"/>
        </w:rPr>
        <w:t>на сайте</w:t>
      </w:r>
      <w:r w:rsidR="005D0468" w:rsidRPr="005D0468">
        <w:rPr>
          <w:rFonts w:eastAsia="Calibri"/>
          <w:sz w:val="24"/>
          <w:szCs w:val="24"/>
          <w:lang w:eastAsia="en-US"/>
        </w:rPr>
        <w:t xml:space="preserve"> </w:t>
      </w:r>
      <w:r w:rsidR="005D0468" w:rsidRPr="00986E5B">
        <w:rPr>
          <w:rFonts w:eastAsia="Calibri"/>
          <w:sz w:val="24"/>
          <w:szCs w:val="24"/>
          <w:lang w:eastAsia="en-US"/>
        </w:rPr>
        <w:t>Администрации Усть-Чижапского сельского поселения</w:t>
      </w:r>
      <w:r w:rsidR="00711D80">
        <w:rPr>
          <w:rFonts w:eastAsia="Calibri"/>
          <w:sz w:val="24"/>
          <w:szCs w:val="24"/>
          <w:lang w:eastAsia="en-US"/>
        </w:rPr>
        <w:t xml:space="preserve"> </w:t>
      </w:r>
      <w:r w:rsidR="005D0468" w:rsidRPr="00986E5B">
        <w:rPr>
          <w:rFonts w:eastAsia="Calibri"/>
          <w:sz w:val="24"/>
          <w:szCs w:val="24"/>
          <w:lang w:eastAsia="en-US"/>
        </w:rPr>
        <w:t>_https://ustchizapka.ru/category/docs/resh</w:t>
      </w:r>
      <w:r w:rsidR="0043218A" w:rsidRPr="001C062B">
        <w:rPr>
          <w:rFonts w:eastAsia="Calibri"/>
          <w:i/>
          <w:sz w:val="24"/>
          <w:szCs w:val="24"/>
          <w:lang w:eastAsia="en-US"/>
        </w:rPr>
        <w:t xml:space="preserve"> </w:t>
      </w:r>
      <w:r w:rsidRPr="001C062B">
        <w:rPr>
          <w:rFonts w:eastAsia="Calibri"/>
          <w:sz w:val="24"/>
          <w:szCs w:val="24"/>
          <w:lang w:eastAsia="en-US"/>
        </w:rPr>
        <w:t xml:space="preserve">в течение </w:t>
      </w:r>
      <w:r w:rsidR="00D402E3">
        <w:rPr>
          <w:rFonts w:eastAsia="Calibri"/>
          <w:sz w:val="24"/>
          <w:szCs w:val="24"/>
          <w:lang w:eastAsia="en-US"/>
        </w:rPr>
        <w:t>7</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1401E5">
      <w:headerReference w:type="default" r:id="rId12"/>
      <w:pgSz w:w="11906" w:h="16838"/>
      <w:pgMar w:top="133" w:right="707" w:bottom="426" w:left="1560"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7E" w:rsidRDefault="00F25A7E" w:rsidP="006B4C7B">
      <w:r>
        <w:separator/>
      </w:r>
    </w:p>
  </w:endnote>
  <w:endnote w:type="continuationSeparator" w:id="0">
    <w:p w:rsidR="00F25A7E" w:rsidRDefault="00F25A7E"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7E" w:rsidRDefault="00F25A7E" w:rsidP="006B4C7B">
      <w:r>
        <w:separator/>
      </w:r>
    </w:p>
  </w:footnote>
  <w:footnote w:type="continuationSeparator" w:id="0">
    <w:p w:rsidR="00F25A7E" w:rsidRDefault="00F25A7E" w:rsidP="006B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43786"/>
      <w:docPartObj>
        <w:docPartGallery w:val="Page Numbers (Top of Page)"/>
        <w:docPartUnique/>
      </w:docPartObj>
    </w:sdtPr>
    <w:sdtEndPr/>
    <w:sdtContent>
      <w:p w:rsidR="00192F57" w:rsidRDefault="00192F57">
        <w:pPr>
          <w:pStyle w:val="a5"/>
          <w:jc w:val="center"/>
        </w:pPr>
      </w:p>
      <w:p w:rsidR="006B4C7B" w:rsidRDefault="001401E5" w:rsidP="001401E5">
        <w:pPr>
          <w:pStyle w:val="a5"/>
          <w:tabs>
            <w:tab w:val="center" w:pos="4819"/>
            <w:tab w:val="left" w:pos="5985"/>
          </w:tabs>
        </w:pPr>
        <w:r>
          <w:tab/>
        </w:r>
        <w:r>
          <w:tab/>
        </w:r>
        <w:r>
          <w:tab/>
        </w:r>
      </w:p>
    </w:sdtContent>
  </w:sdt>
  <w:p w:rsidR="006B4C7B" w:rsidRDefault="006B4C7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055A"/>
    <w:rsid w:val="0003192B"/>
    <w:rsid w:val="000341B7"/>
    <w:rsid w:val="000353C3"/>
    <w:rsid w:val="000362B8"/>
    <w:rsid w:val="000407B5"/>
    <w:rsid w:val="000426BF"/>
    <w:rsid w:val="00052909"/>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E6466"/>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430D"/>
    <w:rsid w:val="001361A9"/>
    <w:rsid w:val="001401E5"/>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25A97"/>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A9A"/>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D04C0"/>
    <w:rsid w:val="002D0A4E"/>
    <w:rsid w:val="002D2D95"/>
    <w:rsid w:val="002D4DEF"/>
    <w:rsid w:val="002E3D22"/>
    <w:rsid w:val="002E4562"/>
    <w:rsid w:val="002E57D2"/>
    <w:rsid w:val="002E58E0"/>
    <w:rsid w:val="002E7C43"/>
    <w:rsid w:val="002F1689"/>
    <w:rsid w:val="002F51A5"/>
    <w:rsid w:val="00300B85"/>
    <w:rsid w:val="00300CEF"/>
    <w:rsid w:val="00301189"/>
    <w:rsid w:val="00302AA3"/>
    <w:rsid w:val="00302AF6"/>
    <w:rsid w:val="003031C5"/>
    <w:rsid w:val="00303CB1"/>
    <w:rsid w:val="00310F93"/>
    <w:rsid w:val="003249C5"/>
    <w:rsid w:val="00326B34"/>
    <w:rsid w:val="0032787C"/>
    <w:rsid w:val="00330366"/>
    <w:rsid w:val="00333B74"/>
    <w:rsid w:val="0033424A"/>
    <w:rsid w:val="00337377"/>
    <w:rsid w:val="003375D5"/>
    <w:rsid w:val="00337C70"/>
    <w:rsid w:val="003546A7"/>
    <w:rsid w:val="00354E53"/>
    <w:rsid w:val="00360228"/>
    <w:rsid w:val="00366A5E"/>
    <w:rsid w:val="00366E55"/>
    <w:rsid w:val="003701CD"/>
    <w:rsid w:val="00373F07"/>
    <w:rsid w:val="0037420D"/>
    <w:rsid w:val="00377C40"/>
    <w:rsid w:val="00383187"/>
    <w:rsid w:val="0038611C"/>
    <w:rsid w:val="003875EA"/>
    <w:rsid w:val="00390A1F"/>
    <w:rsid w:val="00390B7C"/>
    <w:rsid w:val="0039130D"/>
    <w:rsid w:val="003948C1"/>
    <w:rsid w:val="00395614"/>
    <w:rsid w:val="003A1C3F"/>
    <w:rsid w:val="003A2380"/>
    <w:rsid w:val="003A4F3E"/>
    <w:rsid w:val="003B1F86"/>
    <w:rsid w:val="003B37C3"/>
    <w:rsid w:val="003B3A59"/>
    <w:rsid w:val="003B3E2A"/>
    <w:rsid w:val="003B4F63"/>
    <w:rsid w:val="003B5D05"/>
    <w:rsid w:val="003B7D78"/>
    <w:rsid w:val="003C744A"/>
    <w:rsid w:val="003D4935"/>
    <w:rsid w:val="003E1406"/>
    <w:rsid w:val="003E4794"/>
    <w:rsid w:val="003E5867"/>
    <w:rsid w:val="003F154B"/>
    <w:rsid w:val="003F1C57"/>
    <w:rsid w:val="003F4A41"/>
    <w:rsid w:val="003F5F3B"/>
    <w:rsid w:val="003F7152"/>
    <w:rsid w:val="003F72DB"/>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302D"/>
    <w:rsid w:val="005575C9"/>
    <w:rsid w:val="005618A6"/>
    <w:rsid w:val="00562076"/>
    <w:rsid w:val="005651CD"/>
    <w:rsid w:val="005668D2"/>
    <w:rsid w:val="00571C52"/>
    <w:rsid w:val="00572B12"/>
    <w:rsid w:val="00576790"/>
    <w:rsid w:val="00576FFA"/>
    <w:rsid w:val="00577AED"/>
    <w:rsid w:val="00577D56"/>
    <w:rsid w:val="00581BBF"/>
    <w:rsid w:val="00581DD4"/>
    <w:rsid w:val="005835D7"/>
    <w:rsid w:val="0058371B"/>
    <w:rsid w:val="00591AA1"/>
    <w:rsid w:val="00592D0C"/>
    <w:rsid w:val="005930F8"/>
    <w:rsid w:val="005952A4"/>
    <w:rsid w:val="005A6FD2"/>
    <w:rsid w:val="005A7498"/>
    <w:rsid w:val="005B5061"/>
    <w:rsid w:val="005B7AAB"/>
    <w:rsid w:val="005C115C"/>
    <w:rsid w:val="005C1600"/>
    <w:rsid w:val="005C2F3E"/>
    <w:rsid w:val="005D0468"/>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08B1"/>
    <w:rsid w:val="00622928"/>
    <w:rsid w:val="00624A47"/>
    <w:rsid w:val="00625452"/>
    <w:rsid w:val="00626A96"/>
    <w:rsid w:val="00626D9B"/>
    <w:rsid w:val="00635775"/>
    <w:rsid w:val="00637614"/>
    <w:rsid w:val="0063792D"/>
    <w:rsid w:val="00640F16"/>
    <w:rsid w:val="006447C3"/>
    <w:rsid w:val="00644B55"/>
    <w:rsid w:val="006466FF"/>
    <w:rsid w:val="006475E5"/>
    <w:rsid w:val="006505F3"/>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299"/>
    <w:rsid w:val="006A380D"/>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03A4"/>
    <w:rsid w:val="00711149"/>
    <w:rsid w:val="0071172A"/>
    <w:rsid w:val="00711D80"/>
    <w:rsid w:val="00714EA5"/>
    <w:rsid w:val="00717B6A"/>
    <w:rsid w:val="00720085"/>
    <w:rsid w:val="0072116E"/>
    <w:rsid w:val="007214E3"/>
    <w:rsid w:val="00724C1D"/>
    <w:rsid w:val="00732801"/>
    <w:rsid w:val="007336F8"/>
    <w:rsid w:val="00736519"/>
    <w:rsid w:val="0074717F"/>
    <w:rsid w:val="007546AA"/>
    <w:rsid w:val="00756F47"/>
    <w:rsid w:val="00761E63"/>
    <w:rsid w:val="00763310"/>
    <w:rsid w:val="007641EB"/>
    <w:rsid w:val="007721E3"/>
    <w:rsid w:val="00773F4B"/>
    <w:rsid w:val="00774ABC"/>
    <w:rsid w:val="007769A8"/>
    <w:rsid w:val="00781394"/>
    <w:rsid w:val="00787F2C"/>
    <w:rsid w:val="00791894"/>
    <w:rsid w:val="0079751B"/>
    <w:rsid w:val="007A11BF"/>
    <w:rsid w:val="007A20D7"/>
    <w:rsid w:val="007A3F0F"/>
    <w:rsid w:val="007B41EC"/>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62B"/>
    <w:rsid w:val="008248A8"/>
    <w:rsid w:val="00826021"/>
    <w:rsid w:val="00830001"/>
    <w:rsid w:val="00830049"/>
    <w:rsid w:val="0083145A"/>
    <w:rsid w:val="008328C4"/>
    <w:rsid w:val="00833D8F"/>
    <w:rsid w:val="008363D4"/>
    <w:rsid w:val="008366E7"/>
    <w:rsid w:val="00850237"/>
    <w:rsid w:val="00852F8A"/>
    <w:rsid w:val="00853CFC"/>
    <w:rsid w:val="00857971"/>
    <w:rsid w:val="008612D6"/>
    <w:rsid w:val="00862F6B"/>
    <w:rsid w:val="00870DC7"/>
    <w:rsid w:val="00871B22"/>
    <w:rsid w:val="008727C3"/>
    <w:rsid w:val="00876F5E"/>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4365"/>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4006"/>
    <w:rsid w:val="0096608D"/>
    <w:rsid w:val="0097034D"/>
    <w:rsid w:val="00970D9A"/>
    <w:rsid w:val="009722B2"/>
    <w:rsid w:val="009774BF"/>
    <w:rsid w:val="00982468"/>
    <w:rsid w:val="00986E5B"/>
    <w:rsid w:val="00991245"/>
    <w:rsid w:val="00991D56"/>
    <w:rsid w:val="009A12D0"/>
    <w:rsid w:val="009A7CF4"/>
    <w:rsid w:val="009B0F91"/>
    <w:rsid w:val="009B1971"/>
    <w:rsid w:val="009B400A"/>
    <w:rsid w:val="009B5CE4"/>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12FF"/>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0AE7"/>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6BF4"/>
    <w:rsid w:val="00AC7339"/>
    <w:rsid w:val="00AC7A57"/>
    <w:rsid w:val="00AD0002"/>
    <w:rsid w:val="00AE3D7A"/>
    <w:rsid w:val="00AE44A7"/>
    <w:rsid w:val="00AE493A"/>
    <w:rsid w:val="00AE5019"/>
    <w:rsid w:val="00AE7C9F"/>
    <w:rsid w:val="00AF070C"/>
    <w:rsid w:val="00AF0B62"/>
    <w:rsid w:val="00AF0CD0"/>
    <w:rsid w:val="00AF3F10"/>
    <w:rsid w:val="00AF44AE"/>
    <w:rsid w:val="00AF6C20"/>
    <w:rsid w:val="00B068AC"/>
    <w:rsid w:val="00B073A9"/>
    <w:rsid w:val="00B07DAB"/>
    <w:rsid w:val="00B118E5"/>
    <w:rsid w:val="00B25D5B"/>
    <w:rsid w:val="00B30DB0"/>
    <w:rsid w:val="00B36F1D"/>
    <w:rsid w:val="00B43626"/>
    <w:rsid w:val="00B52BB9"/>
    <w:rsid w:val="00B5307C"/>
    <w:rsid w:val="00B55A7B"/>
    <w:rsid w:val="00B64784"/>
    <w:rsid w:val="00B64CB4"/>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15678"/>
    <w:rsid w:val="00C2318D"/>
    <w:rsid w:val="00C23D37"/>
    <w:rsid w:val="00C3582A"/>
    <w:rsid w:val="00C378F0"/>
    <w:rsid w:val="00C40B4B"/>
    <w:rsid w:val="00C432CF"/>
    <w:rsid w:val="00C443F6"/>
    <w:rsid w:val="00C468BB"/>
    <w:rsid w:val="00C548FE"/>
    <w:rsid w:val="00C60602"/>
    <w:rsid w:val="00C60E3D"/>
    <w:rsid w:val="00C65785"/>
    <w:rsid w:val="00C717FA"/>
    <w:rsid w:val="00C71DC0"/>
    <w:rsid w:val="00C72BAC"/>
    <w:rsid w:val="00C7350B"/>
    <w:rsid w:val="00C76189"/>
    <w:rsid w:val="00C77EB2"/>
    <w:rsid w:val="00C81EE9"/>
    <w:rsid w:val="00C877E9"/>
    <w:rsid w:val="00C90AA8"/>
    <w:rsid w:val="00C9138B"/>
    <w:rsid w:val="00C96DC7"/>
    <w:rsid w:val="00CA00A7"/>
    <w:rsid w:val="00CB20AC"/>
    <w:rsid w:val="00CB2B34"/>
    <w:rsid w:val="00CB422D"/>
    <w:rsid w:val="00CB4462"/>
    <w:rsid w:val="00CB61D6"/>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02E3"/>
    <w:rsid w:val="00D41246"/>
    <w:rsid w:val="00D42BB2"/>
    <w:rsid w:val="00D44CF6"/>
    <w:rsid w:val="00D50214"/>
    <w:rsid w:val="00D559C2"/>
    <w:rsid w:val="00D62AA4"/>
    <w:rsid w:val="00D7266A"/>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24E"/>
    <w:rsid w:val="00DC589D"/>
    <w:rsid w:val="00DC6089"/>
    <w:rsid w:val="00DC676B"/>
    <w:rsid w:val="00DC6D53"/>
    <w:rsid w:val="00DC7C8E"/>
    <w:rsid w:val="00DD10BE"/>
    <w:rsid w:val="00DD15DA"/>
    <w:rsid w:val="00DD306D"/>
    <w:rsid w:val="00DD3228"/>
    <w:rsid w:val="00DD495B"/>
    <w:rsid w:val="00DD4C04"/>
    <w:rsid w:val="00DD5CEC"/>
    <w:rsid w:val="00DD60AA"/>
    <w:rsid w:val="00DE04AB"/>
    <w:rsid w:val="00DE0E21"/>
    <w:rsid w:val="00DE2BFF"/>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14EF6"/>
    <w:rsid w:val="00E22A44"/>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047"/>
    <w:rsid w:val="00E66883"/>
    <w:rsid w:val="00E67EF5"/>
    <w:rsid w:val="00E74486"/>
    <w:rsid w:val="00E75E70"/>
    <w:rsid w:val="00E768AA"/>
    <w:rsid w:val="00E804B5"/>
    <w:rsid w:val="00E81547"/>
    <w:rsid w:val="00E82015"/>
    <w:rsid w:val="00E9258D"/>
    <w:rsid w:val="00E92916"/>
    <w:rsid w:val="00E95CE8"/>
    <w:rsid w:val="00E97301"/>
    <w:rsid w:val="00EA42A6"/>
    <w:rsid w:val="00EB2051"/>
    <w:rsid w:val="00EB63B0"/>
    <w:rsid w:val="00EB6E3A"/>
    <w:rsid w:val="00EB7330"/>
    <w:rsid w:val="00EC490E"/>
    <w:rsid w:val="00EC735B"/>
    <w:rsid w:val="00ED2E16"/>
    <w:rsid w:val="00ED495B"/>
    <w:rsid w:val="00ED6975"/>
    <w:rsid w:val="00ED7288"/>
    <w:rsid w:val="00EE2211"/>
    <w:rsid w:val="00EE2D42"/>
    <w:rsid w:val="00EE451E"/>
    <w:rsid w:val="00EE5A9D"/>
    <w:rsid w:val="00EE6CAD"/>
    <w:rsid w:val="00EF567E"/>
    <w:rsid w:val="00EF585A"/>
    <w:rsid w:val="00F01EAF"/>
    <w:rsid w:val="00F03E37"/>
    <w:rsid w:val="00F07530"/>
    <w:rsid w:val="00F1567D"/>
    <w:rsid w:val="00F1611F"/>
    <w:rsid w:val="00F16D49"/>
    <w:rsid w:val="00F173E2"/>
    <w:rsid w:val="00F22724"/>
    <w:rsid w:val="00F23C32"/>
    <w:rsid w:val="00F25A7E"/>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11CE"/>
    <w:rsid w:val="00F820BC"/>
    <w:rsid w:val="00F84FFD"/>
    <w:rsid w:val="00FA130A"/>
    <w:rsid w:val="00FA3AB4"/>
    <w:rsid w:val="00FA581A"/>
    <w:rsid w:val="00FA6345"/>
    <w:rsid w:val="00FB3A4D"/>
    <w:rsid w:val="00FB53E4"/>
    <w:rsid w:val="00FB6B6F"/>
    <w:rsid w:val="00FB74E4"/>
    <w:rsid w:val="00FB757C"/>
    <w:rsid w:val="00FC3B55"/>
    <w:rsid w:val="00FC4FE1"/>
    <w:rsid w:val="00FD0BB1"/>
    <w:rsid w:val="00FD0E4E"/>
    <w:rsid w:val="00FD2B5A"/>
    <w:rsid w:val="00FD4C6B"/>
    <w:rsid w:val="00FE07AA"/>
    <w:rsid w:val="00FE158F"/>
    <w:rsid w:val="00FE16CE"/>
    <w:rsid w:val="00FE4C8E"/>
    <w:rsid w:val="00FE50F6"/>
    <w:rsid w:val="00FE66B5"/>
    <w:rsid w:val="00FF18FC"/>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5754"/>
  <w15:docId w15:val="{568B26FC-D033-4943-B271-2C99CE63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0E9C-927F-4CAE-B51D-74A0A45A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6169</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NEW</cp:lastModifiedBy>
  <cp:revision>7</cp:revision>
  <cp:lastPrinted>2020-02-27T07:33:00Z</cp:lastPrinted>
  <dcterms:created xsi:type="dcterms:W3CDTF">2021-10-29T07:27:00Z</dcterms:created>
  <dcterms:modified xsi:type="dcterms:W3CDTF">2021-11-03T05:02:00Z</dcterms:modified>
</cp:coreProperties>
</file>