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  Приложение 3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>Утверждено Решением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 Совета Усть-Чижапского</w:t>
      </w:r>
    </w:p>
    <w:p w:rsidR="007609A2" w:rsidRPr="005A131B" w:rsidRDefault="0071717D" w:rsidP="0071717D">
      <w:pPr>
        <w:tabs>
          <w:tab w:val="left" w:pos="330"/>
          <w:tab w:val="left" w:pos="7035"/>
        </w:tabs>
        <w:jc w:val="right"/>
      </w:pPr>
      <w:r w:rsidRPr="005A131B">
        <w:tab/>
        <w:t xml:space="preserve">      сельского поселения</w:t>
      </w:r>
    </w:p>
    <w:p w:rsidR="007609A2" w:rsidRPr="005A131B" w:rsidRDefault="0071717D" w:rsidP="0071717D">
      <w:pPr>
        <w:tabs>
          <w:tab w:val="left" w:pos="330"/>
        </w:tabs>
        <w:jc w:val="right"/>
      </w:pPr>
      <w:r w:rsidRPr="005A131B">
        <w:t xml:space="preserve">   </w:t>
      </w:r>
      <w:r w:rsidR="001204E7">
        <w:t xml:space="preserve">№ </w:t>
      </w:r>
      <w:r w:rsidR="00982896">
        <w:t>83</w:t>
      </w:r>
      <w:bookmarkStart w:id="0" w:name="_GoBack"/>
      <w:bookmarkEnd w:id="0"/>
      <w:r w:rsidR="001204E7">
        <w:t xml:space="preserve"> </w:t>
      </w:r>
      <w:proofErr w:type="gramStart"/>
      <w:r w:rsidR="001204E7">
        <w:t>от  13</w:t>
      </w:r>
      <w:proofErr w:type="gramEnd"/>
      <w:r w:rsidR="001204E7">
        <w:t>.10</w:t>
      </w:r>
      <w:r w:rsidRPr="005A131B">
        <w:t>.2020г</w:t>
      </w:r>
    </w:p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  <w:r w:rsidRPr="005A131B">
        <w:rPr>
          <w:b/>
        </w:rPr>
        <w:t>Исполнение по источникам финансирования дефицита бюджета муниципа</w:t>
      </w:r>
      <w:r w:rsidR="0071717D" w:rsidRPr="005A131B">
        <w:rPr>
          <w:b/>
        </w:rPr>
        <w:t>льного образования «Усть-Чижапское</w:t>
      </w:r>
      <w:r w:rsidRPr="005A131B">
        <w:rPr>
          <w:b/>
        </w:rPr>
        <w:t xml:space="preserve"> сельское поселение» по кодам групп, подгрупп, статей, видов источников финансирования дефицита бюджета, классификации операций сектора гос</w:t>
      </w:r>
      <w:r w:rsidR="00F80D20" w:rsidRPr="005A131B">
        <w:rPr>
          <w:b/>
        </w:rPr>
        <w:t>ударстве</w:t>
      </w:r>
      <w:r w:rsidR="001204E7">
        <w:rPr>
          <w:b/>
        </w:rPr>
        <w:t xml:space="preserve">нного управления за 9 месяцев </w:t>
      </w:r>
      <w:r w:rsidRPr="005A131B">
        <w:rPr>
          <w:b/>
        </w:rPr>
        <w:t>2020г.</w:t>
      </w:r>
    </w:p>
    <w:p w:rsidR="007609A2" w:rsidRPr="005A131B" w:rsidRDefault="007609A2" w:rsidP="007609A2">
      <w:pPr>
        <w:tabs>
          <w:tab w:val="left" w:pos="330"/>
        </w:tabs>
        <w:jc w:val="center"/>
        <w:rPr>
          <w:b/>
        </w:rPr>
      </w:pPr>
    </w:p>
    <w:p w:rsidR="007609A2" w:rsidRPr="005A131B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7609A2" w:rsidRDefault="007609A2" w:rsidP="007609A2">
      <w:pPr>
        <w:tabs>
          <w:tab w:val="left" w:pos="33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705"/>
        <w:gridCol w:w="1739"/>
        <w:gridCol w:w="1850"/>
      </w:tblGrid>
      <w:tr w:rsidR="007609A2" w:rsidRPr="000A5BE1" w:rsidTr="0041743E">
        <w:tc>
          <w:tcPr>
            <w:tcW w:w="3277" w:type="dxa"/>
          </w:tcPr>
          <w:p w:rsidR="007609A2" w:rsidRPr="000A5BE1" w:rsidRDefault="007609A2" w:rsidP="007D4BA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705" w:type="dxa"/>
          </w:tcPr>
          <w:p w:rsidR="007609A2" w:rsidRPr="000A5BE1" w:rsidRDefault="007609A2" w:rsidP="007D4BAA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0A5BE1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39" w:type="dxa"/>
          </w:tcPr>
          <w:p w:rsidR="007609A2" w:rsidRPr="00150B30" w:rsidRDefault="007609A2" w:rsidP="007D4BAA">
            <w:pPr>
              <w:rPr>
                <w:b/>
                <w:sz w:val="20"/>
                <w:szCs w:val="20"/>
              </w:rPr>
            </w:pPr>
            <w:r w:rsidRPr="00150B30">
              <w:rPr>
                <w:b/>
                <w:sz w:val="20"/>
                <w:szCs w:val="20"/>
              </w:rPr>
              <w:t xml:space="preserve">План         на       </w:t>
            </w:r>
            <w:r w:rsidR="001204E7">
              <w:rPr>
                <w:b/>
                <w:sz w:val="20"/>
                <w:szCs w:val="20"/>
              </w:rPr>
              <w:t>9 месяцев</w:t>
            </w:r>
            <w:r w:rsidRPr="00150B30">
              <w:rPr>
                <w:b/>
                <w:sz w:val="20"/>
                <w:szCs w:val="20"/>
              </w:rPr>
              <w:t xml:space="preserve"> , руб.</w:t>
            </w:r>
          </w:p>
        </w:tc>
        <w:tc>
          <w:tcPr>
            <w:tcW w:w="1850" w:type="dxa"/>
          </w:tcPr>
          <w:p w:rsidR="007609A2" w:rsidRPr="00150B30" w:rsidRDefault="007609A2" w:rsidP="007D4BAA">
            <w:pPr>
              <w:rPr>
                <w:b/>
                <w:sz w:val="20"/>
                <w:szCs w:val="20"/>
              </w:rPr>
            </w:pPr>
            <w:r w:rsidRPr="00F80D20">
              <w:rPr>
                <w:b/>
                <w:sz w:val="20"/>
                <w:szCs w:val="20"/>
              </w:rPr>
              <w:t>Фактически исполнено за</w:t>
            </w:r>
            <w:r w:rsidR="001204E7">
              <w:rPr>
                <w:b/>
                <w:sz w:val="20"/>
                <w:szCs w:val="20"/>
              </w:rPr>
              <w:t xml:space="preserve"> 9 месяцев</w:t>
            </w:r>
            <w:r w:rsidRPr="00F80D20">
              <w:rPr>
                <w:b/>
                <w:sz w:val="20"/>
                <w:szCs w:val="20"/>
              </w:rPr>
              <w:t xml:space="preserve"> , руб</w:t>
            </w:r>
            <w:r w:rsidRPr="00150B30">
              <w:rPr>
                <w:b/>
                <w:sz w:val="20"/>
                <w:szCs w:val="20"/>
              </w:rPr>
              <w:t>.</w:t>
            </w:r>
          </w:p>
        </w:tc>
      </w:tr>
      <w:tr w:rsidR="001204E7" w:rsidRPr="000A5BE1" w:rsidTr="001204E7">
        <w:tc>
          <w:tcPr>
            <w:tcW w:w="3277" w:type="dxa"/>
          </w:tcPr>
          <w:p w:rsidR="001204E7" w:rsidRPr="000A5BE1" w:rsidRDefault="001204E7" w:rsidP="007D4BA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0A5BE1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5" w:type="dxa"/>
          </w:tcPr>
          <w:p w:rsidR="001204E7" w:rsidRPr="001204E7" w:rsidRDefault="001204E7" w:rsidP="001204E7">
            <w:pPr>
              <w:tabs>
                <w:tab w:val="left" w:pos="330"/>
              </w:tabs>
              <w:jc w:val="center"/>
            </w:pPr>
            <w:r w:rsidRPr="001204E7">
              <w:t>01 05 02 01 10 0000 510</w:t>
            </w:r>
          </w:p>
        </w:tc>
        <w:tc>
          <w:tcPr>
            <w:tcW w:w="1739" w:type="dxa"/>
          </w:tcPr>
          <w:p w:rsidR="001204E7" w:rsidRPr="001204E7" w:rsidRDefault="001204E7" w:rsidP="001204E7">
            <w:pPr>
              <w:jc w:val="center"/>
              <w:rPr>
                <w:bCs/>
              </w:rPr>
            </w:pPr>
            <w:r w:rsidRPr="001204E7">
              <w:rPr>
                <w:bCs/>
              </w:rPr>
              <w:t>-14 066 638,79</w:t>
            </w:r>
          </w:p>
        </w:tc>
        <w:tc>
          <w:tcPr>
            <w:tcW w:w="1850" w:type="dxa"/>
          </w:tcPr>
          <w:p w:rsidR="001204E7" w:rsidRPr="001204E7" w:rsidRDefault="001204E7" w:rsidP="001204E7">
            <w:pPr>
              <w:jc w:val="center"/>
              <w:rPr>
                <w:bCs/>
              </w:rPr>
            </w:pPr>
            <w:r w:rsidRPr="001204E7">
              <w:rPr>
                <w:bCs/>
              </w:rPr>
              <w:t>-14 082 708,69</w:t>
            </w:r>
          </w:p>
        </w:tc>
      </w:tr>
      <w:tr w:rsidR="001204E7" w:rsidRPr="000A5BE1" w:rsidTr="001204E7">
        <w:tc>
          <w:tcPr>
            <w:tcW w:w="3277" w:type="dxa"/>
          </w:tcPr>
          <w:p w:rsidR="001204E7" w:rsidRPr="000A5BE1" w:rsidRDefault="001204E7" w:rsidP="007D4BAA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0A5BE1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5" w:type="dxa"/>
          </w:tcPr>
          <w:p w:rsidR="001204E7" w:rsidRPr="001204E7" w:rsidRDefault="001204E7" w:rsidP="001204E7">
            <w:pPr>
              <w:tabs>
                <w:tab w:val="left" w:pos="330"/>
              </w:tabs>
              <w:jc w:val="center"/>
            </w:pPr>
            <w:r w:rsidRPr="001204E7">
              <w:t>01 05 02 01 10 0000 610</w:t>
            </w:r>
          </w:p>
        </w:tc>
        <w:tc>
          <w:tcPr>
            <w:tcW w:w="1739" w:type="dxa"/>
          </w:tcPr>
          <w:p w:rsidR="001204E7" w:rsidRPr="001204E7" w:rsidRDefault="001204E7" w:rsidP="001204E7">
            <w:pPr>
              <w:jc w:val="center"/>
              <w:rPr>
                <w:bCs/>
              </w:rPr>
            </w:pPr>
            <w:r w:rsidRPr="001204E7">
              <w:rPr>
                <w:bCs/>
              </w:rPr>
              <w:t>14 358 582,95</w:t>
            </w:r>
          </w:p>
        </w:tc>
        <w:tc>
          <w:tcPr>
            <w:tcW w:w="1850" w:type="dxa"/>
          </w:tcPr>
          <w:p w:rsidR="001204E7" w:rsidRPr="001204E7" w:rsidRDefault="001204E7" w:rsidP="001204E7">
            <w:pPr>
              <w:jc w:val="center"/>
              <w:rPr>
                <w:bCs/>
              </w:rPr>
            </w:pPr>
            <w:r w:rsidRPr="001204E7">
              <w:rPr>
                <w:bCs/>
              </w:rPr>
              <w:t>14 309 069,43</w:t>
            </w:r>
          </w:p>
        </w:tc>
      </w:tr>
      <w:tr w:rsidR="007609A2" w:rsidRPr="000A5BE1" w:rsidTr="001204E7">
        <w:tc>
          <w:tcPr>
            <w:tcW w:w="5982" w:type="dxa"/>
            <w:gridSpan w:val="2"/>
          </w:tcPr>
          <w:p w:rsidR="007609A2" w:rsidRPr="001204E7" w:rsidRDefault="007609A2" w:rsidP="001204E7">
            <w:pPr>
              <w:tabs>
                <w:tab w:val="left" w:pos="330"/>
              </w:tabs>
              <w:jc w:val="center"/>
            </w:pPr>
            <w:r w:rsidRPr="001204E7">
              <w:t>Итого:</w:t>
            </w:r>
          </w:p>
        </w:tc>
        <w:tc>
          <w:tcPr>
            <w:tcW w:w="1739" w:type="dxa"/>
          </w:tcPr>
          <w:p w:rsidR="007609A2" w:rsidRPr="001204E7" w:rsidRDefault="001204E7" w:rsidP="001204E7">
            <w:pPr>
              <w:tabs>
                <w:tab w:val="left" w:pos="330"/>
              </w:tabs>
              <w:jc w:val="center"/>
            </w:pPr>
            <w:r w:rsidRPr="001204E7">
              <w:t>291 944,16</w:t>
            </w:r>
          </w:p>
        </w:tc>
        <w:tc>
          <w:tcPr>
            <w:tcW w:w="1850" w:type="dxa"/>
          </w:tcPr>
          <w:p w:rsidR="007609A2" w:rsidRPr="001204E7" w:rsidRDefault="001204E7" w:rsidP="001204E7">
            <w:pPr>
              <w:tabs>
                <w:tab w:val="left" w:pos="330"/>
              </w:tabs>
              <w:jc w:val="center"/>
            </w:pPr>
            <w:r w:rsidRPr="001204E7">
              <w:t>226 360,74</w:t>
            </w:r>
          </w:p>
        </w:tc>
      </w:tr>
    </w:tbl>
    <w:p w:rsidR="007609A2" w:rsidRDefault="007609A2" w:rsidP="007609A2">
      <w:pPr>
        <w:tabs>
          <w:tab w:val="left" w:pos="330"/>
        </w:tabs>
        <w:rPr>
          <w:b/>
          <w:sz w:val="28"/>
          <w:szCs w:val="28"/>
        </w:rPr>
      </w:pPr>
    </w:p>
    <w:p w:rsidR="00AE26F8" w:rsidRDefault="00AE26F8"/>
    <w:sectPr w:rsidR="00AE26F8" w:rsidSect="00AE2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9A2"/>
    <w:rsid w:val="001204E7"/>
    <w:rsid w:val="00233501"/>
    <w:rsid w:val="00375798"/>
    <w:rsid w:val="0041743E"/>
    <w:rsid w:val="005A131B"/>
    <w:rsid w:val="0071717D"/>
    <w:rsid w:val="007609A2"/>
    <w:rsid w:val="008B7B09"/>
    <w:rsid w:val="00982896"/>
    <w:rsid w:val="00AE26F8"/>
    <w:rsid w:val="00AE5CF1"/>
    <w:rsid w:val="00BB7027"/>
    <w:rsid w:val="00C7382B"/>
    <w:rsid w:val="00E80476"/>
    <w:rsid w:val="00F80D20"/>
    <w:rsid w:val="00F9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8481"/>
  <w15:docId w15:val="{965193C4-3D96-4FC8-8505-EB759F29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8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2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NEW</cp:lastModifiedBy>
  <cp:revision>14</cp:revision>
  <cp:lastPrinted>2020-10-16T08:46:00Z</cp:lastPrinted>
  <dcterms:created xsi:type="dcterms:W3CDTF">2020-07-19T11:09:00Z</dcterms:created>
  <dcterms:modified xsi:type="dcterms:W3CDTF">2020-10-16T08:46:00Z</dcterms:modified>
</cp:coreProperties>
</file>