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  Приложение 3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>Утверждено Решением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 Совета </w:t>
      </w:r>
      <w:proofErr w:type="spellStart"/>
      <w:r w:rsidRPr="005A131B">
        <w:t>Усть-Чижапского</w:t>
      </w:r>
      <w:proofErr w:type="spellEnd"/>
    </w:p>
    <w:p w:rsidR="007609A2" w:rsidRPr="005A131B" w:rsidRDefault="0071717D" w:rsidP="0071717D">
      <w:pPr>
        <w:tabs>
          <w:tab w:val="left" w:pos="330"/>
          <w:tab w:val="left" w:pos="7035"/>
        </w:tabs>
        <w:jc w:val="right"/>
      </w:pPr>
      <w:r w:rsidRPr="005A131B">
        <w:tab/>
        <w:t xml:space="preserve">      сельского поселения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</w:t>
      </w:r>
      <w:r w:rsidR="00F80D20" w:rsidRPr="005A131B">
        <w:t>№ 78</w:t>
      </w:r>
      <w:r w:rsidR="00233501" w:rsidRPr="005A131B">
        <w:t xml:space="preserve"> от  20.07</w:t>
      </w:r>
      <w:r w:rsidRPr="005A131B">
        <w:t>.2020г</w:t>
      </w:r>
    </w:p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  <w:r w:rsidRPr="005A131B">
        <w:rPr>
          <w:b/>
        </w:rPr>
        <w:t>Исполнение по источникам финансирования дефицита бюджета муниципа</w:t>
      </w:r>
      <w:r w:rsidR="0071717D" w:rsidRPr="005A131B">
        <w:rPr>
          <w:b/>
        </w:rPr>
        <w:t>льного образования «</w:t>
      </w:r>
      <w:proofErr w:type="spellStart"/>
      <w:r w:rsidR="0071717D" w:rsidRPr="005A131B">
        <w:rPr>
          <w:b/>
        </w:rPr>
        <w:t>Усть-Чижапское</w:t>
      </w:r>
      <w:proofErr w:type="spellEnd"/>
      <w:r w:rsidRPr="005A131B"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гос</w:t>
      </w:r>
      <w:r w:rsidR="00F80D20" w:rsidRPr="005A131B">
        <w:rPr>
          <w:b/>
        </w:rPr>
        <w:t>ударственного управления за  1 полугодие</w:t>
      </w:r>
      <w:r w:rsidRPr="005A131B">
        <w:rPr>
          <w:b/>
        </w:rPr>
        <w:t>2020г.</w:t>
      </w: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2705"/>
        <w:gridCol w:w="1739"/>
        <w:gridCol w:w="1850"/>
      </w:tblGrid>
      <w:tr w:rsidR="007609A2" w:rsidRPr="000A5BE1" w:rsidTr="0041743E">
        <w:tc>
          <w:tcPr>
            <w:tcW w:w="3277" w:type="dxa"/>
          </w:tcPr>
          <w:p w:rsidR="007609A2" w:rsidRPr="000A5BE1" w:rsidRDefault="007609A2" w:rsidP="007D4BA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705" w:type="dxa"/>
          </w:tcPr>
          <w:p w:rsidR="007609A2" w:rsidRPr="000A5BE1" w:rsidRDefault="007609A2" w:rsidP="007D4BA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9" w:type="dxa"/>
          </w:tcPr>
          <w:p w:rsidR="007609A2" w:rsidRPr="00150B30" w:rsidRDefault="007609A2" w:rsidP="007D4BAA">
            <w:pPr>
              <w:rPr>
                <w:b/>
                <w:sz w:val="20"/>
                <w:szCs w:val="20"/>
              </w:rPr>
            </w:pPr>
            <w:r w:rsidRPr="00150B30">
              <w:rPr>
                <w:b/>
                <w:sz w:val="20"/>
                <w:szCs w:val="20"/>
              </w:rPr>
              <w:t xml:space="preserve">План         на       </w:t>
            </w:r>
            <w:r w:rsidR="00F80D20">
              <w:rPr>
                <w:b/>
                <w:sz w:val="20"/>
                <w:szCs w:val="20"/>
              </w:rPr>
              <w:t>1 полугодие</w:t>
            </w:r>
            <w:proofErr w:type="gramStart"/>
            <w:r w:rsidRPr="00150B3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50B30">
              <w:rPr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1850" w:type="dxa"/>
          </w:tcPr>
          <w:p w:rsidR="007609A2" w:rsidRPr="00150B30" w:rsidRDefault="007609A2" w:rsidP="007D4BAA">
            <w:pPr>
              <w:rPr>
                <w:b/>
                <w:sz w:val="20"/>
                <w:szCs w:val="20"/>
              </w:rPr>
            </w:pPr>
            <w:r w:rsidRPr="00F80D20">
              <w:rPr>
                <w:b/>
                <w:sz w:val="20"/>
                <w:szCs w:val="20"/>
              </w:rPr>
              <w:t>Фактически исполнено за</w:t>
            </w:r>
            <w:r w:rsidR="00F80D20" w:rsidRPr="00F80D20">
              <w:rPr>
                <w:b/>
                <w:sz w:val="20"/>
                <w:szCs w:val="20"/>
              </w:rPr>
              <w:t xml:space="preserve"> 1 полугодие</w:t>
            </w:r>
            <w:proofErr w:type="gramStart"/>
            <w:r w:rsidRPr="00F80D2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80D20">
              <w:rPr>
                <w:b/>
                <w:sz w:val="20"/>
                <w:szCs w:val="20"/>
              </w:rPr>
              <w:t xml:space="preserve"> руб</w:t>
            </w:r>
            <w:r w:rsidRPr="00150B30">
              <w:rPr>
                <w:b/>
                <w:sz w:val="20"/>
                <w:szCs w:val="20"/>
              </w:rPr>
              <w:t>.</w:t>
            </w:r>
          </w:p>
        </w:tc>
      </w:tr>
      <w:tr w:rsidR="0041743E" w:rsidRPr="000A5BE1" w:rsidTr="0041743E">
        <w:tc>
          <w:tcPr>
            <w:tcW w:w="3277" w:type="dxa"/>
          </w:tcPr>
          <w:p w:rsidR="0041743E" w:rsidRPr="000A5BE1" w:rsidRDefault="0041743E" w:rsidP="007D4BA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0A5BE1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41743E" w:rsidRPr="0041743E" w:rsidRDefault="0041743E" w:rsidP="007D4BAA">
            <w:pPr>
              <w:tabs>
                <w:tab w:val="left" w:pos="330"/>
              </w:tabs>
              <w:jc w:val="center"/>
            </w:pPr>
            <w:r w:rsidRPr="0041743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39" w:type="dxa"/>
            <w:vAlign w:val="center"/>
          </w:tcPr>
          <w:p w:rsidR="0041743E" w:rsidRPr="0041743E" w:rsidRDefault="0041743E" w:rsidP="0041743E">
            <w:pPr>
              <w:jc w:val="center"/>
              <w:rPr>
                <w:bCs/>
              </w:rPr>
            </w:pPr>
            <w:r w:rsidRPr="0041743E">
              <w:rPr>
                <w:bCs/>
                <w:sz w:val="22"/>
                <w:szCs w:val="22"/>
              </w:rPr>
              <w:t>-12 385 261,29</w:t>
            </w:r>
          </w:p>
        </w:tc>
        <w:tc>
          <w:tcPr>
            <w:tcW w:w="1850" w:type="dxa"/>
            <w:vAlign w:val="center"/>
          </w:tcPr>
          <w:p w:rsidR="0041743E" w:rsidRPr="0041743E" w:rsidRDefault="0041743E" w:rsidP="0041743E">
            <w:pPr>
              <w:jc w:val="center"/>
              <w:rPr>
                <w:bCs/>
              </w:rPr>
            </w:pPr>
            <w:r w:rsidRPr="0041743E">
              <w:rPr>
                <w:bCs/>
                <w:sz w:val="22"/>
                <w:szCs w:val="22"/>
              </w:rPr>
              <w:t>-12 362 179,06</w:t>
            </w:r>
          </w:p>
        </w:tc>
      </w:tr>
      <w:tr w:rsidR="0041743E" w:rsidRPr="000A5BE1" w:rsidTr="0041743E">
        <w:tc>
          <w:tcPr>
            <w:tcW w:w="3277" w:type="dxa"/>
          </w:tcPr>
          <w:p w:rsidR="0041743E" w:rsidRPr="000A5BE1" w:rsidRDefault="0041743E" w:rsidP="007D4BA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0A5BE1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41743E" w:rsidRPr="0041743E" w:rsidRDefault="0041743E" w:rsidP="007D4BAA">
            <w:pPr>
              <w:tabs>
                <w:tab w:val="left" w:pos="330"/>
              </w:tabs>
              <w:jc w:val="center"/>
            </w:pPr>
            <w:r w:rsidRPr="0041743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39" w:type="dxa"/>
            <w:vAlign w:val="center"/>
          </w:tcPr>
          <w:p w:rsidR="0041743E" w:rsidRPr="0041743E" w:rsidRDefault="0041743E" w:rsidP="0041743E">
            <w:pPr>
              <w:jc w:val="center"/>
              <w:rPr>
                <w:bCs/>
              </w:rPr>
            </w:pPr>
            <w:r w:rsidRPr="0041743E">
              <w:rPr>
                <w:bCs/>
                <w:sz w:val="22"/>
                <w:szCs w:val="22"/>
              </w:rPr>
              <w:t>12 788 940,04</w:t>
            </w:r>
          </w:p>
        </w:tc>
        <w:tc>
          <w:tcPr>
            <w:tcW w:w="1850" w:type="dxa"/>
            <w:vAlign w:val="center"/>
          </w:tcPr>
          <w:p w:rsidR="0041743E" w:rsidRPr="0041743E" w:rsidRDefault="0041743E" w:rsidP="0041743E">
            <w:pPr>
              <w:jc w:val="center"/>
              <w:rPr>
                <w:bCs/>
              </w:rPr>
            </w:pPr>
            <w:r w:rsidRPr="0041743E">
              <w:rPr>
                <w:bCs/>
                <w:sz w:val="22"/>
                <w:szCs w:val="22"/>
              </w:rPr>
              <w:t>12 696 170,99</w:t>
            </w:r>
          </w:p>
        </w:tc>
      </w:tr>
      <w:tr w:rsidR="007609A2" w:rsidRPr="000A5BE1" w:rsidTr="0041743E">
        <w:tc>
          <w:tcPr>
            <w:tcW w:w="5982" w:type="dxa"/>
            <w:gridSpan w:val="2"/>
          </w:tcPr>
          <w:p w:rsidR="007609A2" w:rsidRPr="000A5BE1" w:rsidRDefault="007609A2" w:rsidP="007D4BA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0A5BE1">
              <w:rPr>
                <w:sz w:val="20"/>
                <w:szCs w:val="20"/>
              </w:rPr>
              <w:t>Итого:</w:t>
            </w:r>
          </w:p>
        </w:tc>
        <w:tc>
          <w:tcPr>
            <w:tcW w:w="1739" w:type="dxa"/>
            <w:vAlign w:val="center"/>
          </w:tcPr>
          <w:p w:rsidR="007609A2" w:rsidRPr="0041743E" w:rsidRDefault="0041743E" w:rsidP="007D4BAA">
            <w:pPr>
              <w:tabs>
                <w:tab w:val="left" w:pos="330"/>
              </w:tabs>
              <w:jc w:val="center"/>
            </w:pPr>
            <w:r w:rsidRPr="0041743E">
              <w:rPr>
                <w:sz w:val="22"/>
                <w:szCs w:val="22"/>
              </w:rPr>
              <w:t>403 678,75</w:t>
            </w:r>
          </w:p>
        </w:tc>
        <w:tc>
          <w:tcPr>
            <w:tcW w:w="1850" w:type="dxa"/>
            <w:vAlign w:val="center"/>
          </w:tcPr>
          <w:p w:rsidR="007609A2" w:rsidRPr="0041743E" w:rsidRDefault="0041743E" w:rsidP="007D4BAA">
            <w:pPr>
              <w:tabs>
                <w:tab w:val="left" w:pos="330"/>
              </w:tabs>
              <w:jc w:val="center"/>
            </w:pPr>
            <w:r w:rsidRPr="0041743E">
              <w:rPr>
                <w:sz w:val="22"/>
                <w:szCs w:val="22"/>
              </w:rPr>
              <w:t>333 991,93</w:t>
            </w:r>
          </w:p>
        </w:tc>
      </w:tr>
    </w:tbl>
    <w:p w:rsidR="007609A2" w:rsidRDefault="007609A2" w:rsidP="007609A2">
      <w:pPr>
        <w:tabs>
          <w:tab w:val="left" w:pos="330"/>
        </w:tabs>
        <w:rPr>
          <w:b/>
          <w:sz w:val="28"/>
          <w:szCs w:val="28"/>
        </w:rPr>
      </w:pPr>
    </w:p>
    <w:p w:rsidR="00AE26F8" w:rsidRDefault="00AE26F8"/>
    <w:sectPr w:rsidR="00AE26F8" w:rsidSect="00A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A2"/>
    <w:rsid w:val="00233501"/>
    <w:rsid w:val="00375798"/>
    <w:rsid w:val="0041743E"/>
    <w:rsid w:val="005A131B"/>
    <w:rsid w:val="0071717D"/>
    <w:rsid w:val="007609A2"/>
    <w:rsid w:val="008B7B09"/>
    <w:rsid w:val="00AE26F8"/>
    <w:rsid w:val="00BB7027"/>
    <w:rsid w:val="00C7382B"/>
    <w:rsid w:val="00E80476"/>
    <w:rsid w:val="00F80D20"/>
    <w:rsid w:val="00F9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dcterms:created xsi:type="dcterms:W3CDTF">2020-07-19T11:09:00Z</dcterms:created>
  <dcterms:modified xsi:type="dcterms:W3CDTF">2020-07-20T17:02:00Z</dcterms:modified>
</cp:coreProperties>
</file>