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9B" w:rsidRPr="00343EE7" w:rsidRDefault="001F359B" w:rsidP="001F35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343EE7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СОВЕТ МУНИЦИПАЛЬНОГО ОБРАЗОВАНИЯ</w:t>
      </w:r>
      <w:r w:rsidR="00343EE7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</w:t>
      </w:r>
      <w:r w:rsidRPr="00343EE7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«УСТЬ-ЧИЖАПСКОЕ СЕЛЬСКОЕ ПОСЕЛЕНИЯ»</w:t>
      </w:r>
    </w:p>
    <w:p w:rsidR="001F359B" w:rsidRPr="00343EE7" w:rsidRDefault="001F359B" w:rsidP="001F35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3EE7">
        <w:rPr>
          <w:rFonts w:ascii="Times New Roman" w:hAnsi="Times New Roman" w:cs="Times New Roman"/>
          <w:bCs/>
          <w:color w:val="000000"/>
          <w:sz w:val="26"/>
          <w:szCs w:val="26"/>
        </w:rPr>
        <w:t>КАРГАСОКСКОГО РАЙОНА ТОМСКОЙ ОБЛАСТИ</w:t>
      </w:r>
      <w:r w:rsidRPr="00343EE7">
        <w:rPr>
          <w:rFonts w:ascii="Times New Roman" w:hAnsi="Times New Roman" w:cs="Times New Roman"/>
          <w:sz w:val="26"/>
          <w:szCs w:val="26"/>
        </w:rPr>
        <w:br/>
      </w:r>
      <w:r w:rsidR="00343EE7">
        <w:rPr>
          <w:rFonts w:ascii="Times New Roman" w:hAnsi="Times New Roman" w:cs="Times New Roman"/>
          <w:color w:val="000000"/>
          <w:spacing w:val="-5"/>
          <w:sz w:val="26"/>
          <w:szCs w:val="26"/>
        </w:rPr>
        <w:br/>
      </w:r>
      <w:r w:rsidRPr="00343EE7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ЧЕТВЕРТОГО СОЗЫВА</w:t>
      </w:r>
    </w:p>
    <w:p w:rsidR="00D53C75" w:rsidRPr="00343EE7" w:rsidRDefault="001F359B" w:rsidP="001F3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br/>
      </w:r>
      <w:r w:rsidRPr="00343EE7">
        <w:rPr>
          <w:rFonts w:ascii="Times New Roman" w:hAnsi="Times New Roman" w:cs="Times New Roman"/>
          <w:b/>
          <w:color w:val="000000"/>
          <w:spacing w:val="-5"/>
          <w:sz w:val="32"/>
          <w:szCs w:val="32"/>
        </w:rPr>
        <w:t>РЕШЕНИЕ</w:t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890"/>
        <w:gridCol w:w="3605"/>
        <w:gridCol w:w="2680"/>
        <w:gridCol w:w="1715"/>
      </w:tblGrid>
      <w:tr w:rsidR="00D53C75" w:rsidRPr="001972B9" w:rsidTr="00FF23D9">
        <w:tc>
          <w:tcPr>
            <w:tcW w:w="1890" w:type="dxa"/>
          </w:tcPr>
          <w:p w:rsidR="00D53C75" w:rsidRPr="00E13790" w:rsidRDefault="00C27AB2" w:rsidP="00C27AB2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53C75" w:rsidRPr="00E1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53C75" w:rsidRPr="00E1379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4647" w:rsidRPr="00E13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E13790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3C75" w:rsidRPr="001972B9" w:rsidRDefault="00D53C75" w:rsidP="00F47065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4706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E13790" w:rsidRDefault="00D53C75" w:rsidP="001F359B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343EE7" w:rsidTr="00FF23D9">
        <w:tc>
          <w:tcPr>
            <w:tcW w:w="5495" w:type="dxa"/>
            <w:gridSpan w:val="2"/>
            <w:vAlign w:val="center"/>
          </w:tcPr>
          <w:p w:rsidR="00D53C75" w:rsidRPr="00343EE7" w:rsidRDefault="004E6703" w:rsidP="00C2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E7">
              <w:rPr>
                <w:rStyle w:val="FontStyle12"/>
              </w:rPr>
              <w:t xml:space="preserve">Об </w:t>
            </w:r>
            <w:r w:rsidR="00FF23D9" w:rsidRPr="00343EE7">
              <w:rPr>
                <w:rStyle w:val="FontStyle12"/>
              </w:rPr>
              <w:t xml:space="preserve">утверждении </w:t>
            </w:r>
            <w:r w:rsidR="00FF23D9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Порядка принятия решения о применении мер ответственности к депутату </w:t>
            </w:r>
            <w:r w:rsidR="001F359B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Совета Усть-Чижапского сельского поселения</w:t>
            </w:r>
            <w:r w:rsidR="00FF23D9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, члену выборного органа местного самоуправления муниципального образования «</w:t>
            </w:r>
            <w:r w:rsidR="00C27AB2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Усть-Чижапское сельское поселения</w:t>
            </w:r>
            <w:r w:rsidR="00FF23D9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», выборному должностному лицу местного самоуправления муниципального образования «</w:t>
            </w:r>
            <w:r w:rsidR="00C27AB2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Усть-Чижапское сельское поселения</w:t>
            </w:r>
            <w:r w:rsidR="00FF23D9" w:rsidRPr="00343E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», </w:t>
            </w:r>
            <w:r w:rsidR="00FF23D9" w:rsidRPr="0034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343EE7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703" w:rsidRPr="00343EE7" w:rsidRDefault="004E6703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</w:rPr>
      </w:pPr>
      <w:r w:rsidRPr="00343EE7">
        <w:rPr>
          <w:rStyle w:val="FontStyle12"/>
        </w:rPr>
        <w:t xml:space="preserve">На основании </w:t>
      </w:r>
      <w:r w:rsidR="004F4E66" w:rsidRPr="00343EE7">
        <w:rPr>
          <w:rStyle w:val="FontStyle12"/>
        </w:rPr>
        <w:t>части 5 статьи 8-2 з</w:t>
      </w:r>
      <w:r w:rsidR="004F4E66" w:rsidRPr="00343EE7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343EE7">
        <w:rPr>
          <w:rStyle w:val="FontStyle12"/>
        </w:rPr>
        <w:t>,</w:t>
      </w:r>
    </w:p>
    <w:p w:rsidR="004E6703" w:rsidRPr="00343EE7" w:rsidRDefault="004E6703" w:rsidP="004E6703">
      <w:pPr>
        <w:pStyle w:val="Style5"/>
        <w:widowControl/>
        <w:spacing w:line="240" w:lineRule="auto"/>
        <w:ind w:left="720" w:firstLine="0"/>
        <w:jc w:val="left"/>
      </w:pPr>
    </w:p>
    <w:p w:rsidR="004E6703" w:rsidRPr="00343EE7" w:rsidRDefault="00C27AB2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b/>
        </w:rPr>
      </w:pPr>
      <w:r w:rsidRPr="00343EE7">
        <w:rPr>
          <w:b/>
          <w:bCs/>
          <w:kern w:val="28"/>
        </w:rPr>
        <w:t>Совета Усть-Чижапского сельского поселения</w:t>
      </w:r>
      <w:r w:rsidRPr="00343EE7">
        <w:rPr>
          <w:rStyle w:val="FontStyle12"/>
          <w:b/>
        </w:rPr>
        <w:t xml:space="preserve"> </w:t>
      </w:r>
      <w:r w:rsidR="00E13790" w:rsidRPr="00343EE7">
        <w:rPr>
          <w:rStyle w:val="FontStyle12"/>
          <w:b/>
        </w:rPr>
        <w:t>РЕШИЛ:</w:t>
      </w:r>
    </w:p>
    <w:p w:rsidR="00264E4C" w:rsidRPr="00343EE7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</w:rPr>
      </w:pPr>
    </w:p>
    <w:p w:rsidR="004E6703" w:rsidRPr="00343EE7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</w:rPr>
      </w:pPr>
      <w:r w:rsidRPr="00343EE7">
        <w:rPr>
          <w:rStyle w:val="FontStyle12"/>
        </w:rPr>
        <w:t xml:space="preserve">Утвердить </w:t>
      </w:r>
      <w:r w:rsidRPr="00343EE7">
        <w:rPr>
          <w:bCs/>
          <w:kern w:val="28"/>
        </w:rPr>
        <w:t xml:space="preserve">Порядок принятия решения о применении мер ответственности к депутату </w:t>
      </w:r>
      <w:r w:rsidR="001F359B" w:rsidRPr="00343EE7">
        <w:rPr>
          <w:bCs/>
          <w:kern w:val="28"/>
        </w:rPr>
        <w:t>Совета Усть-Чижапского сельского поселения</w:t>
      </w:r>
      <w:r w:rsidRPr="00343EE7">
        <w:rPr>
          <w:bCs/>
          <w:kern w:val="28"/>
        </w:rPr>
        <w:t>, члену выборного органа местного самоуправления муниципального образования «</w:t>
      </w:r>
      <w:r w:rsidR="00C27AB2" w:rsidRPr="00343EE7">
        <w:rPr>
          <w:bCs/>
          <w:kern w:val="28"/>
        </w:rPr>
        <w:t>Усть-Чижапское сельское поселения</w:t>
      </w:r>
      <w:r w:rsidRPr="00343EE7">
        <w:rPr>
          <w:bCs/>
          <w:kern w:val="28"/>
        </w:rPr>
        <w:t>», выборному должностному лицу местного самоуправления муниципального образования «</w:t>
      </w:r>
      <w:r w:rsidR="00C27AB2" w:rsidRPr="00343EE7">
        <w:rPr>
          <w:bCs/>
          <w:kern w:val="28"/>
        </w:rPr>
        <w:t>Усть-Чижапское сельское поселения</w:t>
      </w:r>
      <w:r w:rsidRPr="00343EE7">
        <w:rPr>
          <w:bCs/>
          <w:kern w:val="28"/>
        </w:rPr>
        <w:t xml:space="preserve">», </w:t>
      </w:r>
      <w:r w:rsidRPr="00343EE7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9F17F2" w:rsidRPr="00343EE7">
        <w:rPr>
          <w:rFonts w:eastAsia="Calibri"/>
          <w:bCs/>
        </w:rPr>
        <w:t>, согласно приложению к настоящему решению</w:t>
      </w:r>
      <w:r w:rsidR="004E6703" w:rsidRPr="00343EE7">
        <w:rPr>
          <w:rStyle w:val="FontStyle12"/>
        </w:rPr>
        <w:t>.</w:t>
      </w:r>
    </w:p>
    <w:p w:rsidR="004E6703" w:rsidRPr="00343EE7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</w:rPr>
      </w:pPr>
      <w:r w:rsidRPr="00343EE7">
        <w:rPr>
          <w:rStyle w:val="FontStyle12"/>
        </w:rPr>
        <w:t>Официально опубликовать (обнародовать) настоящее решение в установленном порядке.</w:t>
      </w:r>
    </w:p>
    <w:p w:rsidR="00D53C75" w:rsidRPr="00343EE7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E7">
        <w:rPr>
          <w:rStyle w:val="FontStyle12"/>
        </w:rPr>
        <w:t xml:space="preserve">3. </w:t>
      </w:r>
      <w:r w:rsidR="004E6703" w:rsidRPr="00343EE7">
        <w:rPr>
          <w:rStyle w:val="FontStyle12"/>
        </w:rPr>
        <w:t xml:space="preserve">Контроль за исполнением настоящего решения возложить на правовой комитет 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4E6703" w:rsidRPr="00343EE7">
        <w:rPr>
          <w:rStyle w:val="FontStyle12"/>
        </w:rPr>
        <w:t>.</w:t>
      </w:r>
    </w:p>
    <w:p w:rsidR="00D53C75" w:rsidRPr="00343EE7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E05E24" w:rsidRPr="00343EE7" w:rsidRDefault="00E13790" w:rsidP="00C2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E7">
        <w:rPr>
          <w:rFonts w:ascii="Times New Roman" w:hAnsi="Times New Roman" w:cs="Times New Roman"/>
          <w:sz w:val="24"/>
          <w:szCs w:val="24"/>
        </w:rPr>
        <w:t xml:space="preserve"> </w:t>
      </w:r>
      <w:r w:rsidR="00E05E24" w:rsidRPr="00343E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C27AB2" w:rsidRPr="00343E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C27AB2" w:rsidRPr="00343EE7">
        <w:rPr>
          <w:rFonts w:ascii="Times New Roman" w:hAnsi="Times New Roman" w:cs="Times New Roman"/>
          <w:sz w:val="24"/>
          <w:szCs w:val="24"/>
        </w:rPr>
        <w:t>С.М.Голещихин</w:t>
      </w:r>
      <w:proofErr w:type="spellEnd"/>
    </w:p>
    <w:p w:rsidR="00E05E24" w:rsidRPr="00343EE7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343EE7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E7">
        <w:rPr>
          <w:rFonts w:ascii="Times New Roman" w:hAnsi="Times New Roman" w:cs="Times New Roman"/>
          <w:sz w:val="24"/>
          <w:szCs w:val="24"/>
        </w:rPr>
        <w:t>Глава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 xml:space="preserve"> Усть-Чижапского сельского поселения</w:t>
      </w:r>
      <w:r w:rsidR="00C27AB2" w:rsidRPr="0034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C27AB2" w:rsidRPr="00343EE7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C27AB2" w:rsidRPr="00343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7AB2" w:rsidRPr="00343EE7"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  <w:r w:rsidR="00C27AB2" w:rsidRPr="00343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C20" w:rsidRPr="00343EE7" w:rsidRDefault="008C7C20" w:rsidP="00343EE7">
      <w:pPr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43EE7">
        <w:rPr>
          <w:rFonts w:ascii="Times New Roman" w:hAnsi="Times New Roman" w:cs="Times New Roman"/>
          <w:sz w:val="24"/>
          <w:szCs w:val="24"/>
        </w:rPr>
        <w:br w:type="page"/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УТВЕРЖДЕН</w:t>
      </w:r>
    </w:p>
    <w:p w:rsidR="008C7C20" w:rsidRPr="00343EE7" w:rsidRDefault="008C7C20" w:rsidP="00C27AB2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 xml:space="preserve">решением 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br/>
        <w:t xml:space="preserve"> сельского поселения </w:t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</w:t>
      </w:r>
      <w:r w:rsidR="00343EE7" w:rsidRPr="00343EE7">
        <w:rPr>
          <w:rFonts w:ascii="Times New Roman" w:hAnsi="Times New Roman" w:cs="Times New Roman"/>
          <w:bCs/>
          <w:kern w:val="28"/>
          <w:sz w:val="24"/>
          <w:szCs w:val="24"/>
        </w:rPr>
        <w:t>31.07</w:t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>.2020 №</w:t>
      </w:r>
      <w:r w:rsidR="00F47065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bookmarkStart w:id="0" w:name="_GoBack"/>
      <w:bookmarkEnd w:id="0"/>
      <w:r w:rsidR="00F47065">
        <w:rPr>
          <w:rFonts w:ascii="Times New Roman" w:hAnsi="Times New Roman" w:cs="Times New Roman"/>
          <w:bCs/>
          <w:kern w:val="28"/>
          <w:sz w:val="24"/>
          <w:szCs w:val="24"/>
        </w:rPr>
        <w:t>80</w:t>
      </w:r>
    </w:p>
    <w:p w:rsidR="008C7C20" w:rsidRPr="00343EE7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C7C20" w:rsidRPr="00343EE7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C7C20" w:rsidRPr="00343EE7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>Порядок</w:t>
      </w:r>
    </w:p>
    <w:p w:rsidR="008C7C20" w:rsidRPr="00343EE7" w:rsidRDefault="008C7C20" w:rsidP="008C7C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принятия решения о применении мер ответственности к депутату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>, члену выборного органа местного самоуправления муниципального образования «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>Усть-Чижапское сельское поселения</w:t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>», выборному должностному лицу местного самоуправления муниципального образования «</w:t>
      </w:r>
      <w:r w:rsidR="00C27AB2" w:rsidRPr="00343EE7">
        <w:rPr>
          <w:rFonts w:ascii="Times New Roman" w:hAnsi="Times New Roman" w:cs="Times New Roman"/>
          <w:bCs/>
          <w:kern w:val="28"/>
          <w:sz w:val="24"/>
          <w:szCs w:val="24"/>
        </w:rPr>
        <w:t>Усть-Чижапское сельское поселения</w:t>
      </w:r>
      <w:r w:rsidRPr="00343EE7">
        <w:rPr>
          <w:rFonts w:ascii="Times New Roman" w:hAnsi="Times New Roman" w:cs="Times New Roman"/>
          <w:bCs/>
          <w:kern w:val="28"/>
          <w:sz w:val="24"/>
          <w:szCs w:val="24"/>
        </w:rPr>
        <w:t xml:space="preserve">»,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8C7C20" w:rsidRPr="00343EE7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C20" w:rsidRPr="00343EE7" w:rsidRDefault="008C7C20" w:rsidP="008C7C20">
      <w:pPr>
        <w:pStyle w:val="2"/>
        <w:widowControl w:val="0"/>
        <w:suppressAutoHyphens/>
        <w:ind w:firstLine="709"/>
        <w:contextualSpacing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343EE7">
        <w:rPr>
          <w:rFonts w:ascii="Times New Roman" w:hAnsi="Times New Roman"/>
          <w:bCs/>
          <w:iCs w:val="0"/>
          <w:sz w:val="24"/>
          <w:szCs w:val="24"/>
        </w:rPr>
        <w:t xml:space="preserve">1. Настоящий Порядок определяет правила принятия решения </w:t>
      </w:r>
      <w:r w:rsidRPr="00343EE7">
        <w:rPr>
          <w:rFonts w:ascii="Times New Roman" w:hAnsi="Times New Roman"/>
          <w:bCs/>
          <w:kern w:val="28"/>
          <w:sz w:val="24"/>
          <w:szCs w:val="24"/>
        </w:rPr>
        <w:t xml:space="preserve">о применении мер ответственности к депутату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/>
          <w:bCs/>
          <w:kern w:val="28"/>
          <w:sz w:val="24"/>
          <w:szCs w:val="24"/>
        </w:rPr>
        <w:t>, члену выборного органа местного самоуправления муниципального образования «</w:t>
      </w:r>
      <w:r w:rsidR="00C27AB2" w:rsidRPr="00343EE7">
        <w:rPr>
          <w:rFonts w:ascii="Times New Roman" w:hAnsi="Times New Roman"/>
          <w:bCs/>
          <w:kern w:val="28"/>
          <w:sz w:val="24"/>
          <w:szCs w:val="24"/>
        </w:rPr>
        <w:t>Усть-Чижапское сельское поселения</w:t>
      </w:r>
      <w:r w:rsidRPr="00343EE7">
        <w:rPr>
          <w:rFonts w:ascii="Times New Roman" w:hAnsi="Times New Roman"/>
          <w:bCs/>
          <w:kern w:val="28"/>
          <w:sz w:val="24"/>
          <w:szCs w:val="24"/>
        </w:rPr>
        <w:t xml:space="preserve">», выборному должностному лицу местного самоуправления муниципального образования </w:t>
      </w:r>
      <w:r w:rsidR="00C27AB2" w:rsidRPr="00343EE7">
        <w:rPr>
          <w:rFonts w:ascii="Times New Roman" w:hAnsi="Times New Roman"/>
          <w:bCs/>
          <w:kern w:val="28"/>
          <w:sz w:val="24"/>
          <w:szCs w:val="24"/>
        </w:rPr>
        <w:t>«Усть-Чижапское сельское поселения</w:t>
      </w:r>
      <w:r w:rsidRPr="00343EE7">
        <w:rPr>
          <w:rFonts w:ascii="Times New Roman" w:hAnsi="Times New Roman"/>
          <w:bCs/>
          <w:kern w:val="28"/>
          <w:sz w:val="24"/>
          <w:szCs w:val="24"/>
        </w:rPr>
        <w:t xml:space="preserve">» </w:t>
      </w:r>
      <w:r w:rsidRPr="00343EE7">
        <w:rPr>
          <w:rFonts w:ascii="Times New Roman" w:eastAsia="Calibri" w:hAnsi="Times New Roman"/>
          <w:bCs/>
          <w:sz w:val="24"/>
          <w:szCs w:val="24"/>
        </w:rPr>
        <w:t>(далее – лица, замещающие муниципальные должности)</w:t>
      </w:r>
      <w:r w:rsidRPr="00343EE7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Pr="00343EE7">
        <w:rPr>
          <w:rFonts w:ascii="Times New Roman" w:eastAsia="Calibri" w:hAnsi="Times New Roman"/>
          <w:b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C7C20" w:rsidRPr="00343EE7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343EE7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 открытым голосованием большинством голосов от числа избранных депутатов.  </w:t>
      </w:r>
    </w:p>
    <w:p w:rsidR="008C7C20" w:rsidRPr="00343EE7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4. В течение 5 календарных дней со дня поступления в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 w:cs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Pr="00343EE7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EE7">
        <w:rPr>
          <w:rFonts w:ascii="Times New Roman" w:hAnsi="Times New Roman" w:cs="Times New Roman"/>
          <w:bCs/>
          <w:sz w:val="24"/>
          <w:szCs w:val="24"/>
        </w:rPr>
        <w:t>а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8C7C20" w:rsidRPr="00343EE7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EE7">
        <w:rPr>
          <w:rFonts w:ascii="Times New Roman" w:hAnsi="Times New Roman" w:cs="Times New Roman"/>
          <w:bCs/>
          <w:sz w:val="24"/>
          <w:szCs w:val="24"/>
        </w:rPr>
        <w:t xml:space="preserve">5. Председатель Комиссии </w:t>
      </w:r>
      <w:r w:rsidRPr="00343EE7">
        <w:rPr>
          <w:rFonts w:ascii="Times New Roman" w:hAnsi="Times New Roman" w:cs="Times New Roman"/>
          <w:sz w:val="24"/>
          <w:szCs w:val="24"/>
        </w:rPr>
        <w:t xml:space="preserve">назначает дату проведения заседания Комиссии, с учетом того, что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</w:t>
      </w:r>
      <w:r w:rsidRPr="00343EE7">
        <w:rPr>
          <w:rFonts w:ascii="Times New Roman" w:eastAsia="Calibri" w:hAnsi="Times New Roman" w:cs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 </w:t>
      </w:r>
      <w:r w:rsidRPr="00343EE7">
        <w:rPr>
          <w:rFonts w:ascii="Times New Roman" w:hAnsi="Times New Roman" w:cs="Times New Roman"/>
          <w:sz w:val="24"/>
          <w:szCs w:val="24"/>
        </w:rPr>
        <w:t xml:space="preserve">должно быть рассмотрено не позднее чем в течение 20 календарных дней со дня поступления в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 w:cs="Times New Roman"/>
          <w:sz w:val="24"/>
          <w:szCs w:val="24"/>
        </w:rPr>
        <w:t>Губернатора Томской области.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6. </w:t>
      </w:r>
      <w:r w:rsidRPr="00343EE7">
        <w:rPr>
          <w:rFonts w:ascii="Times New Roman" w:hAnsi="Times New Roman"/>
          <w:bCs/>
          <w:sz w:val="24"/>
          <w:szCs w:val="24"/>
        </w:rPr>
        <w:t xml:space="preserve">Председатель Комиссии не позднее, чем за 2 календарных дня до </w:t>
      </w:r>
      <w:r w:rsidRPr="00343EE7">
        <w:rPr>
          <w:rFonts w:ascii="Times New Roman" w:hAnsi="Times New Roman"/>
          <w:sz w:val="24"/>
          <w:szCs w:val="24"/>
        </w:rPr>
        <w:t>даты проведения заседания Комиссии</w:t>
      </w:r>
      <w:r w:rsidRPr="00343EE7">
        <w:rPr>
          <w:rFonts w:ascii="Times New Roman" w:hAnsi="Times New Roman"/>
          <w:bCs/>
          <w:sz w:val="24"/>
          <w:szCs w:val="24"/>
        </w:rPr>
        <w:t>: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- письменно уведомляет о содержании поступившего заявления </w:t>
      </w:r>
      <w:r w:rsidRPr="00343EE7">
        <w:rPr>
          <w:rFonts w:ascii="Times New Roman" w:eastAsia="Calibri" w:hAnsi="Times New Roman"/>
          <w:sz w:val="24"/>
          <w:szCs w:val="24"/>
        </w:rPr>
        <w:t>Губернатора Томской области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 лицо, в отношении которого поступило заявление, а также о дате, времени и месте его рассмотрения;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>- предлагает лицу, в отношении которого поступило заявление, дать письменные пояснения по существу выявленных нарушений;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lastRenderedPageBreak/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- письменно уведомляет председателя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bCs/>
          <w:sz w:val="24"/>
          <w:szCs w:val="24"/>
        </w:rPr>
        <w:t>о дате, времени и месте рассмотрения заявления.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>Лицо, замещающее муниципальную должность, в ходе рассмотрения Комиссией заявления Губернатора Томской области вправе: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>а) участвовать в рассмотрении заявления Губернатора Томской области;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8. Рассмотрение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 w:cs="Times New Roman"/>
          <w:sz w:val="24"/>
          <w:szCs w:val="24"/>
        </w:rPr>
        <w:t>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При рассмотрении </w:t>
      </w:r>
      <w:r w:rsidRPr="00343EE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 w:cs="Times New Roman"/>
          <w:sz w:val="24"/>
          <w:szCs w:val="24"/>
        </w:rPr>
        <w:t>Губернатора Томской области о применении в отношении лица, замещающего муниципальную должность, мер ответственности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 Комиссия: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а) проводит беседу с </w:t>
      </w:r>
      <w:r w:rsidRPr="00343EE7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б) изучает представленные </w:t>
      </w:r>
      <w:r w:rsidRPr="00343EE7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должность,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 сведения о доходах, расходах, об имуществе и обязательствах имущественного характера и дополнительные материалы;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в) получает от </w:t>
      </w:r>
      <w:r w:rsidRPr="00343EE7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В случае если </w:t>
      </w:r>
      <w:r w:rsidRPr="00343EE7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должность,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Неявка </w:t>
      </w:r>
      <w:r w:rsidRPr="00343EE7">
        <w:rPr>
          <w:rFonts w:ascii="Times New Roman" w:eastAsia="Calibri" w:hAnsi="Times New Roman"/>
          <w:sz w:val="24"/>
          <w:szCs w:val="24"/>
        </w:rPr>
        <w:t xml:space="preserve">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/>
          <w:sz w:val="24"/>
          <w:szCs w:val="24"/>
        </w:rPr>
        <w:t>Губернатора Томской области.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9. По результатам рассмотрения заявления </w:t>
      </w:r>
      <w:r w:rsidRPr="00343EE7">
        <w:rPr>
          <w:rFonts w:ascii="Times New Roman" w:eastAsia="Calibri" w:hAnsi="Times New Roman"/>
          <w:sz w:val="24"/>
          <w:szCs w:val="24"/>
        </w:rPr>
        <w:t>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sz w:val="24"/>
          <w:szCs w:val="24"/>
        </w:rPr>
        <w:t xml:space="preserve">- рекомендовать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 xml:space="preserve">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части 7.3-1 статьи 40 </w:t>
      </w:r>
      <w:r w:rsidRPr="00343EE7">
        <w:rPr>
          <w:rFonts w:ascii="Times New Roman" w:eastAsia="Calibri" w:hAnsi="Times New Roman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Федерации»);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sz w:val="24"/>
          <w:szCs w:val="24"/>
        </w:rPr>
        <w:t xml:space="preserve">- рекомендовать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>не применять к лицу, замещающему муниципальную должность, меры ответственности.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sz w:val="24"/>
          <w:szCs w:val="24"/>
        </w:rPr>
        <w:t xml:space="preserve">10. В течение 3 рабочих дней со дня проведения заседания Комиссии, на котором рассмотрено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заявление </w:t>
      </w:r>
      <w:r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области, председатель Комиссии вносит на рассмотрение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>вопрос о применении к лицу, замещающему муниципальную должность, мер ответственности на основании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 заявления </w:t>
      </w:r>
      <w:r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 в порядке, установленном Регламентом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>.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sz w:val="24"/>
          <w:szCs w:val="24"/>
        </w:rPr>
        <w:t xml:space="preserve">Одновременно в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 xml:space="preserve">направляются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заявление </w:t>
      </w:r>
      <w:r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343EE7">
        <w:rPr>
          <w:rFonts w:ascii="Times New Roman" w:hAnsi="Times New Roman"/>
          <w:spacing w:val="2"/>
          <w:sz w:val="24"/>
          <w:szCs w:val="24"/>
        </w:rPr>
        <w:t xml:space="preserve">пояснения и иные дополнительные материалы, представленные </w:t>
      </w:r>
      <w:r w:rsidRPr="00343EE7">
        <w:rPr>
          <w:rFonts w:ascii="Times New Roman" w:eastAsia="Calibri" w:hAnsi="Times New Roman"/>
          <w:sz w:val="24"/>
          <w:szCs w:val="24"/>
        </w:rPr>
        <w:t xml:space="preserve">лицом, замещающим муниципальную должность, протокол заседания Комиссии, проект решения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 xml:space="preserve"> по результатам рассмотрения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/>
          <w:sz w:val="24"/>
          <w:szCs w:val="24"/>
        </w:rPr>
        <w:t>Губернатора Томской области о применении в отношении лица, замещающего муниципальную должность, мер ответственности, соответствующее рекомендации, изложенной в решении Комиссии.</w:t>
      </w:r>
    </w:p>
    <w:p w:rsidR="008C7C20" w:rsidRPr="00343EE7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E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 Вопрос о применении к лицу, замещающему муниципальную должность, мер ответственности подлежит рассмотрению на ближайшем заседании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hAnsi="Times New Roman"/>
          <w:bCs/>
          <w:sz w:val="24"/>
          <w:szCs w:val="24"/>
        </w:rPr>
        <w:t xml:space="preserve">12. Председатель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hAnsi="Times New Roman"/>
          <w:bCs/>
          <w:sz w:val="24"/>
          <w:szCs w:val="24"/>
        </w:rPr>
        <w:t xml:space="preserve"> </w:t>
      </w:r>
      <w:r w:rsidRPr="00343EE7">
        <w:rPr>
          <w:rFonts w:ascii="Times New Roman" w:hAnsi="Times New Roman"/>
          <w:bCs/>
          <w:sz w:val="24"/>
          <w:szCs w:val="24"/>
        </w:rPr>
        <w:t xml:space="preserve">в срок, установленный Регламентом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/>
          <w:bCs/>
          <w:sz w:val="24"/>
          <w:szCs w:val="24"/>
        </w:rPr>
        <w:t>: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- письменно уведомляет лицо, в отношении которого поступило заявление </w:t>
      </w:r>
      <w:r w:rsidRPr="00343EE7">
        <w:rPr>
          <w:rFonts w:ascii="Times New Roman" w:eastAsia="Calibri" w:hAnsi="Times New Roman"/>
          <w:sz w:val="24"/>
          <w:szCs w:val="24"/>
        </w:rPr>
        <w:t>Губернатора Томской области</w:t>
      </w:r>
      <w:r w:rsidRPr="00343EE7">
        <w:rPr>
          <w:rFonts w:ascii="Times New Roman" w:eastAsia="Calibri" w:hAnsi="Times New Roman"/>
          <w:bCs/>
          <w:sz w:val="24"/>
          <w:szCs w:val="24"/>
        </w:rPr>
        <w:t>, о дате, времени и месте его рассмотрения;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- предлагает лицу, в отношении которого поступило заявление, присутствовать на заседании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bCs/>
          <w:sz w:val="24"/>
          <w:szCs w:val="24"/>
        </w:rPr>
        <w:t>и дать устные и (или) письменные пояснения по существу выявленных нарушений.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Неявка </w:t>
      </w:r>
      <w:r w:rsidRPr="00343EE7">
        <w:rPr>
          <w:rFonts w:ascii="Times New Roman" w:eastAsia="Calibri" w:hAnsi="Times New Roman"/>
          <w:sz w:val="24"/>
          <w:szCs w:val="24"/>
        </w:rPr>
        <w:t xml:space="preserve">лица, замещающего муниципальную должность, надлежащим образом извещенного о дате, времени и месте проведения заседания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>, не препятствует рассмотрению вопроса о применении к такому лицу мер ответственности.</w:t>
      </w:r>
    </w:p>
    <w:p w:rsidR="008C7C20" w:rsidRPr="00343EE7" w:rsidRDefault="00524D12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>13</w:t>
      </w:r>
      <w:r w:rsidR="008C7C20" w:rsidRPr="00343EE7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8C7C20" w:rsidRPr="00343EE7">
        <w:rPr>
          <w:rFonts w:ascii="Times New Roman" w:eastAsia="Calibri" w:hAnsi="Times New Roman"/>
          <w:sz w:val="24"/>
          <w:szCs w:val="24"/>
        </w:rPr>
        <w:t>Вопрос о применении к лицу, замещающему муниципальную должность, мер ответственности рассматривается в следующем порядке:</w:t>
      </w:r>
    </w:p>
    <w:p w:rsidR="008C7C20" w:rsidRPr="00343EE7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3EE7">
        <w:rPr>
          <w:rFonts w:ascii="Times New Roman" w:eastAsia="Calibri" w:hAnsi="Times New Roman"/>
          <w:sz w:val="24"/>
          <w:szCs w:val="24"/>
        </w:rPr>
        <w:t>а) председатель Комиссии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 оглашает заявление </w:t>
      </w:r>
      <w:r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343EE7">
        <w:rPr>
          <w:rFonts w:ascii="Times New Roman" w:hAnsi="Times New Roman"/>
          <w:spacing w:val="2"/>
          <w:sz w:val="24"/>
          <w:szCs w:val="24"/>
        </w:rPr>
        <w:t xml:space="preserve">пояснения и иные дополнительные материалы, представленные </w:t>
      </w:r>
      <w:r w:rsidRPr="00343EE7">
        <w:rPr>
          <w:rFonts w:ascii="Times New Roman" w:eastAsia="Calibri" w:hAnsi="Times New Roman"/>
          <w:sz w:val="24"/>
          <w:szCs w:val="24"/>
        </w:rPr>
        <w:t xml:space="preserve">лицом, замещающим муниципальную должность, протокол заседания Комиссии, отвечает на вопросы депутатов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>по существу оглашенных документов</w:t>
      </w:r>
      <w:r w:rsidRPr="00343EE7">
        <w:rPr>
          <w:rFonts w:ascii="Times New Roman" w:eastAsia="Calibri" w:hAnsi="Times New Roman"/>
          <w:bCs/>
          <w:sz w:val="24"/>
          <w:szCs w:val="24"/>
        </w:rPr>
        <w:t>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б) лицо, в отношении которого поступило заявление, излагает свое отношение к фактам, перечисленным в заявлении Губернатора </w:t>
      </w:r>
      <w:r w:rsidRPr="00343EE7">
        <w:rPr>
          <w:rFonts w:ascii="Times New Roman" w:eastAsia="Calibri" w:hAnsi="Times New Roman"/>
          <w:sz w:val="24"/>
          <w:szCs w:val="24"/>
        </w:rPr>
        <w:t xml:space="preserve">Томской области о применении к нему мер ответственности, отвечает на вопросы депутатов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>по существу данных пояснений;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eastAsia="Calibri" w:hAnsi="Times New Roman"/>
          <w:bCs/>
          <w:sz w:val="24"/>
          <w:szCs w:val="24"/>
        </w:rPr>
        <w:t xml:space="preserve">в) председатель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hAnsi="Times New Roman"/>
          <w:bCs/>
          <w:sz w:val="24"/>
          <w:szCs w:val="24"/>
        </w:rPr>
        <w:t xml:space="preserve"> </w:t>
      </w:r>
      <w:r w:rsidRPr="00343EE7">
        <w:rPr>
          <w:rFonts w:ascii="Times New Roman" w:hAnsi="Times New Roman"/>
          <w:bCs/>
          <w:sz w:val="24"/>
          <w:szCs w:val="24"/>
        </w:rPr>
        <w:t xml:space="preserve">оглашает внесенный на рассмотрение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 xml:space="preserve">проект решения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 xml:space="preserve"> по результатам рассмотрения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заявления </w:t>
      </w:r>
      <w:r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ответственности, устанавливает наличие у депутатов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 xml:space="preserve"> замечаний (дополнений, предложений) к названному проекту решения, по результатам голосования депутатов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eastAsia="Calibri" w:hAnsi="Times New Roman"/>
          <w:sz w:val="24"/>
          <w:szCs w:val="24"/>
        </w:rPr>
        <w:t xml:space="preserve"> </w:t>
      </w:r>
      <w:r w:rsidRPr="00343EE7">
        <w:rPr>
          <w:rFonts w:ascii="Times New Roman" w:eastAsia="Calibri" w:hAnsi="Times New Roman"/>
          <w:sz w:val="24"/>
          <w:szCs w:val="24"/>
        </w:rPr>
        <w:t xml:space="preserve">уточняет формулировки, включаемые в проект решения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eastAsia="Calibri" w:hAnsi="Times New Roman"/>
          <w:sz w:val="24"/>
          <w:szCs w:val="24"/>
        </w:rPr>
        <w:t xml:space="preserve"> по вопросу о применении мер ответственности, в том числе в части конкретной меры ответственности из числа таких мер, установленных </w:t>
      </w:r>
      <w:r w:rsidRPr="00343EE7">
        <w:rPr>
          <w:rFonts w:ascii="Times New Roman" w:eastAsia="Calibri" w:hAnsi="Times New Roman"/>
          <w:bCs/>
          <w:sz w:val="24"/>
          <w:szCs w:val="24"/>
        </w:rPr>
        <w:t xml:space="preserve">частью 7.3-1 статьи 40 </w:t>
      </w:r>
      <w:r w:rsidRPr="00343EE7">
        <w:rPr>
          <w:rFonts w:ascii="Times New Roman" w:eastAsia="Calibri" w:hAnsi="Times New Roman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C7C20" w:rsidRPr="00343EE7" w:rsidRDefault="00524D12" w:rsidP="008C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8C7C20"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. Решение о применении мер ответственности принимается отдельно в отношении каждого </w:t>
      </w:r>
      <w:r w:rsidR="008C7C20" w:rsidRPr="00343EE7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должность.</w:t>
      </w:r>
    </w:p>
    <w:p w:rsidR="008C7C20" w:rsidRPr="00343EE7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3EE7">
        <w:rPr>
          <w:rFonts w:ascii="Times New Roman" w:hAnsi="Times New Roman" w:cs="Times New Roman"/>
          <w:spacing w:val="2"/>
          <w:sz w:val="24"/>
          <w:szCs w:val="24"/>
        </w:rPr>
        <w:t xml:space="preserve">Депутат </w:t>
      </w:r>
      <w:r w:rsidR="001F359B" w:rsidRPr="00343EE7">
        <w:rPr>
          <w:rFonts w:ascii="Times New Roman" w:hAnsi="Times New Roman" w:cs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 w:cs="Times New Roman"/>
          <w:spacing w:val="2"/>
          <w:sz w:val="24"/>
          <w:szCs w:val="24"/>
        </w:rPr>
        <w:t>, в отношении которого рассматривается вопрос о применении мер ответственности, участие в голосовании не принимает.</w:t>
      </w:r>
    </w:p>
    <w:p w:rsidR="008C7C20" w:rsidRPr="00343EE7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43EE7">
        <w:rPr>
          <w:rFonts w:ascii="Times New Roman" w:hAnsi="Times New Roman"/>
          <w:sz w:val="24"/>
          <w:szCs w:val="24"/>
        </w:rPr>
        <w:t>15</w:t>
      </w:r>
      <w:r w:rsidR="008C7C20" w:rsidRPr="00343EE7">
        <w:rPr>
          <w:rFonts w:ascii="Times New Roman" w:hAnsi="Times New Roman"/>
          <w:sz w:val="24"/>
          <w:szCs w:val="24"/>
        </w:rPr>
        <w:t xml:space="preserve">. Результаты голосования по вопросу о </w:t>
      </w:r>
      <w:r w:rsidR="008C7C20" w:rsidRPr="00343EE7">
        <w:rPr>
          <w:rFonts w:ascii="Times New Roman" w:eastAsia="Calibri" w:hAnsi="Times New Roman"/>
          <w:sz w:val="24"/>
          <w:szCs w:val="24"/>
        </w:rPr>
        <w:t xml:space="preserve">применении к лицу, замещающему муниципальную должность, мер ответственности заносятся в протокол заседания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8C7C20" w:rsidRPr="00343EE7">
        <w:rPr>
          <w:rFonts w:ascii="Times New Roman" w:eastAsia="Calibri" w:hAnsi="Times New Roman"/>
          <w:sz w:val="24"/>
          <w:szCs w:val="24"/>
        </w:rPr>
        <w:t>.</w:t>
      </w:r>
    </w:p>
    <w:p w:rsidR="008C7C20" w:rsidRPr="00343EE7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3EE7">
        <w:rPr>
          <w:rFonts w:ascii="Times New Roman" w:hAnsi="Times New Roman"/>
          <w:sz w:val="24"/>
          <w:szCs w:val="24"/>
        </w:rPr>
        <w:t>16</w:t>
      </w:r>
      <w:r w:rsidR="008C7C20" w:rsidRPr="00343EE7">
        <w:rPr>
          <w:rFonts w:ascii="Times New Roman" w:hAnsi="Times New Roman"/>
          <w:sz w:val="24"/>
          <w:szCs w:val="24"/>
        </w:rPr>
        <w:t xml:space="preserve">. Решение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8C7C20" w:rsidRPr="00343EE7">
        <w:rPr>
          <w:rFonts w:ascii="Times New Roman" w:hAnsi="Times New Roman"/>
          <w:sz w:val="24"/>
          <w:szCs w:val="24"/>
        </w:rPr>
        <w:t xml:space="preserve"> по результатам рассмотрения вопроса о </w:t>
      </w:r>
      <w:r w:rsidR="008C7C20" w:rsidRPr="00343EE7">
        <w:rPr>
          <w:rFonts w:ascii="Times New Roman" w:eastAsia="Calibri" w:hAnsi="Times New Roman"/>
          <w:sz w:val="24"/>
          <w:szCs w:val="24"/>
        </w:rPr>
        <w:t>применении к лицу, замещающему муниципальную должность, мер ответственности изготавливается, подписывается и официально опубликовывается (обнародуется) в порядке, установленном Уставом муниципального образования «</w:t>
      </w:r>
      <w:r w:rsidR="00C27AB2" w:rsidRPr="00343EE7">
        <w:rPr>
          <w:rFonts w:ascii="Times New Roman" w:hAnsi="Times New Roman"/>
          <w:bCs/>
          <w:kern w:val="28"/>
          <w:sz w:val="24"/>
          <w:szCs w:val="24"/>
        </w:rPr>
        <w:t>Усть-Чижапское сельское поселения</w:t>
      </w:r>
      <w:r w:rsidR="008C7C20" w:rsidRPr="00343EE7">
        <w:rPr>
          <w:rFonts w:ascii="Times New Roman" w:eastAsia="Calibri" w:hAnsi="Times New Roman"/>
          <w:sz w:val="24"/>
          <w:szCs w:val="24"/>
        </w:rPr>
        <w:t xml:space="preserve">», Регламентом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8C7C20" w:rsidRPr="00343EE7">
        <w:rPr>
          <w:rFonts w:ascii="Times New Roman" w:eastAsia="Calibri" w:hAnsi="Times New Roman"/>
          <w:sz w:val="24"/>
          <w:szCs w:val="24"/>
        </w:rPr>
        <w:t>.</w:t>
      </w:r>
    </w:p>
    <w:p w:rsidR="008C7C20" w:rsidRPr="00343EE7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43EE7">
        <w:rPr>
          <w:rFonts w:ascii="Times New Roman" w:hAnsi="Times New Roman"/>
          <w:sz w:val="24"/>
          <w:szCs w:val="24"/>
        </w:rPr>
        <w:t xml:space="preserve">Решение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Pr="00343EE7">
        <w:rPr>
          <w:rFonts w:ascii="Times New Roman" w:hAnsi="Times New Roman"/>
          <w:sz w:val="24"/>
          <w:szCs w:val="24"/>
        </w:rPr>
        <w:t xml:space="preserve"> по результатам рассмотрения вопроса о </w:t>
      </w:r>
      <w:r w:rsidRPr="00343EE7">
        <w:rPr>
          <w:rFonts w:ascii="Times New Roman" w:eastAsia="Calibri" w:hAnsi="Times New Roman"/>
          <w:sz w:val="24"/>
          <w:szCs w:val="24"/>
        </w:rPr>
        <w:t xml:space="preserve">применении к лицу, замещающему муниципальную должность, мер ответственности вручается такому лицу под роспись или направляется по почте с уведомлением о вручении </w:t>
      </w:r>
      <w:r w:rsidR="00524D12" w:rsidRPr="00343EE7">
        <w:rPr>
          <w:rFonts w:ascii="Times New Roman" w:eastAsia="Calibri" w:hAnsi="Times New Roman"/>
          <w:sz w:val="24"/>
          <w:szCs w:val="24"/>
        </w:rPr>
        <w:t xml:space="preserve">в течение </w:t>
      </w:r>
      <w:r w:rsidRPr="00343EE7">
        <w:rPr>
          <w:rFonts w:ascii="Times New Roman" w:eastAsia="Calibri" w:hAnsi="Times New Roman"/>
          <w:bCs/>
          <w:sz w:val="24"/>
          <w:szCs w:val="24"/>
        </w:rPr>
        <w:t>трех рабочих дней со дня принятия такого решения</w:t>
      </w:r>
      <w:r w:rsidRPr="00343EE7">
        <w:rPr>
          <w:rFonts w:ascii="Times New Roman" w:eastAsia="Calibri" w:hAnsi="Times New Roman"/>
          <w:sz w:val="24"/>
          <w:szCs w:val="24"/>
        </w:rPr>
        <w:t>.</w:t>
      </w:r>
    </w:p>
    <w:p w:rsidR="008C7C20" w:rsidRPr="00343EE7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43EE7">
        <w:rPr>
          <w:rFonts w:ascii="Times New Roman" w:hAnsi="Times New Roman"/>
          <w:sz w:val="24"/>
          <w:szCs w:val="24"/>
        </w:rPr>
        <w:t>17</w:t>
      </w:r>
      <w:r w:rsidR="008C7C20" w:rsidRPr="00343EE7">
        <w:rPr>
          <w:rFonts w:ascii="Times New Roman" w:hAnsi="Times New Roman"/>
          <w:sz w:val="24"/>
          <w:szCs w:val="24"/>
        </w:rPr>
        <w:t xml:space="preserve">. В течение 10 рабочих дней со дня принятия решения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8C7C20" w:rsidRPr="00343EE7">
        <w:rPr>
          <w:rFonts w:ascii="Times New Roman" w:hAnsi="Times New Roman"/>
          <w:sz w:val="24"/>
          <w:szCs w:val="24"/>
        </w:rPr>
        <w:t xml:space="preserve"> по вопросу о применении к лицу, замещающему муниципальную должность, </w:t>
      </w:r>
      <w:r w:rsidR="008C7C20" w:rsidRPr="00343EE7">
        <w:rPr>
          <w:rFonts w:ascii="Times New Roman" w:hAnsi="Times New Roman"/>
          <w:sz w:val="24"/>
          <w:szCs w:val="24"/>
        </w:rPr>
        <w:lastRenderedPageBreak/>
        <w:t xml:space="preserve">председатель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1F359B" w:rsidRPr="00343EE7">
        <w:rPr>
          <w:rFonts w:ascii="Times New Roman" w:hAnsi="Times New Roman"/>
          <w:sz w:val="24"/>
          <w:szCs w:val="24"/>
        </w:rPr>
        <w:t xml:space="preserve"> </w:t>
      </w:r>
      <w:r w:rsidR="008C7C20" w:rsidRPr="00343EE7">
        <w:rPr>
          <w:rFonts w:ascii="Times New Roman" w:hAnsi="Times New Roman"/>
          <w:sz w:val="24"/>
          <w:szCs w:val="24"/>
        </w:rPr>
        <w:t xml:space="preserve">информирует Губернатора Томской области о результатах рассмотрения </w:t>
      </w:r>
      <w:r w:rsidR="008C7C20" w:rsidRPr="00343EE7">
        <w:rPr>
          <w:rFonts w:ascii="Times New Roman" w:eastAsia="Calibri" w:hAnsi="Times New Roman"/>
          <w:bCs/>
          <w:sz w:val="24"/>
          <w:szCs w:val="24"/>
        </w:rPr>
        <w:t xml:space="preserve">заявления </w:t>
      </w:r>
      <w:r w:rsidR="008C7C20" w:rsidRPr="00343EE7">
        <w:rPr>
          <w:rFonts w:ascii="Times New Roman" w:eastAsia="Calibri" w:hAnsi="Times New Roman"/>
          <w:sz w:val="24"/>
          <w:szCs w:val="24"/>
        </w:rPr>
        <w:t xml:space="preserve">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</w:t>
      </w:r>
      <w:r w:rsidR="001F359B" w:rsidRPr="00343EE7">
        <w:rPr>
          <w:rFonts w:ascii="Times New Roman" w:hAnsi="Times New Roman"/>
          <w:bCs/>
          <w:kern w:val="28"/>
          <w:sz w:val="24"/>
          <w:szCs w:val="24"/>
        </w:rPr>
        <w:t>Совета Усть-Чижапского сельского поселения</w:t>
      </w:r>
      <w:r w:rsidR="008C7C20" w:rsidRPr="00343EE7">
        <w:rPr>
          <w:rFonts w:ascii="Times New Roman" w:eastAsia="Calibri" w:hAnsi="Times New Roman"/>
          <w:sz w:val="24"/>
          <w:szCs w:val="24"/>
        </w:rPr>
        <w:t>.</w:t>
      </w:r>
    </w:p>
    <w:p w:rsidR="008C7C20" w:rsidRPr="001972B9" w:rsidRDefault="008C7C20" w:rsidP="008C7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C7C20" w:rsidRPr="001972B9" w:rsidSect="00343EE7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5"/>
    <w:rsid w:val="00136410"/>
    <w:rsid w:val="001972B9"/>
    <w:rsid w:val="001F359B"/>
    <w:rsid w:val="00215E2D"/>
    <w:rsid w:val="0022046A"/>
    <w:rsid w:val="00264E4C"/>
    <w:rsid w:val="002A64FD"/>
    <w:rsid w:val="00343EE7"/>
    <w:rsid w:val="003F7754"/>
    <w:rsid w:val="00455753"/>
    <w:rsid w:val="004E6703"/>
    <w:rsid w:val="004F4E66"/>
    <w:rsid w:val="00524D12"/>
    <w:rsid w:val="005A5D07"/>
    <w:rsid w:val="005B0E9B"/>
    <w:rsid w:val="005F7F46"/>
    <w:rsid w:val="00652D96"/>
    <w:rsid w:val="00684647"/>
    <w:rsid w:val="0069460F"/>
    <w:rsid w:val="00732E89"/>
    <w:rsid w:val="008C2286"/>
    <w:rsid w:val="008C26EA"/>
    <w:rsid w:val="008C7C20"/>
    <w:rsid w:val="0093462F"/>
    <w:rsid w:val="0098285E"/>
    <w:rsid w:val="009F17F2"/>
    <w:rsid w:val="00AD3656"/>
    <w:rsid w:val="00C27AB2"/>
    <w:rsid w:val="00C57296"/>
    <w:rsid w:val="00C96DFF"/>
    <w:rsid w:val="00CA0A12"/>
    <w:rsid w:val="00D22612"/>
    <w:rsid w:val="00D53C75"/>
    <w:rsid w:val="00D86548"/>
    <w:rsid w:val="00DB21F4"/>
    <w:rsid w:val="00E05E24"/>
    <w:rsid w:val="00E13790"/>
    <w:rsid w:val="00EE5D1B"/>
    <w:rsid w:val="00F47065"/>
    <w:rsid w:val="00FD1440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9B1C"/>
  <w15:docId w15:val="{AB177FC6-7410-4F73-B25D-A31728E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NEW</cp:lastModifiedBy>
  <cp:revision>4</cp:revision>
  <cp:lastPrinted>2020-07-29T02:24:00Z</cp:lastPrinted>
  <dcterms:created xsi:type="dcterms:W3CDTF">2020-07-28T08:46:00Z</dcterms:created>
  <dcterms:modified xsi:type="dcterms:W3CDTF">2020-07-29T02:24:00Z</dcterms:modified>
</cp:coreProperties>
</file>