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09" w:rsidRPr="00A20EA8" w:rsidRDefault="00172709" w:rsidP="00217E74">
      <w:pPr>
        <w:jc w:val="center"/>
        <w:rPr>
          <w:rFonts w:cs="Calibri"/>
          <w:sz w:val="28"/>
          <w:szCs w:val="28"/>
        </w:rPr>
      </w:pPr>
      <w:r w:rsidRPr="00A20EA8">
        <w:rPr>
          <w:b/>
          <w:iCs/>
          <w:sz w:val="28"/>
          <w:szCs w:val="28"/>
        </w:rPr>
        <w:t xml:space="preserve">СОВЕТ </w:t>
      </w:r>
      <w:r w:rsidR="00A66349">
        <w:rPr>
          <w:b/>
          <w:iCs/>
          <w:sz w:val="28"/>
          <w:szCs w:val="28"/>
        </w:rPr>
        <w:t xml:space="preserve">УСТЬ-ЧИЖАПСКОГО </w:t>
      </w:r>
      <w:r w:rsidRPr="00A20EA8">
        <w:rPr>
          <w:b/>
          <w:iCs/>
          <w:sz w:val="28"/>
          <w:szCs w:val="28"/>
        </w:rPr>
        <w:t xml:space="preserve"> СЕЛЬСКОГО ПОСЕЛЕНИЯ</w:t>
      </w:r>
      <w:r w:rsidR="00EF1DF6">
        <w:rPr>
          <w:b/>
          <w:iCs/>
          <w:sz w:val="28"/>
          <w:szCs w:val="28"/>
        </w:rPr>
        <w:br/>
        <w:t xml:space="preserve">КАРГАСОКСКОГО РАЙОНА  ТОМСКОЙ ОБЛАСТИ </w:t>
      </w:r>
      <w:r w:rsidR="00EF1DF6">
        <w:rPr>
          <w:b/>
          <w:iCs/>
          <w:sz w:val="28"/>
          <w:szCs w:val="28"/>
        </w:rPr>
        <w:br/>
        <w:t>ЧЕТВЕРТОГО СОЗЫВА</w:t>
      </w:r>
      <w:r w:rsidR="00217E74">
        <w:rPr>
          <w:b/>
          <w:iCs/>
          <w:sz w:val="28"/>
          <w:szCs w:val="28"/>
        </w:rPr>
        <w:br/>
      </w:r>
    </w:p>
    <w:tbl>
      <w:tblPr>
        <w:tblW w:w="0" w:type="auto"/>
        <w:tblLook w:val="0000"/>
      </w:tblPr>
      <w:tblGrid>
        <w:gridCol w:w="1890"/>
        <w:gridCol w:w="5150"/>
        <w:gridCol w:w="2040"/>
      </w:tblGrid>
      <w:tr w:rsidR="00172709" w:rsidRPr="00A20EA8" w:rsidTr="00217E74">
        <w:trPr>
          <w:trHeight w:val="863"/>
        </w:trPr>
        <w:tc>
          <w:tcPr>
            <w:tcW w:w="9080" w:type="dxa"/>
            <w:gridSpan w:val="3"/>
          </w:tcPr>
          <w:p w:rsidR="00172709" w:rsidRPr="00A20EA8" w:rsidRDefault="00172709" w:rsidP="00217E74">
            <w:pPr>
              <w:jc w:val="center"/>
              <w:rPr>
                <w:b/>
                <w:iCs/>
                <w:sz w:val="28"/>
                <w:szCs w:val="28"/>
              </w:rPr>
            </w:pPr>
            <w:r w:rsidRPr="00A20EA8">
              <w:rPr>
                <w:b/>
                <w:iCs/>
                <w:sz w:val="28"/>
                <w:szCs w:val="28"/>
              </w:rPr>
              <w:t>РЕШЕНИЕ</w:t>
            </w:r>
          </w:p>
        </w:tc>
      </w:tr>
      <w:tr w:rsidR="00172709" w:rsidRPr="00A20EA8" w:rsidTr="00217E74">
        <w:tc>
          <w:tcPr>
            <w:tcW w:w="1890" w:type="dxa"/>
          </w:tcPr>
          <w:p w:rsidR="00172709" w:rsidRPr="00A20EA8" w:rsidRDefault="00217E74" w:rsidP="00217E74">
            <w:pPr>
              <w:keepNext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0B5BEF">
              <w:rPr>
                <w:sz w:val="28"/>
                <w:szCs w:val="28"/>
              </w:rPr>
              <w:t>.04</w:t>
            </w:r>
            <w:r w:rsidR="00A20EA8" w:rsidRPr="00A20EA8">
              <w:rPr>
                <w:sz w:val="28"/>
                <w:szCs w:val="28"/>
              </w:rPr>
              <w:t>.</w:t>
            </w:r>
            <w:r w:rsidR="000B5BEF">
              <w:rPr>
                <w:sz w:val="28"/>
                <w:szCs w:val="28"/>
              </w:rPr>
              <w:t>2019</w:t>
            </w:r>
          </w:p>
          <w:p w:rsidR="00172709" w:rsidRPr="00A20EA8" w:rsidRDefault="00172709" w:rsidP="00217E74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  <w:tc>
          <w:tcPr>
            <w:tcW w:w="5150" w:type="dxa"/>
          </w:tcPr>
          <w:p w:rsidR="00172709" w:rsidRPr="00A20EA8" w:rsidRDefault="00172709" w:rsidP="00217E74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  <w:r w:rsidRPr="00A20EA8">
              <w:rPr>
                <w:sz w:val="28"/>
                <w:szCs w:val="28"/>
              </w:rPr>
              <w:t xml:space="preserve">               </w:t>
            </w:r>
          </w:p>
        </w:tc>
        <w:tc>
          <w:tcPr>
            <w:tcW w:w="2040" w:type="dxa"/>
          </w:tcPr>
          <w:p w:rsidR="00172709" w:rsidRPr="00A20EA8" w:rsidRDefault="00EF1DF6" w:rsidP="00217E74">
            <w:pPr>
              <w:keepNext/>
              <w:jc w:val="right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№ 45</w:t>
            </w:r>
            <w:r w:rsidR="00172709" w:rsidRPr="00A20EA8">
              <w:rPr>
                <w:sz w:val="28"/>
                <w:szCs w:val="28"/>
              </w:rPr>
              <w:t xml:space="preserve">    </w:t>
            </w:r>
          </w:p>
        </w:tc>
      </w:tr>
      <w:tr w:rsidR="00172709" w:rsidRPr="00A20EA8" w:rsidTr="00217E74">
        <w:tc>
          <w:tcPr>
            <w:tcW w:w="7040" w:type="dxa"/>
            <w:gridSpan w:val="2"/>
          </w:tcPr>
          <w:p w:rsidR="00172709" w:rsidRPr="00A20EA8" w:rsidRDefault="00172709" w:rsidP="00217E74">
            <w:pPr>
              <w:keepNext/>
              <w:outlineLvl w:val="2"/>
              <w:rPr>
                <w:sz w:val="28"/>
                <w:szCs w:val="28"/>
              </w:rPr>
            </w:pPr>
          </w:p>
        </w:tc>
        <w:tc>
          <w:tcPr>
            <w:tcW w:w="2040" w:type="dxa"/>
          </w:tcPr>
          <w:p w:rsidR="00172709" w:rsidRPr="00A20EA8" w:rsidRDefault="00172709" w:rsidP="00217E74">
            <w:pPr>
              <w:keepNext/>
              <w:ind w:firstLine="709"/>
              <w:outlineLvl w:val="2"/>
              <w:rPr>
                <w:sz w:val="28"/>
                <w:szCs w:val="28"/>
              </w:rPr>
            </w:pPr>
          </w:p>
        </w:tc>
      </w:tr>
    </w:tbl>
    <w:p w:rsidR="008F5047" w:rsidRPr="00A20EA8" w:rsidRDefault="008F5047" w:rsidP="008F5047">
      <w:pPr>
        <w:ind w:left="510"/>
        <w:outlineLvl w:val="0"/>
        <w:rPr>
          <w:sz w:val="28"/>
          <w:szCs w:val="28"/>
        </w:rPr>
      </w:pPr>
    </w:p>
    <w:p w:rsidR="008036EE" w:rsidRPr="00A66349" w:rsidRDefault="008036EE" w:rsidP="008036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349">
        <w:rPr>
          <w:rFonts w:ascii="Times New Roman" w:hAnsi="Times New Roman" w:cs="Times New Roman"/>
          <w:sz w:val="28"/>
          <w:szCs w:val="28"/>
        </w:rPr>
        <w:t xml:space="preserve">О назначении и проведении </w:t>
      </w:r>
      <w:r w:rsidR="007A093B" w:rsidRPr="00A66349">
        <w:rPr>
          <w:rFonts w:ascii="Times New Roman" w:hAnsi="Times New Roman" w:cs="Times New Roman"/>
          <w:sz w:val="28"/>
          <w:szCs w:val="28"/>
        </w:rPr>
        <w:t>публичных</w:t>
      </w:r>
      <w:r w:rsidR="00A66349" w:rsidRPr="00A66349">
        <w:rPr>
          <w:rFonts w:ascii="Times New Roman" w:hAnsi="Times New Roman" w:cs="Times New Roman"/>
          <w:sz w:val="28"/>
          <w:szCs w:val="28"/>
        </w:rPr>
        <w:br/>
      </w:r>
      <w:r w:rsidR="007A093B" w:rsidRPr="00A66349">
        <w:rPr>
          <w:rFonts w:ascii="Times New Roman" w:hAnsi="Times New Roman" w:cs="Times New Roman"/>
          <w:sz w:val="28"/>
          <w:szCs w:val="28"/>
        </w:rPr>
        <w:t xml:space="preserve"> слушаний</w:t>
      </w:r>
      <w:r w:rsidR="00A66349" w:rsidRPr="00A66349">
        <w:rPr>
          <w:rFonts w:ascii="Times New Roman" w:hAnsi="Times New Roman" w:cs="Times New Roman"/>
          <w:sz w:val="28"/>
          <w:szCs w:val="28"/>
        </w:rPr>
        <w:t xml:space="preserve"> </w:t>
      </w:r>
      <w:r w:rsidRPr="00A66349">
        <w:rPr>
          <w:rFonts w:ascii="Times New Roman" w:hAnsi="Times New Roman" w:cs="Times New Roman"/>
          <w:sz w:val="28"/>
          <w:szCs w:val="28"/>
        </w:rPr>
        <w:t xml:space="preserve">по проекту отчета об </w:t>
      </w:r>
      <w:hyperlink r:id="rId5" w:tooltip="Исполнение бюджета" w:history="1">
        <w:r w:rsidRPr="00A6634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 xml:space="preserve">исполнении </w:t>
        </w:r>
        <w:r w:rsidR="00A66349" w:rsidRPr="00A6634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br/>
        </w:r>
        <w:r w:rsidRPr="00A66349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бюджета</w:t>
        </w:r>
      </w:hyperlink>
      <w:r w:rsidRPr="00A66349">
        <w:rPr>
          <w:rFonts w:ascii="Times New Roman" w:hAnsi="Times New Roman" w:cs="Times New Roman"/>
          <w:sz w:val="28"/>
          <w:szCs w:val="28"/>
        </w:rPr>
        <w:t xml:space="preserve"> </w:t>
      </w:r>
      <w:r w:rsidR="00A66349" w:rsidRPr="00A66349">
        <w:rPr>
          <w:rFonts w:ascii="Times New Roman" w:hAnsi="Times New Roman" w:cs="Times New Roman"/>
          <w:sz w:val="28"/>
          <w:szCs w:val="28"/>
        </w:rPr>
        <w:t xml:space="preserve">Усть-Чижапского </w:t>
      </w:r>
      <w:r w:rsidRPr="00A663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6EE" w:rsidRPr="00A66349" w:rsidRDefault="008036EE" w:rsidP="008036EE">
      <w:pPr>
        <w:pStyle w:val="a5"/>
        <w:rPr>
          <w:rFonts w:ascii="Times New Roman" w:hAnsi="Times New Roman" w:cs="Times New Roman"/>
          <w:sz w:val="28"/>
          <w:szCs w:val="28"/>
        </w:rPr>
      </w:pPr>
      <w:r w:rsidRPr="00A66349">
        <w:rPr>
          <w:rFonts w:ascii="Times New Roman" w:hAnsi="Times New Roman" w:cs="Times New Roman"/>
          <w:sz w:val="28"/>
          <w:szCs w:val="28"/>
        </w:rPr>
        <w:t>сельского поселения  за 2018 год</w:t>
      </w:r>
    </w:p>
    <w:p w:rsidR="00172709" w:rsidRPr="00A20EA8" w:rsidRDefault="00172709" w:rsidP="008F5047">
      <w:pPr>
        <w:ind w:left="510"/>
        <w:outlineLvl w:val="0"/>
        <w:rPr>
          <w:sz w:val="28"/>
          <w:szCs w:val="28"/>
        </w:rPr>
      </w:pPr>
    </w:p>
    <w:p w:rsidR="00172709" w:rsidRPr="008036EE" w:rsidRDefault="008036EE" w:rsidP="008036EE">
      <w:pPr>
        <w:pStyle w:val="a7"/>
        <w:jc w:val="both"/>
      </w:pPr>
      <w:r>
        <w:rPr>
          <w:sz w:val="28"/>
          <w:szCs w:val="28"/>
        </w:rPr>
        <w:t xml:space="preserve">    </w:t>
      </w:r>
      <w:r w:rsidRPr="008036EE">
        <w:rPr>
          <w:sz w:val="28"/>
          <w:szCs w:val="28"/>
        </w:rPr>
        <w:t>В соответствии с</w:t>
      </w:r>
      <w:r w:rsidR="007A093B">
        <w:rPr>
          <w:sz w:val="28"/>
          <w:szCs w:val="28"/>
        </w:rPr>
        <w:t xml:space="preserve"> </w:t>
      </w:r>
      <w:r w:rsidR="00217E74" w:rsidRPr="00217E74">
        <w:rPr>
          <w:sz w:val="28"/>
          <w:szCs w:val="28"/>
        </w:rPr>
        <w:t>пункта 2, 3</w:t>
      </w:r>
      <w:r w:rsidR="007A093B" w:rsidRPr="00217E74">
        <w:rPr>
          <w:sz w:val="28"/>
          <w:szCs w:val="28"/>
        </w:rPr>
        <w:t xml:space="preserve"> статьи</w:t>
      </w:r>
      <w:r w:rsidR="00217E74" w:rsidRPr="00217E74">
        <w:rPr>
          <w:sz w:val="28"/>
          <w:szCs w:val="28"/>
        </w:rPr>
        <w:t xml:space="preserve"> 39</w:t>
      </w:r>
      <w:r w:rsidRPr="00217E74">
        <w:rPr>
          <w:sz w:val="28"/>
          <w:szCs w:val="28"/>
        </w:rPr>
        <w:t xml:space="preserve">  Устава муниципального образования «</w:t>
      </w:r>
      <w:r w:rsidR="00A66349" w:rsidRPr="00217E74">
        <w:rPr>
          <w:sz w:val="28"/>
          <w:szCs w:val="28"/>
        </w:rPr>
        <w:t>Усть-Чижапское</w:t>
      </w:r>
      <w:r w:rsidRPr="00217E74">
        <w:rPr>
          <w:sz w:val="28"/>
          <w:szCs w:val="28"/>
        </w:rPr>
        <w:t xml:space="preserve"> сельское поселение»,  </w:t>
      </w:r>
      <w:r w:rsidR="007A093B" w:rsidRPr="00217E74">
        <w:rPr>
          <w:sz w:val="28"/>
          <w:szCs w:val="28"/>
        </w:rPr>
        <w:t xml:space="preserve">статьи </w:t>
      </w:r>
      <w:r w:rsidR="00217E74">
        <w:rPr>
          <w:sz w:val="28"/>
          <w:szCs w:val="28"/>
        </w:rPr>
        <w:t xml:space="preserve"> 39 </w:t>
      </w:r>
      <w:r w:rsidRPr="00217E74">
        <w:rPr>
          <w:sz w:val="28"/>
          <w:szCs w:val="28"/>
        </w:rPr>
        <w:t xml:space="preserve"> Положения о </w:t>
      </w:r>
      <w:hyperlink r:id="rId6" w:tooltip="Бюджетный процесс" w:history="1">
        <w:r w:rsidRPr="00217E74">
          <w:rPr>
            <w:rStyle w:val="a8"/>
            <w:color w:val="auto"/>
            <w:sz w:val="28"/>
            <w:szCs w:val="28"/>
            <w:u w:val="none"/>
          </w:rPr>
          <w:t>бюджетном процессе</w:t>
        </w:r>
      </w:hyperlink>
      <w:r w:rsidRPr="00217E74">
        <w:rPr>
          <w:sz w:val="28"/>
          <w:szCs w:val="28"/>
        </w:rPr>
        <w:t xml:space="preserve"> муниципального образования «</w:t>
      </w:r>
      <w:r w:rsidR="00A66349" w:rsidRPr="00217E74">
        <w:rPr>
          <w:sz w:val="28"/>
          <w:szCs w:val="28"/>
        </w:rPr>
        <w:t>Усть-Чижапское</w:t>
      </w:r>
      <w:r w:rsidRPr="00217E74">
        <w:rPr>
          <w:sz w:val="28"/>
          <w:szCs w:val="28"/>
        </w:rPr>
        <w:t xml:space="preserve"> сельское поселение»,</w:t>
      </w:r>
    </w:p>
    <w:p w:rsidR="008F5047" w:rsidRPr="00A20EA8" w:rsidRDefault="008036EE" w:rsidP="0017270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172709" w:rsidRPr="00A20EA8">
        <w:rPr>
          <w:b/>
          <w:sz w:val="28"/>
          <w:szCs w:val="28"/>
        </w:rPr>
        <w:t xml:space="preserve">Совет </w:t>
      </w:r>
      <w:r w:rsidR="00A66349">
        <w:rPr>
          <w:b/>
          <w:sz w:val="28"/>
          <w:szCs w:val="28"/>
        </w:rPr>
        <w:t xml:space="preserve">Усть-Чижапского </w:t>
      </w:r>
      <w:r w:rsidR="00172709" w:rsidRPr="00A20EA8">
        <w:rPr>
          <w:b/>
          <w:sz w:val="28"/>
          <w:szCs w:val="28"/>
        </w:rPr>
        <w:t xml:space="preserve"> сельского поселения РЕШИЛ:</w:t>
      </w:r>
    </w:p>
    <w:p w:rsidR="00172709" w:rsidRPr="00A20EA8" w:rsidRDefault="008036EE" w:rsidP="0017270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A093B" w:rsidRDefault="00172709" w:rsidP="007A093B">
      <w:pPr>
        <w:jc w:val="both"/>
        <w:rPr>
          <w:sz w:val="28"/>
          <w:szCs w:val="28"/>
        </w:rPr>
      </w:pPr>
      <w:r w:rsidRPr="00A20EA8">
        <w:rPr>
          <w:sz w:val="28"/>
          <w:szCs w:val="28"/>
        </w:rPr>
        <w:t xml:space="preserve">   </w:t>
      </w:r>
      <w:r w:rsidR="008036EE">
        <w:rPr>
          <w:sz w:val="28"/>
          <w:szCs w:val="28"/>
        </w:rPr>
        <w:t xml:space="preserve"> </w:t>
      </w:r>
      <w:r w:rsidR="008F5047" w:rsidRPr="00A20EA8">
        <w:rPr>
          <w:sz w:val="28"/>
          <w:szCs w:val="28"/>
        </w:rPr>
        <w:t>1.</w:t>
      </w:r>
      <w:r w:rsidR="008036EE">
        <w:rPr>
          <w:sz w:val="28"/>
          <w:szCs w:val="28"/>
        </w:rPr>
        <w:t xml:space="preserve"> Назначить </w:t>
      </w:r>
      <w:r w:rsidR="007A093B">
        <w:rPr>
          <w:sz w:val="28"/>
          <w:szCs w:val="28"/>
        </w:rPr>
        <w:t>и провести публичные слушания</w:t>
      </w:r>
      <w:r w:rsidR="008036EE">
        <w:rPr>
          <w:sz w:val="28"/>
          <w:szCs w:val="28"/>
        </w:rPr>
        <w:t xml:space="preserve"> по проекту отчета об исполнении бюджета </w:t>
      </w:r>
      <w:r w:rsidR="00A66349">
        <w:rPr>
          <w:sz w:val="28"/>
          <w:szCs w:val="28"/>
        </w:rPr>
        <w:t xml:space="preserve">Усть-Чижапского </w:t>
      </w:r>
      <w:r w:rsidR="008036EE">
        <w:rPr>
          <w:sz w:val="28"/>
          <w:szCs w:val="28"/>
        </w:rPr>
        <w:t xml:space="preserve"> сельского поселения </w:t>
      </w:r>
      <w:r w:rsidR="00217E74" w:rsidRPr="00217E74">
        <w:rPr>
          <w:sz w:val="28"/>
          <w:szCs w:val="28"/>
        </w:rPr>
        <w:t>за 2018 год</w:t>
      </w:r>
      <w:r w:rsidR="00EF1DF6">
        <w:rPr>
          <w:sz w:val="28"/>
          <w:szCs w:val="28"/>
        </w:rPr>
        <w:t xml:space="preserve"> </w:t>
      </w:r>
      <w:r w:rsidR="00EF1DF6">
        <w:rPr>
          <w:sz w:val="28"/>
          <w:szCs w:val="28"/>
        </w:rPr>
        <w:br/>
        <w:t>(Приложение)</w:t>
      </w:r>
      <w:r w:rsidR="00217E74" w:rsidRPr="00217E74">
        <w:rPr>
          <w:sz w:val="28"/>
          <w:szCs w:val="28"/>
        </w:rPr>
        <w:t xml:space="preserve"> на 16-00 часов 24 мая</w:t>
      </w:r>
      <w:r w:rsidR="008036EE" w:rsidRPr="00217E74">
        <w:rPr>
          <w:sz w:val="28"/>
          <w:szCs w:val="28"/>
        </w:rPr>
        <w:t xml:space="preserve"> 2019 года</w:t>
      </w:r>
      <w:r w:rsidR="007A093B" w:rsidRPr="00217E74">
        <w:rPr>
          <w:sz w:val="28"/>
          <w:szCs w:val="28"/>
        </w:rPr>
        <w:t xml:space="preserve">, </w:t>
      </w:r>
      <w:r w:rsidR="008036EE" w:rsidRPr="00217E74">
        <w:rPr>
          <w:sz w:val="28"/>
          <w:szCs w:val="28"/>
        </w:rPr>
        <w:t>по</w:t>
      </w:r>
      <w:r w:rsidR="008036EE" w:rsidRPr="003635E3">
        <w:rPr>
          <w:sz w:val="28"/>
          <w:szCs w:val="28"/>
        </w:rPr>
        <w:t xml:space="preserve"> адресу: Российская Федерация, Томская область, Каргасокский район, с</w:t>
      </w:r>
      <w:proofErr w:type="gramStart"/>
      <w:r w:rsidR="008036EE" w:rsidRPr="003635E3">
        <w:rPr>
          <w:sz w:val="28"/>
          <w:szCs w:val="28"/>
        </w:rPr>
        <w:t>.</w:t>
      </w:r>
      <w:r w:rsidR="00A66349">
        <w:rPr>
          <w:sz w:val="28"/>
          <w:szCs w:val="28"/>
        </w:rPr>
        <w:t>С</w:t>
      </w:r>
      <w:proofErr w:type="gramEnd"/>
      <w:r w:rsidR="00A66349">
        <w:rPr>
          <w:sz w:val="28"/>
          <w:szCs w:val="28"/>
        </w:rPr>
        <w:t>тарая Берёзовка</w:t>
      </w:r>
      <w:r w:rsidR="008036EE" w:rsidRPr="003635E3">
        <w:rPr>
          <w:sz w:val="28"/>
          <w:szCs w:val="28"/>
        </w:rPr>
        <w:t xml:space="preserve">, ул. </w:t>
      </w:r>
      <w:r w:rsidR="00A66349">
        <w:rPr>
          <w:sz w:val="28"/>
          <w:szCs w:val="28"/>
        </w:rPr>
        <w:t>Центральная д. 8.</w:t>
      </w:r>
    </w:p>
    <w:p w:rsidR="008036EE" w:rsidRPr="003635E3" w:rsidRDefault="007A093B" w:rsidP="007A09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8036EE" w:rsidRPr="003635E3">
        <w:rPr>
          <w:sz w:val="28"/>
          <w:szCs w:val="28"/>
        </w:rPr>
        <w:t>Осуществить прием предложений и замечаний от физических и юридических лиц по выносимому на публич</w:t>
      </w:r>
      <w:r w:rsidR="00217E74">
        <w:rPr>
          <w:sz w:val="28"/>
          <w:szCs w:val="28"/>
        </w:rPr>
        <w:t>ные слушания вопросу в срок с 21</w:t>
      </w:r>
      <w:r>
        <w:rPr>
          <w:sz w:val="28"/>
          <w:szCs w:val="28"/>
        </w:rPr>
        <w:t xml:space="preserve"> мая  2019</w:t>
      </w:r>
      <w:r w:rsidR="008036EE" w:rsidRPr="003635E3">
        <w:rPr>
          <w:sz w:val="28"/>
          <w:szCs w:val="28"/>
        </w:rPr>
        <w:t xml:space="preserve"> года до 17 часов 00 минут    по адресу: Российская Федерация, Томская область, Каргасокский район, </w:t>
      </w:r>
      <w:r w:rsidR="00A66349" w:rsidRPr="003635E3">
        <w:rPr>
          <w:sz w:val="28"/>
          <w:szCs w:val="28"/>
        </w:rPr>
        <w:t>с</w:t>
      </w:r>
      <w:proofErr w:type="gramStart"/>
      <w:r w:rsidR="00A66349" w:rsidRPr="003635E3">
        <w:rPr>
          <w:sz w:val="28"/>
          <w:szCs w:val="28"/>
        </w:rPr>
        <w:t>.</w:t>
      </w:r>
      <w:r w:rsidR="00A66349">
        <w:rPr>
          <w:sz w:val="28"/>
          <w:szCs w:val="28"/>
        </w:rPr>
        <w:t>С</w:t>
      </w:r>
      <w:proofErr w:type="gramEnd"/>
      <w:r w:rsidR="00A66349">
        <w:rPr>
          <w:sz w:val="28"/>
          <w:szCs w:val="28"/>
        </w:rPr>
        <w:t>тарая Берёзовка</w:t>
      </w:r>
      <w:r w:rsidR="00A66349" w:rsidRPr="003635E3">
        <w:rPr>
          <w:sz w:val="28"/>
          <w:szCs w:val="28"/>
        </w:rPr>
        <w:t xml:space="preserve">, ул. </w:t>
      </w:r>
      <w:r w:rsidR="00A66349">
        <w:rPr>
          <w:sz w:val="28"/>
          <w:szCs w:val="28"/>
        </w:rPr>
        <w:t xml:space="preserve">Центральная д. 8  в здании </w:t>
      </w:r>
      <w:r w:rsidR="008036EE" w:rsidRPr="003635E3">
        <w:rPr>
          <w:sz w:val="28"/>
          <w:szCs w:val="28"/>
        </w:rPr>
        <w:t xml:space="preserve">Администрации </w:t>
      </w:r>
      <w:r w:rsidR="00A66349">
        <w:rPr>
          <w:sz w:val="28"/>
          <w:szCs w:val="28"/>
        </w:rPr>
        <w:t xml:space="preserve">Усть-Чижапского </w:t>
      </w:r>
      <w:r w:rsidR="008036EE" w:rsidRPr="003635E3">
        <w:rPr>
          <w:sz w:val="28"/>
          <w:szCs w:val="28"/>
        </w:rPr>
        <w:t xml:space="preserve">  сель</w:t>
      </w:r>
      <w:r>
        <w:rPr>
          <w:sz w:val="28"/>
          <w:szCs w:val="28"/>
        </w:rPr>
        <w:t>ского посе</w:t>
      </w:r>
      <w:r w:rsidR="00A66349">
        <w:rPr>
          <w:sz w:val="28"/>
          <w:szCs w:val="28"/>
        </w:rPr>
        <w:t>ления, специалисту 1 категории Д.И. Алексеевой</w:t>
      </w:r>
      <w:r w:rsidR="008036EE" w:rsidRPr="003635E3">
        <w:rPr>
          <w:sz w:val="28"/>
          <w:szCs w:val="28"/>
        </w:rPr>
        <w:t>.</w:t>
      </w:r>
    </w:p>
    <w:p w:rsidR="008036EE" w:rsidRPr="003635E3" w:rsidRDefault="007A093B" w:rsidP="008036EE">
      <w:pPr>
        <w:pStyle w:val="Default"/>
        <w:spacing w:after="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8036EE" w:rsidRPr="003635E3">
        <w:rPr>
          <w:sz w:val="28"/>
          <w:szCs w:val="28"/>
        </w:rPr>
        <w:t xml:space="preserve">. Обнародовать  настоящее решение и разместить в сети Интернет на официальном сайте </w:t>
      </w:r>
      <w:r w:rsidR="00A66349">
        <w:rPr>
          <w:sz w:val="28"/>
          <w:szCs w:val="28"/>
        </w:rPr>
        <w:t xml:space="preserve">Усть-Чижапского </w:t>
      </w:r>
      <w:r w:rsidR="008036EE" w:rsidRPr="003635E3">
        <w:rPr>
          <w:sz w:val="28"/>
          <w:szCs w:val="28"/>
        </w:rPr>
        <w:t xml:space="preserve">  сельского поселения. </w:t>
      </w:r>
    </w:p>
    <w:p w:rsidR="008036EE" w:rsidRPr="003635E3" w:rsidRDefault="008036EE" w:rsidP="008036EE">
      <w:pPr>
        <w:pStyle w:val="Default"/>
        <w:jc w:val="both"/>
        <w:rPr>
          <w:sz w:val="28"/>
          <w:szCs w:val="28"/>
        </w:rPr>
      </w:pPr>
      <w:r w:rsidRPr="003635E3">
        <w:rPr>
          <w:sz w:val="28"/>
          <w:szCs w:val="28"/>
        </w:rPr>
        <w:tab/>
      </w:r>
    </w:p>
    <w:p w:rsidR="008F5047" w:rsidRPr="00A20EA8" w:rsidRDefault="008F5047" w:rsidP="008036EE">
      <w:pPr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172709" w:rsidRPr="00A20EA8" w:rsidRDefault="00172709" w:rsidP="008F5047">
      <w:pPr>
        <w:ind w:left="510"/>
        <w:jc w:val="both"/>
        <w:rPr>
          <w:sz w:val="28"/>
          <w:szCs w:val="28"/>
        </w:rPr>
      </w:pPr>
    </w:p>
    <w:p w:rsidR="00813368" w:rsidRDefault="00172709" w:rsidP="00172709">
      <w:pPr>
        <w:rPr>
          <w:sz w:val="28"/>
          <w:szCs w:val="28"/>
        </w:rPr>
      </w:pPr>
      <w:r w:rsidRPr="00A20EA8">
        <w:rPr>
          <w:sz w:val="28"/>
          <w:szCs w:val="28"/>
        </w:rPr>
        <w:t xml:space="preserve">Председатель Совета поселения,                                                                                             Глава </w:t>
      </w:r>
      <w:r w:rsidR="00A66349">
        <w:rPr>
          <w:sz w:val="28"/>
          <w:szCs w:val="28"/>
        </w:rPr>
        <w:t xml:space="preserve">Усть-Чижапского </w:t>
      </w:r>
      <w:r w:rsidRPr="00A20EA8">
        <w:rPr>
          <w:sz w:val="28"/>
          <w:szCs w:val="28"/>
        </w:rPr>
        <w:t xml:space="preserve"> </w:t>
      </w:r>
      <w:r w:rsidR="00217E74">
        <w:rPr>
          <w:sz w:val="28"/>
          <w:szCs w:val="28"/>
        </w:rPr>
        <w:br/>
      </w:r>
      <w:r w:rsidRPr="00A20EA8">
        <w:rPr>
          <w:sz w:val="28"/>
          <w:szCs w:val="28"/>
        </w:rPr>
        <w:t>сельского по</w:t>
      </w:r>
      <w:r w:rsidR="00217E74">
        <w:rPr>
          <w:sz w:val="28"/>
          <w:szCs w:val="28"/>
        </w:rPr>
        <w:t xml:space="preserve">селения                                                            </w:t>
      </w:r>
      <w:r w:rsidRPr="00A20EA8">
        <w:rPr>
          <w:sz w:val="28"/>
          <w:szCs w:val="28"/>
        </w:rPr>
        <w:t xml:space="preserve">  </w:t>
      </w:r>
      <w:r w:rsidR="00217E74">
        <w:rPr>
          <w:sz w:val="28"/>
          <w:szCs w:val="28"/>
        </w:rPr>
        <w:t>С.М. Голещихин</w:t>
      </w:r>
    </w:p>
    <w:p w:rsidR="00813368" w:rsidRDefault="00813368" w:rsidP="00172709">
      <w:pPr>
        <w:rPr>
          <w:sz w:val="28"/>
          <w:szCs w:val="28"/>
        </w:rPr>
      </w:pPr>
    </w:p>
    <w:p w:rsidR="00813368" w:rsidRDefault="00813368" w:rsidP="00172709">
      <w:pPr>
        <w:rPr>
          <w:sz w:val="28"/>
          <w:szCs w:val="28"/>
        </w:rPr>
      </w:pPr>
    </w:p>
    <w:p w:rsidR="008F5047" w:rsidRDefault="008F5047" w:rsidP="008F5047">
      <w:pPr>
        <w:rPr>
          <w:sz w:val="28"/>
          <w:szCs w:val="28"/>
        </w:rPr>
      </w:pPr>
    </w:p>
    <w:p w:rsidR="00813368" w:rsidRPr="00A20EA8" w:rsidRDefault="00813368" w:rsidP="008F5047">
      <w:pPr>
        <w:rPr>
          <w:sz w:val="28"/>
          <w:szCs w:val="28"/>
        </w:rPr>
      </w:pPr>
    </w:p>
    <w:p w:rsidR="008F5047" w:rsidRPr="00A20EA8" w:rsidRDefault="008F5047" w:rsidP="008F5047">
      <w:pPr>
        <w:rPr>
          <w:sz w:val="28"/>
          <w:szCs w:val="28"/>
        </w:rPr>
      </w:pPr>
    </w:p>
    <w:sectPr w:rsidR="008F5047" w:rsidRPr="00A20EA8" w:rsidSect="00887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1008"/>
    <w:multiLevelType w:val="hybridMultilevel"/>
    <w:tmpl w:val="ECA88506"/>
    <w:lvl w:ilvl="0" w:tplc="464426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FC02B0"/>
    <w:multiLevelType w:val="hybridMultilevel"/>
    <w:tmpl w:val="F9BEA656"/>
    <w:lvl w:ilvl="0" w:tplc="3F7CF6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/>
  <w:rsids>
    <w:rsidRoot w:val="008F5047"/>
    <w:rsid w:val="00067AEC"/>
    <w:rsid w:val="000B5BEF"/>
    <w:rsid w:val="000D2D77"/>
    <w:rsid w:val="00172709"/>
    <w:rsid w:val="00217E74"/>
    <w:rsid w:val="00224AC7"/>
    <w:rsid w:val="00290CBE"/>
    <w:rsid w:val="002A2B03"/>
    <w:rsid w:val="004570D2"/>
    <w:rsid w:val="00552F3B"/>
    <w:rsid w:val="00754228"/>
    <w:rsid w:val="007A093B"/>
    <w:rsid w:val="008036EE"/>
    <w:rsid w:val="00813368"/>
    <w:rsid w:val="00844D6F"/>
    <w:rsid w:val="00850C1B"/>
    <w:rsid w:val="00882D81"/>
    <w:rsid w:val="0088768A"/>
    <w:rsid w:val="008F5047"/>
    <w:rsid w:val="00944A13"/>
    <w:rsid w:val="009E33BB"/>
    <w:rsid w:val="00A20EA8"/>
    <w:rsid w:val="00A66349"/>
    <w:rsid w:val="00B66278"/>
    <w:rsid w:val="00CD629C"/>
    <w:rsid w:val="00D92963"/>
    <w:rsid w:val="00D93168"/>
    <w:rsid w:val="00ED012E"/>
    <w:rsid w:val="00EF1DF6"/>
    <w:rsid w:val="00FF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0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047"/>
    <w:pPr>
      <w:ind w:left="720"/>
      <w:contextualSpacing/>
    </w:pPr>
  </w:style>
  <w:style w:type="table" w:styleId="a4">
    <w:name w:val="Table Grid"/>
    <w:basedOn w:val="a1"/>
    <w:rsid w:val="008F5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F5047"/>
    <w:pPr>
      <w:spacing w:after="0" w:line="240" w:lineRule="auto"/>
    </w:pPr>
    <w:rPr>
      <w:rFonts w:eastAsiaTheme="minorEastAsia"/>
      <w:lang w:eastAsia="ru-RU"/>
    </w:rPr>
  </w:style>
  <w:style w:type="character" w:styleId="a6">
    <w:name w:val="Strong"/>
    <w:basedOn w:val="a0"/>
    <w:qFormat/>
    <w:rsid w:val="00172709"/>
    <w:rPr>
      <w:b/>
      <w:bCs/>
    </w:rPr>
  </w:style>
  <w:style w:type="character" w:customStyle="1" w:styleId="FontStyle57">
    <w:name w:val="Font Style57"/>
    <w:uiPriority w:val="99"/>
    <w:rsid w:val="004570D2"/>
    <w:rPr>
      <w:rFonts w:ascii="Cambria" w:hAnsi="Cambria" w:cs="Cambria"/>
      <w:sz w:val="20"/>
      <w:szCs w:val="20"/>
    </w:rPr>
  </w:style>
  <w:style w:type="paragraph" w:styleId="a7">
    <w:name w:val="Normal (Web)"/>
    <w:basedOn w:val="a"/>
    <w:uiPriority w:val="99"/>
    <w:unhideWhenUsed/>
    <w:rsid w:val="008036EE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8036EE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8036EE"/>
    <w:rPr>
      <w:color w:val="954F72" w:themeColor="followedHyperlink"/>
      <w:u w:val="single"/>
    </w:rPr>
  </w:style>
  <w:style w:type="paragraph" w:customStyle="1" w:styleId="Default">
    <w:name w:val="Default"/>
    <w:rsid w:val="008036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a">
    <w:name w:val="Цветовое выделение"/>
    <w:uiPriority w:val="99"/>
    <w:rsid w:val="00813368"/>
    <w:rPr>
      <w:b/>
      <w:color w:val="000080"/>
    </w:rPr>
  </w:style>
  <w:style w:type="paragraph" w:styleId="ab">
    <w:name w:val="Balloon Text"/>
    <w:basedOn w:val="a"/>
    <w:link w:val="ac"/>
    <w:uiPriority w:val="99"/>
    <w:semiHidden/>
    <w:unhideWhenUsed/>
    <w:rsid w:val="008133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1336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0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byudzhetnij_protcess/" TargetMode="External"/><Relationship Id="rId5" Type="http://schemas.openxmlformats.org/officeDocument/2006/relationships/hyperlink" Target="https://pandia.ru/text/category/ispolnenie_byudzhe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2019-04-25T08:20:00Z</cp:lastPrinted>
  <dcterms:created xsi:type="dcterms:W3CDTF">2019-04-25T03:48:00Z</dcterms:created>
  <dcterms:modified xsi:type="dcterms:W3CDTF">2019-04-25T08:21:00Z</dcterms:modified>
</cp:coreProperties>
</file>