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BB0" w:rsidRPr="00F519DB" w:rsidRDefault="00883BB0" w:rsidP="00883B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19DB">
        <w:rPr>
          <w:rFonts w:ascii="Times New Roman" w:hAnsi="Times New Roman"/>
          <w:b/>
          <w:bCs/>
          <w:sz w:val="24"/>
          <w:szCs w:val="24"/>
        </w:rPr>
        <w:t>СОВЕТ УСТЬ-ЧИЖАПСКОГО СЕЛЬСКОГО ПОСЕЛЕНИЯ</w:t>
      </w:r>
    </w:p>
    <w:p w:rsidR="00883BB0" w:rsidRPr="00F519DB" w:rsidRDefault="00883BB0" w:rsidP="00883B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19DB">
        <w:rPr>
          <w:rFonts w:ascii="Times New Roman" w:hAnsi="Times New Roman"/>
          <w:b/>
          <w:bCs/>
          <w:sz w:val="24"/>
          <w:szCs w:val="24"/>
        </w:rPr>
        <w:t>КАРГАСОКСКОГО РАЙОНА ТОМСКОЙ ОБЛАСТИ</w:t>
      </w:r>
    </w:p>
    <w:p w:rsidR="00883BB0" w:rsidRPr="00F519DB" w:rsidRDefault="00883BB0" w:rsidP="00883B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19DB">
        <w:rPr>
          <w:rFonts w:ascii="Times New Roman" w:hAnsi="Times New Roman"/>
          <w:b/>
          <w:bCs/>
          <w:sz w:val="24"/>
          <w:szCs w:val="24"/>
        </w:rPr>
        <w:t>ЧЕТВЕРТОГО СОЗЫВА</w:t>
      </w:r>
    </w:p>
    <w:p w:rsidR="00883BB0" w:rsidRPr="00F519DB" w:rsidRDefault="00883BB0" w:rsidP="00883B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3BB0" w:rsidRPr="00F519DB" w:rsidRDefault="00883BB0" w:rsidP="00883BB0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F519DB">
        <w:rPr>
          <w:rFonts w:ascii="Times New Roman" w:eastAsia="Calibri" w:hAnsi="Times New Roman"/>
          <w:b/>
          <w:bCs/>
          <w:sz w:val="24"/>
          <w:szCs w:val="24"/>
        </w:rPr>
        <w:t>РЕШЕНИЕ</w:t>
      </w:r>
    </w:p>
    <w:p w:rsidR="00883BB0" w:rsidRPr="00F519DB" w:rsidRDefault="00883BB0" w:rsidP="00883BB0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0"/>
        <w:gridCol w:w="3888"/>
        <w:gridCol w:w="1262"/>
        <w:gridCol w:w="2040"/>
      </w:tblGrid>
      <w:tr w:rsidR="00883BB0" w:rsidRPr="00F519DB" w:rsidTr="00453F55">
        <w:tc>
          <w:tcPr>
            <w:tcW w:w="1890" w:type="dxa"/>
          </w:tcPr>
          <w:p w:rsidR="00883BB0" w:rsidRPr="00F519DB" w:rsidRDefault="00730F8F" w:rsidP="00453F55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  <w:r w:rsidR="00883BB0" w:rsidRPr="00F519DB">
              <w:rPr>
                <w:rFonts w:ascii="Times New Roman" w:hAnsi="Times New Roman"/>
                <w:sz w:val="24"/>
                <w:szCs w:val="24"/>
              </w:rPr>
              <w:t>.2019</w:t>
            </w:r>
          </w:p>
          <w:p w:rsidR="00883BB0" w:rsidRPr="00F519DB" w:rsidRDefault="00883BB0" w:rsidP="00453F55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  <w:gridSpan w:val="2"/>
          </w:tcPr>
          <w:p w:rsidR="00883BB0" w:rsidRPr="00F519DB" w:rsidRDefault="00883BB0" w:rsidP="00453F55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519D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730F8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040" w:type="dxa"/>
          </w:tcPr>
          <w:p w:rsidR="00883BB0" w:rsidRPr="00F519DB" w:rsidRDefault="00883BB0" w:rsidP="00730F8F">
            <w:pPr>
              <w:keepNext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519DB">
              <w:rPr>
                <w:rFonts w:ascii="Times New Roman" w:hAnsi="Times New Roman"/>
                <w:sz w:val="24"/>
                <w:szCs w:val="24"/>
              </w:rPr>
              <w:t xml:space="preserve">            №   </w:t>
            </w:r>
            <w:r w:rsidR="00730F8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883BB0" w:rsidRPr="00F519DB" w:rsidTr="00453F55">
        <w:tc>
          <w:tcPr>
            <w:tcW w:w="7040" w:type="dxa"/>
            <w:gridSpan w:val="3"/>
          </w:tcPr>
          <w:p w:rsidR="00883BB0" w:rsidRPr="00F519DB" w:rsidRDefault="00883BB0" w:rsidP="00453F55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519DB">
              <w:rPr>
                <w:rFonts w:ascii="Times New Roman" w:hAnsi="Times New Roman"/>
                <w:sz w:val="24"/>
                <w:szCs w:val="24"/>
              </w:rPr>
              <w:t>с. Старая Березовка</w:t>
            </w:r>
          </w:p>
        </w:tc>
        <w:tc>
          <w:tcPr>
            <w:tcW w:w="2040" w:type="dxa"/>
          </w:tcPr>
          <w:p w:rsidR="00883BB0" w:rsidRPr="00F519DB" w:rsidRDefault="00883BB0" w:rsidP="00453F55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B0" w:rsidRPr="00F519DB" w:rsidTr="00453F55">
        <w:tc>
          <w:tcPr>
            <w:tcW w:w="5778" w:type="dxa"/>
            <w:gridSpan w:val="2"/>
            <w:vAlign w:val="center"/>
          </w:tcPr>
          <w:p w:rsidR="00883BB0" w:rsidRPr="00F519DB" w:rsidRDefault="00883BB0" w:rsidP="00453F55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883BB0" w:rsidRPr="00F519DB" w:rsidRDefault="00883BB0" w:rsidP="00453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9DB">
              <w:rPr>
                <w:rFonts w:ascii="Times New Roman" w:hAnsi="Times New Roman"/>
                <w:sz w:val="24"/>
                <w:szCs w:val="24"/>
              </w:rPr>
              <w:t>О внесении изменени</w:t>
            </w:r>
            <w:r w:rsidR="00C63E56">
              <w:rPr>
                <w:rFonts w:ascii="Times New Roman" w:hAnsi="Times New Roman"/>
                <w:sz w:val="24"/>
                <w:szCs w:val="24"/>
              </w:rPr>
              <w:t>я</w:t>
            </w:r>
            <w:r w:rsidRPr="00F519DB">
              <w:rPr>
                <w:rFonts w:ascii="Times New Roman" w:hAnsi="Times New Roman"/>
                <w:sz w:val="24"/>
                <w:szCs w:val="24"/>
              </w:rPr>
              <w:t xml:space="preserve"> в Устав муниципального образования «Усть-Чижапского сельское поселение»</w:t>
            </w:r>
          </w:p>
          <w:p w:rsidR="00883BB0" w:rsidRPr="00F519DB" w:rsidRDefault="00883BB0" w:rsidP="0045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tcBorders>
              <w:left w:val="nil"/>
            </w:tcBorders>
          </w:tcPr>
          <w:p w:rsidR="00883BB0" w:rsidRPr="00F519DB" w:rsidRDefault="00883BB0" w:rsidP="00453F55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3BB0" w:rsidRPr="00F519DB" w:rsidRDefault="00883BB0" w:rsidP="00883B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9DB">
        <w:rPr>
          <w:rFonts w:ascii="Times New Roman" w:hAnsi="Times New Roman"/>
          <w:sz w:val="24"/>
          <w:szCs w:val="24"/>
        </w:rPr>
        <w:br w:type="textWrapping" w:clear="all"/>
      </w:r>
    </w:p>
    <w:p w:rsidR="00883BB0" w:rsidRPr="00F519DB" w:rsidRDefault="00883BB0" w:rsidP="00883B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9DB">
        <w:rPr>
          <w:rFonts w:ascii="Times New Roman" w:hAnsi="Times New Roman"/>
          <w:sz w:val="24"/>
          <w:szCs w:val="24"/>
        </w:rPr>
        <w:t>В целях приведения в соответствие с законодательством</w:t>
      </w:r>
    </w:p>
    <w:p w:rsidR="00883BB0" w:rsidRPr="00F519DB" w:rsidRDefault="00883BB0" w:rsidP="00883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BB0" w:rsidRPr="00F519DB" w:rsidRDefault="00883BB0" w:rsidP="00883B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19DB">
        <w:rPr>
          <w:rFonts w:ascii="Times New Roman" w:hAnsi="Times New Roman"/>
          <w:b/>
          <w:sz w:val="24"/>
          <w:szCs w:val="24"/>
        </w:rPr>
        <w:t>Совет Усть-Чижапского сельского поселения РЕШИЛ:</w:t>
      </w:r>
    </w:p>
    <w:p w:rsidR="00883BB0" w:rsidRPr="00F519DB" w:rsidRDefault="00883BB0" w:rsidP="00883BB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63E56" w:rsidRDefault="00883BB0" w:rsidP="00C63E5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519DB">
        <w:rPr>
          <w:rFonts w:ascii="Times New Roman" w:hAnsi="Times New Roman"/>
          <w:sz w:val="24"/>
          <w:szCs w:val="24"/>
        </w:rPr>
        <w:t xml:space="preserve">1. Внести в Устав муниципального образования «Усть-Чижапское сельское поселение», принятый решением Совета Усть-Чижапского сельского поселения от </w:t>
      </w:r>
      <w:r w:rsidR="008570A6">
        <w:rPr>
          <w:rFonts w:ascii="Times New Roman" w:hAnsi="Times New Roman"/>
          <w:sz w:val="24"/>
          <w:szCs w:val="24"/>
        </w:rPr>
        <w:t xml:space="preserve">07.06.2019 </w:t>
      </w:r>
      <w:r w:rsidRPr="00F519DB">
        <w:rPr>
          <w:rFonts w:ascii="Times New Roman" w:hAnsi="Times New Roman"/>
          <w:sz w:val="24"/>
          <w:szCs w:val="24"/>
        </w:rPr>
        <w:t xml:space="preserve">№ </w:t>
      </w:r>
      <w:r w:rsidR="008570A6">
        <w:rPr>
          <w:rFonts w:ascii="Times New Roman" w:hAnsi="Times New Roman"/>
          <w:sz w:val="24"/>
          <w:szCs w:val="24"/>
        </w:rPr>
        <w:t>49</w:t>
      </w:r>
      <w:r w:rsidRPr="00F519DB">
        <w:rPr>
          <w:rFonts w:ascii="Times New Roman" w:hAnsi="Times New Roman"/>
          <w:sz w:val="24"/>
          <w:szCs w:val="24"/>
        </w:rPr>
        <w:t xml:space="preserve">,   </w:t>
      </w:r>
      <w:r w:rsidR="00C63E56" w:rsidRPr="00C63E56">
        <w:rPr>
          <w:rFonts w:ascii="Times New Roman" w:hAnsi="Times New Roman"/>
          <w:sz w:val="24"/>
          <w:szCs w:val="24"/>
        </w:rPr>
        <w:t xml:space="preserve">изменение, дополнив пункт 18 статьи </w:t>
      </w:r>
      <w:r w:rsidR="008570A6">
        <w:rPr>
          <w:rFonts w:ascii="Times New Roman" w:hAnsi="Times New Roman"/>
          <w:sz w:val="24"/>
          <w:szCs w:val="24"/>
        </w:rPr>
        <w:t>5</w:t>
      </w:r>
      <w:r w:rsidR="00C63E56" w:rsidRPr="00C63E56">
        <w:rPr>
          <w:rFonts w:ascii="Times New Roman" w:hAnsi="Times New Roman"/>
          <w:sz w:val="24"/>
          <w:szCs w:val="24"/>
        </w:rPr>
        <w:t xml:space="preserve"> после слов «территории, выдача» словами «градостроительного плана земельного участка, расположенного в границах поселения, выдача».</w:t>
      </w:r>
    </w:p>
    <w:p w:rsidR="00883BB0" w:rsidRPr="00F519DB" w:rsidRDefault="00883BB0" w:rsidP="00C63E5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519DB">
        <w:rPr>
          <w:rFonts w:ascii="Times New Roman" w:hAnsi="Times New Roman"/>
          <w:sz w:val="24"/>
          <w:szCs w:val="24"/>
        </w:rPr>
        <w:t>2.</w:t>
      </w:r>
      <w:r w:rsidR="008570A6">
        <w:rPr>
          <w:rFonts w:ascii="Times New Roman" w:hAnsi="Times New Roman"/>
          <w:sz w:val="24"/>
          <w:szCs w:val="24"/>
        </w:rPr>
        <w:t xml:space="preserve"> Направить настоящее решение в </w:t>
      </w:r>
      <w:r w:rsidRPr="00F519DB">
        <w:rPr>
          <w:rFonts w:ascii="Times New Roman" w:hAnsi="Times New Roman"/>
          <w:sz w:val="24"/>
          <w:szCs w:val="24"/>
        </w:rPr>
        <w:t>Управление Министерства юстиции Российской Федерации по Томской области для государственной регистрации.</w:t>
      </w:r>
    </w:p>
    <w:p w:rsidR="00883BB0" w:rsidRPr="00F519DB" w:rsidRDefault="00883BB0" w:rsidP="00883BB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Главе Усть-Чижапского</w:t>
      </w:r>
      <w:r w:rsidRPr="00F519DB">
        <w:rPr>
          <w:rFonts w:ascii="Times New Roman" w:hAnsi="Times New Roman"/>
          <w:sz w:val="24"/>
          <w:szCs w:val="24"/>
        </w:rPr>
        <w:t xml:space="preserve"> сельского поселения опубликовать настоящее решение в установленном порядке и разместить на официальном сайте администрации </w:t>
      </w:r>
      <w:r>
        <w:rPr>
          <w:rFonts w:ascii="Times New Roman" w:hAnsi="Times New Roman"/>
          <w:sz w:val="24"/>
          <w:szCs w:val="24"/>
        </w:rPr>
        <w:t xml:space="preserve">Усть-Чижапского </w:t>
      </w:r>
      <w:r w:rsidRPr="00F519DB">
        <w:rPr>
          <w:rFonts w:ascii="Times New Roman" w:hAnsi="Times New Roman"/>
          <w:sz w:val="24"/>
          <w:szCs w:val="24"/>
        </w:rPr>
        <w:t xml:space="preserve">сельского поселения. </w:t>
      </w:r>
    </w:p>
    <w:p w:rsidR="00883BB0" w:rsidRDefault="00883BB0" w:rsidP="00883BB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519DB">
        <w:rPr>
          <w:rFonts w:ascii="Times New Roman" w:hAnsi="Times New Roman"/>
          <w:sz w:val="24"/>
          <w:szCs w:val="24"/>
        </w:rPr>
        <w:t>4. Настоящее решение вступает в силу со дня его официального опубликования (обнародования).</w:t>
      </w:r>
    </w:p>
    <w:p w:rsidR="00730F8F" w:rsidRDefault="00730F8F" w:rsidP="00883BB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730F8F" w:rsidRPr="00F519DB" w:rsidRDefault="00730F8F" w:rsidP="00883BB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83BB0" w:rsidRPr="00F519DB" w:rsidRDefault="00883BB0" w:rsidP="00883BB0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883BB0" w:rsidRPr="00F519DB" w:rsidRDefault="00883BB0" w:rsidP="00883BB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19DB">
        <w:rPr>
          <w:rFonts w:ascii="Times New Roman" w:hAnsi="Times New Roman"/>
          <w:sz w:val="24"/>
          <w:szCs w:val="24"/>
        </w:rPr>
        <w:t xml:space="preserve">Председатель Совета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F519DB">
        <w:rPr>
          <w:rFonts w:ascii="Times New Roman" w:hAnsi="Times New Roman"/>
          <w:sz w:val="24"/>
          <w:szCs w:val="24"/>
        </w:rPr>
        <w:t>С.М. Голещихин</w:t>
      </w:r>
    </w:p>
    <w:p w:rsidR="00883BB0" w:rsidRDefault="00883BB0" w:rsidP="00883BB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30F8F" w:rsidRPr="00F519DB" w:rsidRDefault="00730F8F" w:rsidP="00883BB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3BB0" w:rsidRPr="00F519DB" w:rsidRDefault="00883BB0" w:rsidP="00883BB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F519DB">
        <w:rPr>
          <w:rFonts w:ascii="Times New Roman" w:hAnsi="Times New Roman"/>
          <w:sz w:val="24"/>
          <w:szCs w:val="24"/>
        </w:rPr>
        <w:t xml:space="preserve">Глава Усть-Чижапского сельского поселения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F519DB">
        <w:rPr>
          <w:rFonts w:ascii="Times New Roman" w:hAnsi="Times New Roman"/>
          <w:sz w:val="24"/>
          <w:szCs w:val="24"/>
        </w:rPr>
        <w:t xml:space="preserve"> С.М. Голещихин                  </w:t>
      </w:r>
    </w:p>
    <w:p w:rsidR="00653537" w:rsidRDefault="00653537"/>
    <w:sectPr w:rsidR="00653537" w:rsidSect="00F519DB">
      <w:headerReference w:type="default" r:id="rId6"/>
      <w:pgSz w:w="11906" w:h="16838"/>
      <w:pgMar w:top="1134" w:right="56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276" w:rsidRDefault="00EE1276" w:rsidP="00EC1A8A">
      <w:pPr>
        <w:spacing w:after="0" w:line="240" w:lineRule="auto"/>
      </w:pPr>
      <w:r>
        <w:separator/>
      </w:r>
    </w:p>
  </w:endnote>
  <w:endnote w:type="continuationSeparator" w:id="0">
    <w:p w:rsidR="00EE1276" w:rsidRDefault="00EE1276" w:rsidP="00EC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276" w:rsidRDefault="00EE1276" w:rsidP="00EC1A8A">
      <w:pPr>
        <w:spacing w:after="0" w:line="240" w:lineRule="auto"/>
      </w:pPr>
      <w:r>
        <w:separator/>
      </w:r>
    </w:p>
  </w:footnote>
  <w:footnote w:type="continuationSeparator" w:id="0">
    <w:p w:rsidR="00EE1276" w:rsidRDefault="00EE1276" w:rsidP="00EC1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677" w:rsidRDefault="00EE1276">
    <w:pPr>
      <w:pStyle w:val="a3"/>
      <w:jc w:val="center"/>
    </w:pPr>
  </w:p>
  <w:p w:rsidR="00680677" w:rsidRDefault="00EE12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B0"/>
    <w:rsid w:val="001068C2"/>
    <w:rsid w:val="0028143F"/>
    <w:rsid w:val="00653537"/>
    <w:rsid w:val="00694FB7"/>
    <w:rsid w:val="00730F8F"/>
    <w:rsid w:val="008570A6"/>
    <w:rsid w:val="00883BB0"/>
    <w:rsid w:val="00C63E56"/>
    <w:rsid w:val="00EC1A8A"/>
    <w:rsid w:val="00EE1276"/>
    <w:rsid w:val="00F4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FB42"/>
  <w15:docId w15:val="{665D7155-D426-4E7C-B0D7-A2D6F5EB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BB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83BB0"/>
    <w:rPr>
      <w:rFonts w:ascii="Calibri" w:eastAsia="Times New Roman" w:hAnsi="Calibri" w:cs="Times New Roman"/>
      <w:lang w:eastAsia="en-US"/>
    </w:rPr>
  </w:style>
  <w:style w:type="paragraph" w:customStyle="1" w:styleId="1">
    <w:name w:val="Без интервала1"/>
    <w:rsid w:val="00883BB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7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7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NEW</cp:lastModifiedBy>
  <cp:revision>4</cp:revision>
  <cp:lastPrinted>2019-12-27T05:04:00Z</cp:lastPrinted>
  <dcterms:created xsi:type="dcterms:W3CDTF">2019-12-27T04:31:00Z</dcterms:created>
  <dcterms:modified xsi:type="dcterms:W3CDTF">2019-12-27T05:05:00Z</dcterms:modified>
</cp:coreProperties>
</file>