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3C" w:rsidRPr="004A483C" w:rsidRDefault="004A483C" w:rsidP="004A483C">
      <w:pPr>
        <w:pStyle w:val="a3"/>
        <w:tabs>
          <w:tab w:val="left" w:pos="7920"/>
        </w:tabs>
        <w:jc w:val="left"/>
      </w:pPr>
      <w:r>
        <w:rPr>
          <w:sz w:val="22"/>
          <w:szCs w:val="22"/>
        </w:rPr>
        <w:tab/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СОВЕТ УСТЬ-ЧИЖАПСКОГО СЕЛЬСКОГО ПОСЕЛЕНИЯ</w:t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КАРГАСОКСКОГО РАЙОНА ТОМСКОЙ ОБЛАСТИ</w:t>
      </w:r>
    </w:p>
    <w:p w:rsidR="004C791A" w:rsidRDefault="003939D8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ЧЕТВЕРТОГО</w:t>
      </w:r>
      <w:r w:rsidR="004C791A">
        <w:rPr>
          <w:sz w:val="22"/>
          <w:szCs w:val="22"/>
        </w:rPr>
        <w:t xml:space="preserve"> СОЗЫВА</w:t>
      </w:r>
    </w:p>
    <w:p w:rsidR="004C791A" w:rsidRDefault="004C791A" w:rsidP="004C791A">
      <w:pPr>
        <w:jc w:val="center"/>
        <w:rPr>
          <w:b/>
          <w:bCs/>
          <w:sz w:val="22"/>
          <w:szCs w:val="22"/>
        </w:rPr>
      </w:pPr>
    </w:p>
    <w:p w:rsidR="004C791A" w:rsidRDefault="004C791A" w:rsidP="004C791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C791A" w:rsidRDefault="004C791A" w:rsidP="004C791A">
      <w:pPr>
        <w:jc w:val="center"/>
        <w:rPr>
          <w:b/>
          <w:bCs/>
        </w:rPr>
      </w:pPr>
    </w:p>
    <w:p w:rsidR="004C791A" w:rsidRDefault="007F62F0" w:rsidP="004C791A">
      <w:pPr>
        <w:rPr>
          <w:b/>
        </w:rPr>
      </w:pPr>
      <w:r>
        <w:rPr>
          <w:b/>
        </w:rPr>
        <w:t>19.07.2018</w:t>
      </w:r>
      <w:r w:rsidR="004C791A">
        <w:rPr>
          <w:b/>
        </w:rPr>
        <w:t xml:space="preserve">                                                                                            </w:t>
      </w:r>
      <w:r w:rsidR="006A3C76">
        <w:rPr>
          <w:b/>
        </w:rPr>
        <w:t xml:space="preserve">                             </w:t>
      </w:r>
      <w:r w:rsidR="00355552">
        <w:rPr>
          <w:b/>
        </w:rPr>
        <w:t xml:space="preserve">         </w:t>
      </w:r>
      <w:r w:rsidR="006A3C76">
        <w:rPr>
          <w:b/>
        </w:rPr>
        <w:t xml:space="preserve">№ </w:t>
      </w:r>
      <w:r>
        <w:rPr>
          <w:b/>
        </w:rPr>
        <w:t>2</w:t>
      </w:r>
      <w:r w:rsidR="002168E0">
        <w:rPr>
          <w:b/>
        </w:rPr>
        <w:t>6</w:t>
      </w:r>
    </w:p>
    <w:p w:rsidR="004C791A" w:rsidRDefault="004C791A" w:rsidP="004C791A"/>
    <w:p w:rsidR="004C791A" w:rsidRDefault="004C791A" w:rsidP="004C791A">
      <w:r>
        <w:t xml:space="preserve">О внесении изменений в решение Совета </w:t>
      </w:r>
    </w:p>
    <w:p w:rsidR="004C791A" w:rsidRDefault="004C791A" w:rsidP="004C791A">
      <w:r>
        <w:t xml:space="preserve">Усть-Чижапского сельского поселения </w:t>
      </w:r>
    </w:p>
    <w:p w:rsidR="004C791A" w:rsidRDefault="007F62F0" w:rsidP="007F62F0">
      <w:pPr>
        <w:ind w:right="3621"/>
      </w:pPr>
      <w:r>
        <w:t>№ 121</w:t>
      </w:r>
      <w:r w:rsidR="004C791A">
        <w:t xml:space="preserve"> от </w:t>
      </w:r>
      <w:r>
        <w:t>25.09.2007</w:t>
      </w:r>
      <w:r w:rsidR="004C791A">
        <w:t xml:space="preserve"> «</w:t>
      </w:r>
      <w:r>
        <w:t>Об утверждении нормы предоставления</w:t>
      </w:r>
      <w:r w:rsidR="00C9710D">
        <w:t xml:space="preserve"> </w:t>
      </w:r>
      <w:r>
        <w:t>площади жилого помещения и учетной площади жилого помещения</w:t>
      </w:r>
      <w:r w:rsidR="004C791A">
        <w:t>»</w:t>
      </w:r>
    </w:p>
    <w:p w:rsidR="004C791A" w:rsidRDefault="004C791A" w:rsidP="004C791A">
      <w:pPr>
        <w:jc w:val="both"/>
      </w:pPr>
    </w:p>
    <w:p w:rsidR="004C791A" w:rsidRDefault="004C791A" w:rsidP="00C9710D">
      <w:r>
        <w:rPr>
          <w:color w:val="000000"/>
          <w:spacing w:val="-1"/>
        </w:rPr>
        <w:t>В</w:t>
      </w:r>
      <w:r w:rsidR="00C9710D">
        <w:rPr>
          <w:color w:val="000000"/>
          <w:spacing w:val="-1"/>
        </w:rPr>
        <w:t xml:space="preserve"> связи с протестом прокуратуры и в</w:t>
      </w:r>
      <w:r>
        <w:rPr>
          <w:color w:val="000000"/>
          <w:spacing w:val="-1"/>
        </w:rPr>
        <w:t xml:space="preserve"> </w:t>
      </w:r>
      <w:r w:rsidR="00711DED">
        <w:rPr>
          <w:color w:val="000000"/>
          <w:spacing w:val="-1"/>
        </w:rPr>
        <w:t xml:space="preserve">целях </w:t>
      </w:r>
      <w:r w:rsidR="00C9710D">
        <w:rPr>
          <w:color w:val="000000"/>
          <w:spacing w:val="-1"/>
        </w:rPr>
        <w:t>приведения в соответствии со статьёй 50 ЖК РФ решение Совета Усть-Чижапского</w:t>
      </w:r>
      <w:r w:rsidR="00C9710D" w:rsidRPr="00C9710D">
        <w:t xml:space="preserve"> </w:t>
      </w:r>
      <w:r w:rsidR="00C9710D">
        <w:t>сельского поселения № 121 от 25.09.2007 «Об утверждении нормы предоставления площади жилого помещения и учетной площади жилого помещения»</w:t>
      </w:r>
      <w:r w:rsidR="00F33AC5">
        <w:rPr>
          <w:color w:val="000000"/>
          <w:spacing w:val="-1"/>
        </w:rPr>
        <w:t>:</w:t>
      </w:r>
    </w:p>
    <w:p w:rsidR="004C791A" w:rsidRDefault="004C791A" w:rsidP="004C791A">
      <w:pPr>
        <w:jc w:val="both"/>
        <w:rPr>
          <w:b/>
          <w:bCs/>
        </w:rPr>
      </w:pPr>
    </w:p>
    <w:p w:rsidR="004C791A" w:rsidRDefault="004C791A" w:rsidP="004C791A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4C791A" w:rsidRDefault="004C791A" w:rsidP="004C791A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jc w:val="both"/>
        <w:rPr>
          <w:b/>
        </w:rPr>
      </w:pPr>
    </w:p>
    <w:p w:rsidR="004C791A" w:rsidRPr="00923A38" w:rsidRDefault="004C791A" w:rsidP="00923A38">
      <w:r>
        <w:rPr>
          <w:color w:val="000000"/>
          <w:spacing w:val="-1"/>
        </w:rPr>
        <w:t xml:space="preserve">        1. Внести в решение</w:t>
      </w:r>
      <w:r w:rsidRPr="004C791A">
        <w:t xml:space="preserve"> </w:t>
      </w:r>
      <w:r>
        <w:t>Совета Усть-Чиж</w:t>
      </w:r>
      <w:r w:rsidR="006C5B71">
        <w:t xml:space="preserve">апского сельского </w:t>
      </w:r>
      <w:r w:rsidR="00C9710D">
        <w:t>поселения № 121</w:t>
      </w:r>
      <w:r>
        <w:t xml:space="preserve"> от </w:t>
      </w:r>
      <w:r w:rsidR="00C9710D">
        <w:t>25.09.2007</w:t>
      </w:r>
      <w:r>
        <w:t xml:space="preserve"> «</w:t>
      </w:r>
      <w:r w:rsidR="00C9710D">
        <w:t>Об утверждении нормы предоставления площади жилого помещения и учетной площади жилого помещения</w:t>
      </w:r>
      <w:r w:rsidR="00FC2261">
        <w:t>»</w:t>
      </w:r>
      <w:r>
        <w:t xml:space="preserve">    следующие изменения:</w:t>
      </w:r>
    </w:p>
    <w:p w:rsidR="00923A38" w:rsidRPr="00401D01" w:rsidRDefault="00CF5E0E" w:rsidP="00401D01">
      <w:pPr>
        <w:autoSpaceDE w:val="0"/>
        <w:autoSpaceDN w:val="0"/>
        <w:adjustRightInd w:val="0"/>
        <w:jc w:val="both"/>
      </w:pPr>
      <w:r>
        <w:t xml:space="preserve">          -</w:t>
      </w:r>
      <w:r w:rsidR="00CB7677">
        <w:t xml:space="preserve"> </w:t>
      </w:r>
      <w:r w:rsidR="00401D01">
        <w:t>в п.6 приложения к решению Совета</w:t>
      </w:r>
      <w:r w:rsidR="00CB7677">
        <w:t xml:space="preserve"> </w:t>
      </w:r>
      <w:r w:rsidR="00401D01">
        <w:t>исключить слава «и более».</w:t>
      </w:r>
    </w:p>
    <w:p w:rsidR="00CB7677" w:rsidRDefault="004A483C" w:rsidP="00CB7677">
      <w:pPr>
        <w:shd w:val="clear" w:color="auto" w:fill="FFFFFF"/>
        <w:tabs>
          <w:tab w:val="left" w:pos="816"/>
        </w:tabs>
        <w:spacing w:line="230" w:lineRule="exact"/>
        <w:ind w:left="5" w:firstLine="538"/>
        <w:jc w:val="both"/>
        <w:rPr>
          <w:color w:val="000000"/>
        </w:rPr>
      </w:pPr>
      <w:r>
        <w:rPr>
          <w:color w:val="000000"/>
        </w:rPr>
        <w:t>2. Обна</w:t>
      </w:r>
      <w:r w:rsidR="00CB7677">
        <w:rPr>
          <w:color w:val="000000"/>
        </w:rPr>
        <w:t>родо</w:t>
      </w:r>
      <w:r>
        <w:rPr>
          <w:color w:val="000000"/>
        </w:rPr>
        <w:t>в</w:t>
      </w:r>
      <w:r w:rsidR="00CB7677">
        <w:rPr>
          <w:color w:val="000000"/>
        </w:rPr>
        <w:t xml:space="preserve">ать настоящее решение </w:t>
      </w:r>
      <w:r>
        <w:rPr>
          <w:color w:val="000000"/>
        </w:rPr>
        <w:t>в установленном порядке.</w:t>
      </w:r>
    </w:p>
    <w:p w:rsidR="004A483C" w:rsidRDefault="004A483C" w:rsidP="004C791A">
      <w:pPr>
        <w:shd w:val="clear" w:color="auto" w:fill="FFFFFF"/>
        <w:tabs>
          <w:tab w:val="left" w:pos="869"/>
        </w:tabs>
        <w:spacing w:line="230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3</w:t>
      </w:r>
      <w:r w:rsidR="004C791A">
        <w:rPr>
          <w:color w:val="000000"/>
          <w:spacing w:val="-1"/>
        </w:rPr>
        <w:t xml:space="preserve">. </w:t>
      </w:r>
      <w:r w:rsidR="00923A38" w:rsidRPr="00923A38">
        <w:rPr>
          <w:color w:val="000000"/>
          <w:spacing w:val="-1"/>
        </w:rPr>
        <w:t xml:space="preserve">Настоящее решение вступает в силу </w:t>
      </w:r>
      <w:r w:rsidR="00B600A1">
        <w:rPr>
          <w:color w:val="000000"/>
          <w:spacing w:val="-1"/>
        </w:rPr>
        <w:t>с момента его опубликования.</w:t>
      </w:r>
    </w:p>
    <w:p w:rsidR="004C791A" w:rsidRDefault="004C791A" w:rsidP="004C791A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  <w:spacing w:val="-17"/>
        </w:rPr>
      </w:pPr>
      <w:r>
        <w:rPr>
          <w:color w:val="000000"/>
        </w:rPr>
        <w:t xml:space="preserve">Председатель Совета                                                          </w:t>
      </w:r>
      <w:r>
        <w:t>С.М. Голещихин</w:t>
      </w:r>
    </w:p>
    <w:p w:rsidR="004C791A" w:rsidRDefault="004C791A" w:rsidP="004C791A"/>
    <w:p w:rsidR="004C791A" w:rsidRDefault="004C791A" w:rsidP="004C791A"/>
    <w:p w:rsidR="004C791A" w:rsidRDefault="004C791A" w:rsidP="004C791A">
      <w:r>
        <w:t>Глава поселения                                                                    С.М. Голещихин</w:t>
      </w:r>
    </w:p>
    <w:p w:rsidR="004C791A" w:rsidRDefault="004C791A" w:rsidP="004C791A"/>
    <w:p w:rsidR="004C791A" w:rsidRDefault="004C791A" w:rsidP="004C791A"/>
    <w:p w:rsidR="004C791A" w:rsidRDefault="004C791A" w:rsidP="004C791A"/>
    <w:p w:rsidR="004C791A" w:rsidRDefault="004C791A" w:rsidP="004C791A"/>
    <w:p w:rsidR="004C791A" w:rsidRDefault="004C791A" w:rsidP="004C791A"/>
    <w:p w:rsidR="004C791A" w:rsidRPr="004C791A" w:rsidRDefault="004C791A" w:rsidP="004C791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C42A03" w:rsidRDefault="00C42A03"/>
    <w:sectPr w:rsidR="00C42A03" w:rsidSect="004C791A">
      <w:type w:val="continuous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C4" w:rsidRDefault="000335C4" w:rsidP="004A483C">
      <w:r>
        <w:separator/>
      </w:r>
    </w:p>
  </w:endnote>
  <w:endnote w:type="continuationSeparator" w:id="0">
    <w:p w:rsidR="000335C4" w:rsidRDefault="000335C4" w:rsidP="004A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C4" w:rsidRDefault="000335C4" w:rsidP="004A483C">
      <w:r>
        <w:separator/>
      </w:r>
    </w:p>
  </w:footnote>
  <w:footnote w:type="continuationSeparator" w:id="0">
    <w:p w:rsidR="000335C4" w:rsidRDefault="000335C4" w:rsidP="004A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9D0"/>
    <w:multiLevelType w:val="singleLevel"/>
    <w:tmpl w:val="56FA181E"/>
    <w:lvl w:ilvl="0">
      <w:start w:val="1"/>
      <w:numFmt w:val="decimal"/>
      <w:lvlText w:val="%1)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8BC38C5"/>
    <w:multiLevelType w:val="hybridMultilevel"/>
    <w:tmpl w:val="40E2A02A"/>
    <w:lvl w:ilvl="0" w:tplc="0D5A879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1713F2"/>
    <w:multiLevelType w:val="singleLevel"/>
    <w:tmpl w:val="F16EC3E2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1A"/>
    <w:rsid w:val="00007046"/>
    <w:rsid w:val="00017C7D"/>
    <w:rsid w:val="000335C4"/>
    <w:rsid w:val="000B1F4A"/>
    <w:rsid w:val="00104DC0"/>
    <w:rsid w:val="001B1A83"/>
    <w:rsid w:val="001E1098"/>
    <w:rsid w:val="001E7E05"/>
    <w:rsid w:val="00216212"/>
    <w:rsid w:val="002168E0"/>
    <w:rsid w:val="002818AE"/>
    <w:rsid w:val="00354566"/>
    <w:rsid w:val="00355552"/>
    <w:rsid w:val="003939D8"/>
    <w:rsid w:val="003B0AEA"/>
    <w:rsid w:val="00401D01"/>
    <w:rsid w:val="004A483C"/>
    <w:rsid w:val="004C791A"/>
    <w:rsid w:val="00632846"/>
    <w:rsid w:val="006A3C76"/>
    <w:rsid w:val="006C4887"/>
    <w:rsid w:val="006C5B71"/>
    <w:rsid w:val="00711DED"/>
    <w:rsid w:val="007A54FC"/>
    <w:rsid w:val="007B3A2E"/>
    <w:rsid w:val="007F62F0"/>
    <w:rsid w:val="008D1719"/>
    <w:rsid w:val="00923A38"/>
    <w:rsid w:val="009A0D26"/>
    <w:rsid w:val="009D424C"/>
    <w:rsid w:val="00A048EA"/>
    <w:rsid w:val="00AB49BA"/>
    <w:rsid w:val="00B00700"/>
    <w:rsid w:val="00B600A1"/>
    <w:rsid w:val="00C052FA"/>
    <w:rsid w:val="00C42A03"/>
    <w:rsid w:val="00C73DB8"/>
    <w:rsid w:val="00C9710D"/>
    <w:rsid w:val="00CB7677"/>
    <w:rsid w:val="00CF5E0E"/>
    <w:rsid w:val="00D3290D"/>
    <w:rsid w:val="00E439A7"/>
    <w:rsid w:val="00F25D9E"/>
    <w:rsid w:val="00F33AC5"/>
    <w:rsid w:val="00FC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791A"/>
    <w:pPr>
      <w:jc w:val="center"/>
    </w:pPr>
    <w:rPr>
      <w:b/>
      <w:bCs/>
    </w:rPr>
  </w:style>
  <w:style w:type="paragraph" w:styleId="a4">
    <w:name w:val="header"/>
    <w:basedOn w:val="a"/>
    <w:link w:val="a5"/>
    <w:rsid w:val="004A4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483C"/>
    <w:rPr>
      <w:sz w:val="24"/>
      <w:szCs w:val="24"/>
    </w:rPr>
  </w:style>
  <w:style w:type="paragraph" w:styleId="a6">
    <w:name w:val="footer"/>
    <w:basedOn w:val="a"/>
    <w:link w:val="a7"/>
    <w:rsid w:val="004A4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2018-07-18T06:49:00Z</cp:lastPrinted>
  <dcterms:created xsi:type="dcterms:W3CDTF">2018-07-18T06:48:00Z</dcterms:created>
  <dcterms:modified xsi:type="dcterms:W3CDTF">2018-07-18T06:50:00Z</dcterms:modified>
</cp:coreProperties>
</file>