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1D88" w:rsidRDefault="00391D88" w:rsidP="00391D88">
      <w:pPr>
        <w:jc w:val="center"/>
        <w:rPr>
          <w:b/>
        </w:rPr>
      </w:pPr>
      <w:r>
        <w:rPr>
          <w:b/>
        </w:rPr>
        <w:t>СОВЕТ УСТЬ-ЧИЖАПСКОГО СЕЛЬСКОГО ПОСЕЛЕНИЯ</w:t>
      </w:r>
    </w:p>
    <w:p w:rsidR="00391D88" w:rsidRDefault="00391D88" w:rsidP="00391D88">
      <w:pPr>
        <w:jc w:val="center"/>
        <w:rPr>
          <w:b/>
        </w:rPr>
      </w:pPr>
      <w:r>
        <w:rPr>
          <w:b/>
        </w:rPr>
        <w:t xml:space="preserve">КАРГАСОКСКОГО РАЙОНА ТОМСКОЙ ОБЛАСТИ </w:t>
      </w:r>
    </w:p>
    <w:p w:rsidR="00391D88" w:rsidRDefault="005306F1" w:rsidP="00391D88">
      <w:pPr>
        <w:jc w:val="center"/>
        <w:rPr>
          <w:b/>
        </w:rPr>
      </w:pPr>
      <w:r>
        <w:rPr>
          <w:b/>
        </w:rPr>
        <w:t>ЧЕТВЕРТОГО</w:t>
      </w:r>
      <w:r w:rsidR="00391D88">
        <w:rPr>
          <w:b/>
        </w:rPr>
        <w:t xml:space="preserve"> СОЗЫВА</w:t>
      </w:r>
    </w:p>
    <w:p w:rsidR="00391D88" w:rsidRDefault="00391D88" w:rsidP="00391D88">
      <w:pPr>
        <w:jc w:val="center"/>
        <w:rPr>
          <w:b/>
        </w:rPr>
      </w:pPr>
    </w:p>
    <w:p w:rsidR="00391D88" w:rsidRDefault="00391D88" w:rsidP="00391D88">
      <w:pPr>
        <w:jc w:val="center"/>
        <w:rPr>
          <w:b/>
        </w:rPr>
      </w:pPr>
      <w:r>
        <w:rPr>
          <w:b/>
        </w:rPr>
        <w:t>РЕШЕНИЕ</w:t>
      </w:r>
    </w:p>
    <w:p w:rsidR="00391D88" w:rsidRDefault="00391D88" w:rsidP="00391D88">
      <w:pPr>
        <w:jc w:val="center"/>
      </w:pPr>
    </w:p>
    <w:p w:rsidR="00391D88" w:rsidRDefault="005306F1" w:rsidP="00391D88">
      <w:pPr>
        <w:jc w:val="both"/>
        <w:rPr>
          <w:b/>
        </w:rPr>
      </w:pPr>
      <w:r>
        <w:rPr>
          <w:b/>
        </w:rPr>
        <w:t>17.11.2017</w:t>
      </w:r>
      <w:r w:rsidR="00391D88">
        <w:rPr>
          <w:b/>
        </w:rPr>
        <w:t xml:space="preserve">                                                            </w:t>
      </w:r>
      <w:r w:rsidR="00574CDC">
        <w:rPr>
          <w:b/>
        </w:rPr>
        <w:t xml:space="preserve">  </w:t>
      </w:r>
      <w:r w:rsidR="00391D88">
        <w:rPr>
          <w:b/>
        </w:rPr>
        <w:t xml:space="preserve">                                       </w:t>
      </w:r>
      <w:r>
        <w:rPr>
          <w:b/>
        </w:rPr>
        <w:t xml:space="preserve">                           №  14</w:t>
      </w:r>
      <w:r w:rsidR="00391D88">
        <w:rPr>
          <w:b/>
        </w:rPr>
        <w:t xml:space="preserve"> </w:t>
      </w:r>
    </w:p>
    <w:p w:rsidR="00391D88" w:rsidRDefault="00391D88" w:rsidP="00391D88"/>
    <w:p w:rsidR="00391D88" w:rsidRDefault="00391D88" w:rsidP="00391D88">
      <w:r>
        <w:t xml:space="preserve">О передаче Органу муниципального </w:t>
      </w:r>
      <w:proofErr w:type="gramStart"/>
      <w:r>
        <w:t>финансового</w:t>
      </w:r>
      <w:proofErr w:type="gramEnd"/>
      <w:r>
        <w:t xml:space="preserve"> </w:t>
      </w:r>
    </w:p>
    <w:p w:rsidR="00391D88" w:rsidRDefault="00391D88" w:rsidP="00391D88">
      <w:r>
        <w:t xml:space="preserve">контроля Каргасокского района полномочий </w:t>
      </w:r>
    </w:p>
    <w:p w:rsidR="00574CDC" w:rsidRDefault="00574CDC" w:rsidP="00391D88">
      <w:r>
        <w:t xml:space="preserve">контрольно-счетного органа муниципального </w:t>
      </w:r>
    </w:p>
    <w:p w:rsidR="00574CDC" w:rsidRDefault="00574CDC" w:rsidP="00391D88">
      <w:r>
        <w:t>образования</w:t>
      </w:r>
      <w:r w:rsidR="00391D88">
        <w:t xml:space="preserve"> «Усть-Чижапское сельское поселение» </w:t>
      </w:r>
    </w:p>
    <w:p w:rsidR="00391D88" w:rsidRDefault="005306F1" w:rsidP="00391D88">
      <w:r>
        <w:t>на 2018г.</w:t>
      </w:r>
    </w:p>
    <w:p w:rsidR="00391D88" w:rsidRDefault="00391D88" w:rsidP="00391D88"/>
    <w:p w:rsidR="00391D88" w:rsidRDefault="00391D88" w:rsidP="00574CDC">
      <w:pPr>
        <w:jc w:val="both"/>
      </w:pPr>
      <w:r>
        <w:t xml:space="preserve">       В соответствии с пунктом 11 статьи 3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 Федеральным законом от 10.06.2006 № 131 – ФЗ «Об общих принципах организации местного самоуправления  в Российской Федерации», </w:t>
      </w:r>
    </w:p>
    <w:p w:rsidR="00391D88" w:rsidRDefault="00391D88" w:rsidP="00391D88"/>
    <w:p w:rsidR="00391D88" w:rsidRDefault="00391D88" w:rsidP="00391D88">
      <w:pPr>
        <w:jc w:val="center"/>
        <w:rPr>
          <w:b/>
          <w:bCs/>
        </w:rPr>
      </w:pPr>
      <w:r>
        <w:rPr>
          <w:b/>
          <w:bCs/>
        </w:rPr>
        <w:t>Совет Усть-Чижапского сельского поселения РЕШИЛ:</w:t>
      </w:r>
    </w:p>
    <w:p w:rsidR="00391D88" w:rsidRDefault="00391D88" w:rsidP="00391D88">
      <w:pPr>
        <w:rPr>
          <w:b/>
          <w:bCs/>
        </w:rPr>
      </w:pPr>
    </w:p>
    <w:p w:rsidR="003179D8" w:rsidRDefault="00391D88" w:rsidP="0035451A">
      <w:pPr>
        <w:jc w:val="both"/>
        <w:rPr>
          <w:bCs/>
        </w:rPr>
      </w:pPr>
      <w:r>
        <w:rPr>
          <w:b/>
          <w:bCs/>
        </w:rPr>
        <w:t xml:space="preserve">       </w:t>
      </w:r>
      <w:r>
        <w:rPr>
          <w:bCs/>
        </w:rPr>
        <w:t xml:space="preserve">1. Передать </w:t>
      </w:r>
      <w:r w:rsidR="003179D8">
        <w:rPr>
          <w:bCs/>
        </w:rPr>
        <w:t>О</w:t>
      </w:r>
      <w:r>
        <w:rPr>
          <w:bCs/>
        </w:rPr>
        <w:t>ргану муниципального</w:t>
      </w:r>
      <w:r w:rsidR="003179D8">
        <w:rPr>
          <w:bCs/>
        </w:rPr>
        <w:t xml:space="preserve"> финансового контроля </w:t>
      </w:r>
      <w:r>
        <w:rPr>
          <w:bCs/>
        </w:rPr>
        <w:t>Каргасокск</w:t>
      </w:r>
      <w:r w:rsidR="003179D8">
        <w:rPr>
          <w:bCs/>
        </w:rPr>
        <w:t>ого</w:t>
      </w:r>
      <w:r>
        <w:rPr>
          <w:bCs/>
        </w:rPr>
        <w:t xml:space="preserve"> район</w:t>
      </w:r>
      <w:r w:rsidR="003179D8">
        <w:rPr>
          <w:bCs/>
        </w:rPr>
        <w:t>а</w:t>
      </w:r>
      <w:r>
        <w:rPr>
          <w:bCs/>
        </w:rPr>
        <w:t xml:space="preserve"> полномочия контрольно-финансового органа муниципального образования «Усть-Чижапское сельское поселение» </w:t>
      </w:r>
      <w:r w:rsidR="003179D8">
        <w:rPr>
          <w:bCs/>
        </w:rPr>
        <w:t xml:space="preserve"> по осуществлению внешнего муниципального финансового контроля</w:t>
      </w:r>
      <w:r w:rsidR="0035451A">
        <w:rPr>
          <w:bCs/>
        </w:rPr>
        <w:t>.</w:t>
      </w:r>
    </w:p>
    <w:p w:rsidR="00564EB4" w:rsidRDefault="0035451A" w:rsidP="00564EB4">
      <w:pPr>
        <w:jc w:val="both"/>
        <w:rPr>
          <w:bCs/>
        </w:rPr>
      </w:pPr>
      <w:r>
        <w:rPr>
          <w:bCs/>
        </w:rPr>
        <w:t xml:space="preserve">       2</w:t>
      </w:r>
      <w:r w:rsidR="00564EB4">
        <w:rPr>
          <w:bCs/>
        </w:rPr>
        <w:t>. На основании настоящего решения Администрации Усть-Чижапского сельского поселения  обратиться в Думу Каргасокского района с ходатайством о принятии полномочий контрольно-финансового органа  Усть-Чижапского сельского поселения и заключить соглашение с Администрацией Каргасокского района муниципального образования «Каргасокский район» на передачу данных полномочий.</w:t>
      </w:r>
    </w:p>
    <w:p w:rsidR="00391D88" w:rsidRDefault="00391D88" w:rsidP="00564EB4">
      <w:pPr>
        <w:jc w:val="both"/>
        <w:rPr>
          <w:bCs/>
        </w:rPr>
      </w:pPr>
      <w:r>
        <w:rPr>
          <w:bCs/>
        </w:rPr>
        <w:t xml:space="preserve">       </w:t>
      </w:r>
      <w:r w:rsidR="0035451A">
        <w:rPr>
          <w:bCs/>
        </w:rPr>
        <w:t>3</w:t>
      </w:r>
      <w:r>
        <w:rPr>
          <w:bCs/>
        </w:rPr>
        <w:t>. Решение обнародовать в установленном порядке.</w:t>
      </w:r>
    </w:p>
    <w:p w:rsidR="00391D88" w:rsidRDefault="0035451A" w:rsidP="00564EB4">
      <w:pPr>
        <w:jc w:val="both"/>
        <w:rPr>
          <w:bCs/>
        </w:rPr>
      </w:pPr>
      <w:r>
        <w:rPr>
          <w:bCs/>
        </w:rPr>
        <w:t xml:space="preserve">       4</w:t>
      </w:r>
      <w:r w:rsidR="00391D88">
        <w:rPr>
          <w:bCs/>
        </w:rPr>
        <w:t xml:space="preserve">. </w:t>
      </w:r>
      <w:proofErr w:type="gramStart"/>
      <w:r w:rsidR="00391D88">
        <w:rPr>
          <w:bCs/>
        </w:rPr>
        <w:t>Контроль за</w:t>
      </w:r>
      <w:proofErr w:type="gramEnd"/>
      <w:r w:rsidR="00391D88">
        <w:rPr>
          <w:bCs/>
        </w:rPr>
        <w:t xml:space="preserve"> исполнением настоящего Решения возложить на социально-экономическую комиссию</w:t>
      </w:r>
      <w:r w:rsidR="003179D8">
        <w:rPr>
          <w:bCs/>
        </w:rPr>
        <w:t xml:space="preserve"> Совета Усть-Чижапского сельского поселения</w:t>
      </w:r>
      <w:r w:rsidR="00391D88">
        <w:rPr>
          <w:bCs/>
        </w:rPr>
        <w:t>.</w:t>
      </w:r>
    </w:p>
    <w:p w:rsidR="00391D88" w:rsidRDefault="00391D88" w:rsidP="00391D88">
      <w:pPr>
        <w:rPr>
          <w:bCs/>
        </w:rPr>
      </w:pPr>
      <w:r>
        <w:rPr>
          <w:bCs/>
        </w:rPr>
        <w:t xml:space="preserve">       </w:t>
      </w:r>
    </w:p>
    <w:p w:rsidR="00391D88" w:rsidRDefault="00391D88" w:rsidP="00391D88">
      <w:pPr>
        <w:jc w:val="both"/>
        <w:rPr>
          <w:bCs/>
        </w:rPr>
      </w:pPr>
    </w:p>
    <w:p w:rsidR="00391D88" w:rsidRDefault="00391D88" w:rsidP="00391D88">
      <w:pPr>
        <w:jc w:val="both"/>
        <w:rPr>
          <w:bCs/>
        </w:rPr>
      </w:pPr>
    </w:p>
    <w:p w:rsidR="00391D88" w:rsidRDefault="00401D0F" w:rsidP="00391D88">
      <w:r>
        <w:t xml:space="preserve"> Председатель</w:t>
      </w:r>
      <w:r w:rsidR="00564EB4">
        <w:t xml:space="preserve">     Совета                                                                              </w:t>
      </w:r>
      <w:r>
        <w:t xml:space="preserve">    </w:t>
      </w:r>
      <w:r w:rsidR="00564EB4">
        <w:t xml:space="preserve">     </w:t>
      </w:r>
      <w:r>
        <w:t>С.М. Голещихин</w:t>
      </w:r>
      <w:r w:rsidR="00564EB4">
        <w:t xml:space="preserve">                                </w:t>
      </w:r>
    </w:p>
    <w:p w:rsidR="00564EB4" w:rsidRDefault="00564EB4" w:rsidP="00391D88"/>
    <w:p w:rsidR="00564EB4" w:rsidRDefault="00564EB4" w:rsidP="00391D88"/>
    <w:p w:rsidR="00391D88" w:rsidRDefault="005306F1" w:rsidP="00391D88">
      <w:r>
        <w:t>И.О. Главы</w:t>
      </w:r>
      <w:r w:rsidR="00391D88">
        <w:t xml:space="preserve">  сельского поселения   </w:t>
      </w:r>
      <w:r>
        <w:t xml:space="preserve">                              </w:t>
      </w:r>
      <w:r w:rsidR="00391D88">
        <w:t xml:space="preserve">                                        </w:t>
      </w:r>
      <w:r>
        <w:t>О.Я. Наркевич</w:t>
      </w:r>
      <w:r w:rsidR="00391D88">
        <w:t xml:space="preserve">                                </w:t>
      </w:r>
    </w:p>
    <w:p w:rsidR="00391D88" w:rsidRDefault="00391D88" w:rsidP="00391D88">
      <w:pPr>
        <w:jc w:val="both"/>
      </w:pPr>
    </w:p>
    <w:p w:rsidR="00391D88" w:rsidRDefault="00391D88" w:rsidP="00391D88">
      <w:pPr>
        <w:jc w:val="both"/>
      </w:pPr>
    </w:p>
    <w:p w:rsidR="00391D88" w:rsidRDefault="00391D88" w:rsidP="00391D88">
      <w:pPr>
        <w:jc w:val="both"/>
      </w:pPr>
    </w:p>
    <w:p w:rsidR="00391D88" w:rsidRDefault="00391D88" w:rsidP="00391D88">
      <w:pPr>
        <w:ind w:firstLine="6096"/>
        <w:jc w:val="both"/>
      </w:pPr>
    </w:p>
    <w:p w:rsidR="00391D88" w:rsidRDefault="00391D88" w:rsidP="00391D88"/>
    <w:p w:rsidR="00391D88" w:rsidRDefault="00391D88" w:rsidP="00391D88">
      <w:pPr>
        <w:jc w:val="right"/>
      </w:pPr>
    </w:p>
    <w:p w:rsidR="00C42A03" w:rsidRDefault="00C42A03"/>
    <w:sectPr w:rsidR="00C42A03" w:rsidSect="003E2316">
      <w:type w:val="continuous"/>
      <w:pgSz w:w="11905" w:h="16837" w:code="9"/>
      <w:pgMar w:top="1134" w:right="1134" w:bottom="1134" w:left="1134" w:header="0" w:footer="6" w:gutter="0"/>
      <w:cols w:space="708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391D88"/>
    <w:rsid w:val="00007046"/>
    <w:rsid w:val="00017C7D"/>
    <w:rsid w:val="00104DC0"/>
    <w:rsid w:val="001E7E05"/>
    <w:rsid w:val="002A1A54"/>
    <w:rsid w:val="003179D8"/>
    <w:rsid w:val="0035451A"/>
    <w:rsid w:val="00354566"/>
    <w:rsid w:val="00391D88"/>
    <w:rsid w:val="003B0AEA"/>
    <w:rsid w:val="003C254C"/>
    <w:rsid w:val="003E2316"/>
    <w:rsid w:val="00401D0F"/>
    <w:rsid w:val="004F3B5A"/>
    <w:rsid w:val="005306F1"/>
    <w:rsid w:val="00564EB4"/>
    <w:rsid w:val="00574CDC"/>
    <w:rsid w:val="006C4887"/>
    <w:rsid w:val="009A0D26"/>
    <w:rsid w:val="009D424C"/>
    <w:rsid w:val="00C052FA"/>
    <w:rsid w:val="00C42A03"/>
    <w:rsid w:val="00D27E05"/>
    <w:rsid w:val="00F47DB9"/>
    <w:rsid w:val="00FD65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91D8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27E0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D27E0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31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</cp:revision>
  <cp:lastPrinted>2017-12-05T09:22:00Z</cp:lastPrinted>
  <dcterms:created xsi:type="dcterms:W3CDTF">2017-11-22T09:29:00Z</dcterms:created>
  <dcterms:modified xsi:type="dcterms:W3CDTF">2017-12-05T09:29:00Z</dcterms:modified>
</cp:coreProperties>
</file>