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0A" w:rsidRDefault="00E17E0A" w:rsidP="002E10A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СОВЕТ УСТЬ-ЧИЖАПСКОГО СЕЛЬСКОГО ПОСЕЛЕНИЯ</w:t>
      </w:r>
    </w:p>
    <w:p w:rsidR="00E17E0A" w:rsidRDefault="00E17E0A" w:rsidP="002E10A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E17E0A" w:rsidRDefault="00E17E0A" w:rsidP="002E10A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ТРЕТЬЕГО СОЗЫВА</w:t>
      </w:r>
    </w:p>
    <w:p w:rsidR="00E17E0A" w:rsidRDefault="00E17E0A" w:rsidP="002E10AB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17E0A" w:rsidRPr="00F21146" w:rsidRDefault="00E17E0A" w:rsidP="00F21146">
      <w:pPr>
        <w:pStyle w:val="1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 w:rsidRPr="00F21146">
        <w:rPr>
          <w:rFonts w:ascii="Times New Roman" w:eastAsia="MS Mincho" w:hAnsi="Times New Roman" w:cs="Times New Roman"/>
          <w:sz w:val="24"/>
          <w:szCs w:val="24"/>
        </w:rPr>
        <w:t xml:space="preserve"> РЕШЕНИЕ </w:t>
      </w:r>
    </w:p>
    <w:p w:rsidR="00E17E0A" w:rsidRDefault="00E17E0A" w:rsidP="002E10AB"/>
    <w:tbl>
      <w:tblPr>
        <w:tblW w:w="9647" w:type="dxa"/>
        <w:tblLook w:val="0000"/>
      </w:tblPr>
      <w:tblGrid>
        <w:gridCol w:w="9647"/>
      </w:tblGrid>
      <w:tr w:rsidR="00E17E0A" w:rsidRPr="00E25A0B" w:rsidTr="00F21146">
        <w:tc>
          <w:tcPr>
            <w:tcW w:w="9647" w:type="dxa"/>
            <w:tcBorders>
              <w:top w:val="nil"/>
              <w:bottom w:val="nil"/>
            </w:tcBorders>
          </w:tcPr>
          <w:p w:rsidR="00E17E0A" w:rsidRPr="00AD4790" w:rsidRDefault="00E17E0A" w:rsidP="00EA6624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  <w:r w:rsidRPr="00AD4790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№ 29</w:t>
            </w:r>
          </w:p>
        </w:tc>
      </w:tr>
    </w:tbl>
    <w:p w:rsidR="00E17E0A" w:rsidRPr="002E10AB" w:rsidRDefault="00E17E0A" w:rsidP="002E10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ook w:val="0000"/>
      </w:tblPr>
      <w:tblGrid>
        <w:gridCol w:w="9648"/>
      </w:tblGrid>
      <w:tr w:rsidR="00E17E0A" w:rsidRPr="00E25A0B" w:rsidTr="00F21146">
        <w:trPr>
          <w:trHeight w:val="6630"/>
        </w:trPr>
        <w:tc>
          <w:tcPr>
            <w:tcW w:w="9648" w:type="dxa"/>
            <w:tcBorders>
              <w:top w:val="nil"/>
              <w:bottom w:val="nil"/>
            </w:tcBorders>
          </w:tcPr>
          <w:p w:rsidR="00E17E0A" w:rsidRPr="002E10AB" w:rsidRDefault="00E17E0A" w:rsidP="00F2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0AB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  <w:r w:rsidRPr="002E10AB">
              <w:rPr>
                <w:rFonts w:ascii="Times New Roman" w:hAnsi="Times New Roman"/>
                <w:bCs/>
                <w:sz w:val="24"/>
                <w:szCs w:val="24"/>
              </w:rPr>
              <w:t>о проведении</w:t>
            </w:r>
          </w:p>
          <w:p w:rsidR="00E17E0A" w:rsidRPr="002E10AB" w:rsidRDefault="00E17E0A" w:rsidP="00F2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0AB">
              <w:rPr>
                <w:rFonts w:ascii="Times New Roman" w:hAnsi="Times New Roman"/>
                <w:bCs/>
                <w:sz w:val="24"/>
                <w:szCs w:val="24"/>
              </w:rPr>
              <w:t>аттестации муниципальных служащих</w:t>
            </w:r>
          </w:p>
          <w:p w:rsidR="00E17E0A" w:rsidRPr="002E10AB" w:rsidRDefault="00E17E0A" w:rsidP="00F2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Усть-Чижапского сельского поселения</w:t>
            </w:r>
          </w:p>
          <w:p w:rsidR="00E17E0A" w:rsidRPr="002E10AB" w:rsidRDefault="00E17E0A" w:rsidP="002E1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E0A" w:rsidRPr="002E10AB" w:rsidRDefault="00E17E0A" w:rsidP="002E10A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0AB">
              <w:rPr>
                <w:rFonts w:ascii="Times New Roman" w:hAnsi="Times New Roman"/>
                <w:sz w:val="24"/>
                <w:szCs w:val="24"/>
              </w:rPr>
              <w:t xml:space="preserve">На основании п. 5, 14 ст. 1 Закона Томской области от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E10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2E10AB">
              <w:rPr>
                <w:rFonts w:ascii="Times New Roman" w:hAnsi="Times New Roman"/>
                <w:sz w:val="24"/>
                <w:szCs w:val="24"/>
              </w:rPr>
              <w:t>.2013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  <w:r w:rsidRPr="002E10AB">
              <w:rPr>
                <w:rFonts w:ascii="Times New Roman" w:hAnsi="Times New Roman"/>
                <w:sz w:val="24"/>
                <w:szCs w:val="24"/>
              </w:rPr>
              <w:t>-ОЗ «О внесении изменений в отдельные законодательные акты Томской области по вопросам муниципальной службы»</w:t>
            </w:r>
          </w:p>
          <w:p w:rsidR="00E17E0A" w:rsidRPr="002E10AB" w:rsidRDefault="00E17E0A" w:rsidP="002E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E0A" w:rsidRPr="00EA6624" w:rsidRDefault="00E17E0A" w:rsidP="002E10AB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EA6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Совет </w:t>
            </w:r>
            <w:r w:rsidRPr="00EA6624">
              <w:rPr>
                <w:rFonts w:ascii="Times New Roman" w:hAnsi="Times New Roman"/>
                <w:b/>
                <w:bCs/>
                <w:sz w:val="24"/>
                <w:szCs w:val="24"/>
              </w:rPr>
              <w:t>Усть-Чижапского</w:t>
            </w:r>
            <w:r w:rsidRPr="00EA66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</w:t>
            </w:r>
            <w:r w:rsidRPr="00EA6624">
              <w:rPr>
                <w:rFonts w:ascii="Times New Roman" w:hAnsi="Times New Roman"/>
                <w:b/>
                <w:sz w:val="24"/>
                <w:szCs w:val="24"/>
              </w:rPr>
              <w:t xml:space="preserve"> РЕШИЛ:</w:t>
            </w:r>
          </w:p>
          <w:p w:rsidR="00E17E0A" w:rsidRPr="00EA6624" w:rsidRDefault="00E17E0A" w:rsidP="002E10A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7E0A" w:rsidRPr="002E10AB" w:rsidRDefault="00E17E0A" w:rsidP="002E1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2E10AB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2E10AB">
              <w:rPr>
                <w:rFonts w:ascii="Times New Roman" w:hAnsi="Times New Roman"/>
                <w:sz w:val="24"/>
                <w:szCs w:val="24"/>
              </w:rPr>
              <w:t xml:space="preserve">Утвердить Положение </w:t>
            </w:r>
            <w:r w:rsidRPr="002E10AB">
              <w:rPr>
                <w:rFonts w:ascii="Times New Roman" w:hAnsi="Times New Roman"/>
                <w:bCs/>
                <w:sz w:val="24"/>
                <w:szCs w:val="24"/>
              </w:rPr>
              <w:t xml:space="preserve">о проведении аттестации муниципальных служащих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Усть-Чижапского сельского поселения</w:t>
            </w:r>
            <w:r w:rsidRPr="002E10AB"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приложению к настоящему решению</w:t>
            </w:r>
            <w:r w:rsidRPr="002E10AB">
              <w:rPr>
                <w:rFonts w:ascii="Times New Roman" w:hAnsi="Times New Roman"/>
                <w:bCs/>
                <w:sz w:val="24"/>
                <w:szCs w:val="20"/>
              </w:rPr>
              <w:t>.</w:t>
            </w:r>
          </w:p>
          <w:p w:rsidR="00E17E0A" w:rsidRPr="002E10AB" w:rsidRDefault="00E17E0A" w:rsidP="002E10A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0AB">
              <w:rPr>
                <w:rFonts w:ascii="Times New Roman" w:hAnsi="Times New Roman"/>
                <w:sz w:val="24"/>
                <w:szCs w:val="24"/>
              </w:rPr>
              <w:t xml:space="preserve">3. Опубликовать настоящее решение в </w:t>
            </w:r>
            <w:r>
              <w:rPr>
                <w:rFonts w:ascii="Times New Roman" w:hAnsi="Times New Roman"/>
                <w:sz w:val="24"/>
                <w:szCs w:val="24"/>
              </w:rPr>
              <w:t>печатном издании Вестник Совета.</w:t>
            </w:r>
          </w:p>
          <w:p w:rsidR="00E17E0A" w:rsidRDefault="00E17E0A" w:rsidP="00C804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10AB">
              <w:rPr>
                <w:rFonts w:ascii="Times New Roman" w:hAnsi="Times New Roman"/>
                <w:sz w:val="24"/>
                <w:szCs w:val="24"/>
              </w:rPr>
              <w:t>4. Настоящее решение вступает в силу с 01 июня 2013 года, но не ранее его официального опубликования.</w:t>
            </w:r>
          </w:p>
          <w:p w:rsidR="00E17E0A" w:rsidRDefault="00E17E0A" w:rsidP="00C804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Считать утратившим силу решение Совета Усть-Чижапского сельского поселения от 03.12.2008 № 55 « О Положении о проведении аттестации муниципальных служащих».</w:t>
            </w:r>
          </w:p>
          <w:p w:rsidR="00E17E0A" w:rsidRDefault="00E17E0A" w:rsidP="00C804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E0A" w:rsidRDefault="00E17E0A" w:rsidP="00C804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E0A" w:rsidRPr="007A3D65" w:rsidRDefault="00E17E0A" w:rsidP="00F21146">
            <w:pPr>
              <w:shd w:val="clear" w:color="auto" w:fill="FFFFFF"/>
              <w:tabs>
                <w:tab w:val="left" w:pos="672"/>
              </w:tabs>
              <w:spacing w:line="278" w:lineRule="exact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A3D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Председатель Совета                                                                                             С.М. Голещихин           </w:t>
            </w:r>
          </w:p>
          <w:p w:rsidR="00E17E0A" w:rsidRPr="007A3D65" w:rsidRDefault="00E17E0A" w:rsidP="00F21146">
            <w:pPr>
              <w:shd w:val="clear" w:color="auto" w:fill="FFFFFF"/>
              <w:tabs>
                <w:tab w:val="left" w:pos="672"/>
              </w:tabs>
              <w:spacing w:line="278" w:lineRule="exact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A3D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Глава Усть-Чижапско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</w:t>
            </w:r>
            <w:r w:rsidRPr="007A3D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</w:t>
            </w:r>
            <w:r w:rsidRPr="007A3D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я    </w:t>
            </w:r>
            <w:r w:rsidRPr="007A3D6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                                           </w:t>
            </w:r>
            <w:r w:rsidRPr="007A3D6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С.М. Голещихин           </w:t>
            </w:r>
          </w:p>
          <w:p w:rsidR="00E17E0A" w:rsidRDefault="00E17E0A" w:rsidP="00F21146">
            <w:pPr>
              <w:shd w:val="clear" w:color="auto" w:fill="FFFFFF"/>
              <w:tabs>
                <w:tab w:val="left" w:pos="672"/>
              </w:tabs>
              <w:spacing w:line="278" w:lineRule="exact"/>
              <w:ind w:left="14" w:firstLine="418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E17E0A" w:rsidRDefault="00E17E0A" w:rsidP="002E1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E0A" w:rsidRPr="002E10AB" w:rsidRDefault="00E17E0A" w:rsidP="002E10A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>Утверждено</w:t>
      </w:r>
    </w:p>
    <w:p w:rsidR="00E17E0A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 xml:space="preserve">решением </w:t>
      </w:r>
      <w:r>
        <w:rPr>
          <w:rFonts w:ascii="Times New Roman" w:hAnsi="Times New Roman"/>
          <w:bCs/>
          <w:sz w:val="24"/>
          <w:szCs w:val="24"/>
        </w:rPr>
        <w:t>Совета Усть-Чижапского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сельского поселения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24</w:t>
      </w:r>
      <w:r w:rsidRPr="002E10A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05.2013 № 29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>Приложение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E10AB">
        <w:rPr>
          <w:rFonts w:ascii="Times New Roman" w:hAnsi="Times New Roman"/>
          <w:b/>
          <w:bCs/>
          <w:sz w:val="24"/>
          <w:szCs w:val="24"/>
        </w:rPr>
        <w:t>Положение о проведении аттестации муниципальных служащих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6A79">
        <w:rPr>
          <w:rFonts w:ascii="Times New Roman" w:hAnsi="Times New Roman"/>
          <w:b/>
          <w:bCs/>
          <w:sz w:val="24"/>
          <w:szCs w:val="24"/>
        </w:rPr>
        <w:t>Усть-Чижапского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1. Общие положения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1.1.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1.2. Аттестация проводится с соблюдением статьи 18 Федерального закона от 2 марта 2007 года №25-ФЗ «О муниципальной службе в Российской Федерации».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 Организация проведения аттестации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2.1. Решение о проведении аттестации муниципальных служащих принимает должностное лицо, осуществляющее в их отношении полномочия представителя нанимателя (работодателя), посредством утверждения графика проведения аттестации.</w:t>
      </w:r>
    </w:p>
    <w:p w:rsidR="00E17E0A" w:rsidRPr="002E10AB" w:rsidRDefault="00E17E0A" w:rsidP="002E10AB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Кадровая служба, обеспечивающая осуществление указанным должностным лицом его полномочий представителя нанимателя (работодателя), обязана известить:</w:t>
      </w:r>
    </w:p>
    <w:p w:rsidR="00E17E0A" w:rsidRPr="002E10AB" w:rsidRDefault="00E17E0A" w:rsidP="002E10AB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аттестуемых муниципальных служащих – о дате, времени и месте проведения аттестации;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непосредственных руководителей аттестуемых муниципальных служащих –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 xml:space="preserve">2.2. </w:t>
      </w:r>
      <w:r w:rsidRPr="002E10AB">
        <w:rPr>
          <w:rFonts w:ascii="Times New Roman" w:hAnsi="Times New Roman"/>
          <w:bCs/>
          <w:sz w:val="24"/>
          <w:szCs w:val="24"/>
        </w:rPr>
        <w:t>Аттестация муниципального служащего проводится аттестационной комиссией, сформированной в том органе, руководитель которого осуществляет в отношении данного муниципального служащего полномочия представителя нанимателя (работодателя).</w:t>
      </w:r>
    </w:p>
    <w:p w:rsidR="00E17E0A" w:rsidRPr="002E10AB" w:rsidRDefault="00E17E0A" w:rsidP="002E10AB">
      <w:pPr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Аттестационная комиссия формируется:</w:t>
      </w:r>
    </w:p>
    <w:p w:rsidR="00E17E0A" w:rsidRPr="002E10AB" w:rsidRDefault="00E17E0A" w:rsidP="002E10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Совете Усть-Чижапского сельского поселения</w:t>
      </w:r>
      <w:r w:rsidRPr="002E10AB">
        <w:rPr>
          <w:rFonts w:ascii="Times New Roman" w:hAnsi="Times New Roman"/>
          <w:bCs/>
          <w:sz w:val="24"/>
          <w:szCs w:val="24"/>
        </w:rPr>
        <w:t xml:space="preserve"> – правовым актом председателя </w:t>
      </w:r>
      <w:r>
        <w:rPr>
          <w:rFonts w:ascii="Times New Roman" w:hAnsi="Times New Roman"/>
          <w:bCs/>
          <w:sz w:val="24"/>
          <w:szCs w:val="24"/>
        </w:rPr>
        <w:t>Совета</w:t>
      </w:r>
      <w:r w:rsidRPr="002E10AB">
        <w:rPr>
          <w:rFonts w:ascii="Times New Roman" w:hAnsi="Times New Roman"/>
          <w:bCs/>
          <w:sz w:val="24"/>
          <w:szCs w:val="24"/>
        </w:rPr>
        <w:t>;</w:t>
      </w:r>
    </w:p>
    <w:p w:rsidR="00E17E0A" w:rsidRPr="002E10AB" w:rsidRDefault="00E17E0A" w:rsidP="002E10AB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 xml:space="preserve">в Администрации </w:t>
      </w:r>
      <w:r>
        <w:rPr>
          <w:rFonts w:ascii="Times New Roman" w:hAnsi="Times New Roman"/>
          <w:bCs/>
          <w:sz w:val="24"/>
          <w:szCs w:val="24"/>
        </w:rPr>
        <w:t>Усть-Чижапского сельского поселения</w:t>
      </w:r>
      <w:r w:rsidRPr="002E10AB">
        <w:rPr>
          <w:rFonts w:ascii="Times New Roman" w:hAnsi="Times New Roman"/>
          <w:bCs/>
          <w:sz w:val="24"/>
          <w:szCs w:val="24"/>
        </w:rPr>
        <w:t xml:space="preserve"> – распоряжением Администрации </w:t>
      </w:r>
      <w:r>
        <w:rPr>
          <w:rFonts w:ascii="Times New Roman" w:hAnsi="Times New Roman"/>
          <w:bCs/>
          <w:sz w:val="24"/>
          <w:szCs w:val="24"/>
        </w:rPr>
        <w:t>Усть-Чижапского сельского поселения</w:t>
      </w:r>
      <w:r w:rsidRPr="002E10AB">
        <w:rPr>
          <w:rFonts w:ascii="Times New Roman" w:hAnsi="Times New Roman"/>
          <w:bCs/>
          <w:sz w:val="24"/>
          <w:szCs w:val="24"/>
        </w:rPr>
        <w:t>;</w:t>
      </w:r>
    </w:p>
    <w:p w:rsidR="00E17E0A" w:rsidRPr="002E10AB" w:rsidRDefault="00E17E0A" w:rsidP="002E10AB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 xml:space="preserve">в </w:t>
      </w:r>
      <w:r w:rsidRPr="002E10AB">
        <w:rPr>
          <w:rFonts w:ascii="Times New Roman" w:hAnsi="Times New Roman"/>
          <w:sz w:val="24"/>
          <w:szCs w:val="24"/>
        </w:rPr>
        <w:t xml:space="preserve">органах, входящих в структуру Администрации </w:t>
      </w:r>
      <w:r>
        <w:rPr>
          <w:rFonts w:ascii="Times New Roman" w:hAnsi="Times New Roman"/>
          <w:bCs/>
          <w:sz w:val="24"/>
          <w:szCs w:val="24"/>
        </w:rPr>
        <w:t>Усть-Чижапского сельского поселения</w:t>
      </w:r>
      <w:r w:rsidRPr="002E10AB">
        <w:rPr>
          <w:rFonts w:ascii="Times New Roman" w:hAnsi="Times New Roman"/>
          <w:sz w:val="24"/>
          <w:szCs w:val="24"/>
        </w:rPr>
        <w:t xml:space="preserve"> – </w:t>
      </w:r>
      <w:r w:rsidRPr="002E10AB">
        <w:rPr>
          <w:rFonts w:ascii="Times New Roman" w:hAnsi="Times New Roman"/>
          <w:bCs/>
          <w:sz w:val="24"/>
          <w:szCs w:val="24"/>
        </w:rPr>
        <w:t xml:space="preserve">распоряжением </w:t>
      </w:r>
      <w:r>
        <w:rPr>
          <w:rFonts w:ascii="Times New Roman" w:hAnsi="Times New Roman"/>
          <w:bCs/>
          <w:sz w:val="24"/>
          <w:szCs w:val="24"/>
        </w:rPr>
        <w:t>Главы Усть-Чижапского сельского поселения</w:t>
      </w:r>
      <w:r w:rsidRPr="002E10AB">
        <w:rPr>
          <w:rFonts w:ascii="Times New Roman" w:hAnsi="Times New Roman"/>
          <w:bCs/>
          <w:sz w:val="24"/>
          <w:szCs w:val="24"/>
        </w:rPr>
        <w:t>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2.4.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2.5.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2.7.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2.8. В графике проведения аттестации указываются:</w:t>
      </w:r>
    </w:p>
    <w:p w:rsidR="00E17E0A" w:rsidRPr="002E10AB" w:rsidRDefault="00E17E0A" w:rsidP="002E10A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муниципальные служащие, подлежащие аттестации, и их должности;</w:t>
      </w:r>
    </w:p>
    <w:p w:rsidR="00E17E0A" w:rsidRPr="002E10AB" w:rsidRDefault="00E17E0A" w:rsidP="002E10AB">
      <w:pPr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дата, время и место проведения аттестации;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 xml:space="preserve">2.10. Сведения, которые должны быть отражены в </w:t>
      </w:r>
      <w:hyperlink w:anchor="Par551" w:history="1">
        <w:r w:rsidRPr="00F21146">
          <w:rPr>
            <w:rFonts w:ascii="Times New Roman" w:hAnsi="Times New Roman"/>
            <w:sz w:val="24"/>
            <w:szCs w:val="24"/>
          </w:rPr>
          <w:t>отзыве</w:t>
        </w:r>
      </w:hyperlink>
      <w:r w:rsidRPr="00F21146">
        <w:rPr>
          <w:rFonts w:ascii="Times New Roman" w:hAnsi="Times New Roman"/>
          <w:sz w:val="24"/>
          <w:szCs w:val="24"/>
        </w:rPr>
        <w:t xml:space="preserve"> </w:t>
      </w:r>
      <w:r w:rsidRPr="002E10AB">
        <w:rPr>
          <w:rFonts w:ascii="Times New Roman" w:hAnsi="Times New Roman"/>
          <w:sz w:val="24"/>
          <w:szCs w:val="24"/>
        </w:rPr>
        <w:t>о муниципальном служащем, предусмотрены приложением 1 к настоящему Положению.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2.11.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 Проведение аттестации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3.1.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Порядок проведения тестирования определяется аттестационной комиссией.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Аттестация муниципального служащего, отсутствующего по уважительной причине (командировка, болезнь, отпуск и т.п.), переносится на более поздний срок, о чем муниципальный служащий должен быть уведомлен.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3.3. Заседание аттестационной комиссии считается правомочным, если на нем присутствуют не менее двух третей ее членов.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Решение аттестационной комиссии принимается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3.4. По результатам аттестации муниципального служащего аттестационная комиссия вправе принять решения и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рекомендации, указанные в части 4 статьи 18 Федерального закона от 2 марта 2007 года № 25-ФЗ «О муниципальной службе в Российской Федерации».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3.5.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 xml:space="preserve">3.6. Результаты аттестации заносятся в аттестационный </w:t>
      </w:r>
      <w:hyperlink w:anchor="Par580" w:history="1">
        <w:r w:rsidRPr="00F21146">
          <w:rPr>
            <w:rFonts w:ascii="Times New Roman" w:hAnsi="Times New Roman"/>
            <w:sz w:val="24"/>
            <w:szCs w:val="24"/>
          </w:rPr>
          <w:t>лист</w:t>
        </w:r>
      </w:hyperlink>
      <w:r w:rsidRPr="002E10AB">
        <w:rPr>
          <w:rFonts w:ascii="Times New Roman" w:hAnsi="Times New Roman"/>
          <w:sz w:val="24"/>
          <w:szCs w:val="24"/>
        </w:rPr>
        <w:t xml:space="preserve"> муниципального служащего (приложение 2 к настоящему Положению).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3.7.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решения, указанные в частях 4, 5 статьи 18 Федерального закона от 2 марта 2007 года № 25-ФЗ «О муниципальной службе в Российской Федерации».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3.8. Муниципальный служащий вправе обжаловать результаты аттестации в соответствии с законодательством Российской Федерации.</w:t>
      </w:r>
    </w:p>
    <w:p w:rsidR="00E17E0A" w:rsidRPr="002E10AB" w:rsidRDefault="00E17E0A" w:rsidP="002E1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br w:type="page"/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Приложение 1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>к</w:t>
      </w:r>
      <w:r w:rsidRPr="002E10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10AB">
        <w:rPr>
          <w:rFonts w:ascii="Times New Roman" w:hAnsi="Times New Roman"/>
          <w:bCs/>
          <w:sz w:val="24"/>
          <w:szCs w:val="24"/>
        </w:rPr>
        <w:t>Положению о проведении аттестации муниципальных служащих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Усть-Чижапского сельского поселения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Par551"/>
      <w:bookmarkEnd w:id="0"/>
      <w:r w:rsidRPr="002E10AB">
        <w:rPr>
          <w:rFonts w:ascii="Times New Roman" w:hAnsi="Times New Roman"/>
          <w:bCs/>
          <w:sz w:val="24"/>
          <w:szCs w:val="24"/>
        </w:rPr>
        <w:t>Отзыв на муниципального служащего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1. Фамилия, имя, отчество.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 Замещаемая должность на момент проведения аттестации и дата назначения на должность.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 Перечень основных вопросов, в решении которых принимал участие аттестуемый в период между аттестациями.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4. Мотивированная оценка профессиональных и личностных качеств.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5. Отношение к выполнению должностных обязанностей.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6. Результаты служебной деятельности за истекший период.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7. Возможность профессионального и служебного роста.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8. Замечания и рекомендации аттестуемому.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9. Предложения по аттестации.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Подпись руководителя                                                               Расшифровка подписи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Дата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Подпись аттестуемого                                                                Расшифровка подписи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Дата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br w:type="page"/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Приложение 2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 w:rsidRPr="002E10AB">
        <w:rPr>
          <w:rFonts w:ascii="Times New Roman" w:hAnsi="Times New Roman"/>
          <w:bCs/>
          <w:sz w:val="24"/>
          <w:szCs w:val="24"/>
        </w:rPr>
        <w:t>к</w:t>
      </w:r>
      <w:r w:rsidRPr="002E10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E10AB">
        <w:rPr>
          <w:rFonts w:ascii="Times New Roman" w:hAnsi="Times New Roman"/>
          <w:bCs/>
          <w:sz w:val="24"/>
          <w:szCs w:val="24"/>
        </w:rPr>
        <w:t>Положению о проведении аттестации муниципальных служащих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Усть-Чижапского сельского поселения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r580"/>
      <w:bookmarkEnd w:id="1"/>
      <w:r w:rsidRPr="002E10AB">
        <w:rPr>
          <w:rFonts w:ascii="Times New Roman" w:hAnsi="Times New Roman"/>
          <w:sz w:val="24"/>
          <w:szCs w:val="24"/>
        </w:rPr>
        <w:t xml:space="preserve">                            АТТЕСТАЦИОННЫЙ ЛИСТ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2. Год, число и месяц рождения 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3. Сведения    о   профессиональном    образовании,    подготовке, переподготовке,  повышении квалификации,  наличии ученой  степени, ученого звания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(когда и какое учебное заведение окончил, специальность и квалификация по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образованию, повышение квалификации, ученая степень, ученое звание)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4. Замещаемая должность на момент аттестации и дата назначения  на должность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5. Стаж муниципальной  службы  (в  том  числе  стаж  муниципальной службы в данном органе) 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6. Общий трудовой стаж 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7. Вопросы  к  муниципальному  служащему  и краткие ответы на  них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8. Замечания и предложения, высказанные  аттестационной  комиссией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9. Краткая оценка выполнения муниципальным  служащим  рекомендаций предыдущей аттестации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(выполнены, частично выполнены, не выполнены)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ЗАКЛЮЧЕНИЕ КОМИССИИ: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10. Аттестационная комиссия считает,  что  муниципальный  служащий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(Ф.И.О.)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(должность)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замещаемой должности 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(соответствует, не соответствует)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11. Рекомендации,  высказанные  членами  аттестационной   комиссии, аттестуемому 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12. Рекомендации аттестационной комиссии, вносимые на рассмотрение руководителя: 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Количественный состав аттестационной комиссии 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На заседании присутствовало ________________ членов аттестационной комиссии.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Количество голосов "За" _______________, "Против" _______________,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"Воздержалось" ________________________.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Председатель аттестационной комиссии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                                                                                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 xml:space="preserve">      (подпись)                                                                                                                 (расшифровка подписи)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Секретарь аттестационной комиссии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 xml:space="preserve">     (подпись)                                                                                                                  (расшифровка подписи)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 xml:space="preserve"> 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Члены аттестационной комиссии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___________                                                                                 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 xml:space="preserve">     (подписи)                                                                                                                (расшифровка подписей)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Дата проведения аттестации _______________________________________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"ОЗНАКОМЛЕН"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Дата проведения аттестации 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0AB">
        <w:rPr>
          <w:rFonts w:ascii="Times New Roman" w:hAnsi="Times New Roman"/>
          <w:sz w:val="24"/>
          <w:szCs w:val="24"/>
        </w:rPr>
        <w:t>С аттестационным листом ознакомился ______________________________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(подпись муниципального служащего, дата)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E10AB">
        <w:rPr>
          <w:rFonts w:ascii="Times New Roman" w:hAnsi="Times New Roman"/>
          <w:sz w:val="20"/>
          <w:szCs w:val="20"/>
        </w:rPr>
        <w:t>(место для печати)</w:t>
      </w: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Pr="002E10AB" w:rsidRDefault="00E17E0A" w:rsidP="002E10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7E0A" w:rsidRDefault="00E17E0A"/>
    <w:sectPr w:rsidR="00E17E0A" w:rsidSect="002E10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0AB"/>
    <w:rsid w:val="001A1510"/>
    <w:rsid w:val="001E1028"/>
    <w:rsid w:val="002E10AB"/>
    <w:rsid w:val="00352349"/>
    <w:rsid w:val="00747E0D"/>
    <w:rsid w:val="007A3D65"/>
    <w:rsid w:val="00AD4790"/>
    <w:rsid w:val="00BD2949"/>
    <w:rsid w:val="00C117EB"/>
    <w:rsid w:val="00C8044D"/>
    <w:rsid w:val="00CA114F"/>
    <w:rsid w:val="00D6369D"/>
    <w:rsid w:val="00DE6A79"/>
    <w:rsid w:val="00E17E0A"/>
    <w:rsid w:val="00E25A0B"/>
    <w:rsid w:val="00E55974"/>
    <w:rsid w:val="00EA6624"/>
    <w:rsid w:val="00ED34C4"/>
    <w:rsid w:val="00F21146"/>
    <w:rsid w:val="00F2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4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uiPriority w:val="99"/>
    <w:rsid w:val="002E10AB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kern w:val="3"/>
      <w:sz w:val="20"/>
      <w:szCs w:val="20"/>
    </w:rPr>
  </w:style>
  <w:style w:type="paragraph" w:customStyle="1" w:styleId="ConsNormal">
    <w:name w:val="ConsNormal"/>
    <w:uiPriority w:val="99"/>
    <w:rsid w:val="002E10AB"/>
    <w:pPr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2699</Words>
  <Characters>15389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5</cp:revision>
  <cp:lastPrinted>2013-05-24T10:41:00Z</cp:lastPrinted>
  <dcterms:created xsi:type="dcterms:W3CDTF">2013-05-13T03:30:00Z</dcterms:created>
  <dcterms:modified xsi:type="dcterms:W3CDTF">2013-05-24T10:41:00Z</dcterms:modified>
</cp:coreProperties>
</file>