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EA" w:rsidRDefault="003C6125">
      <w:pPr>
        <w:shd w:val="clear" w:color="auto" w:fill="FFFFFF"/>
        <w:spacing w:line="322" w:lineRule="exact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МУНИЦИПАЛЬНОЕ ОБРАЗОВАНИЕ </w:t>
      </w:r>
      <w:r>
        <w:rPr>
          <w:color w:val="000000"/>
          <w:spacing w:val="-2"/>
          <w:sz w:val="28"/>
          <w:szCs w:val="28"/>
        </w:rPr>
        <w:br/>
        <w:t>«УСТЬ-ЧИЖАПСКОЕ СЕЛЬСКОЕ ПОСЕЛЕНИЕ»</w:t>
      </w:r>
    </w:p>
    <w:p w:rsidR="00F20CEA" w:rsidRDefault="003C6125">
      <w:pPr>
        <w:jc w:val="center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КАРГАСОКСКИЙ РАЙОН ТОМСКАЯ ОБЛАСТЬ</w:t>
      </w:r>
    </w:p>
    <w:p w:rsidR="00F20CEA" w:rsidRDefault="003C6125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АДМИНИСТРАЦИЯ УСТЬ-ЧИЖАПСКОГО СЕЛЬСКОГО ПОСЕЛЕНИЯ</w:t>
      </w:r>
    </w:p>
    <w:p w:rsidR="00F20CEA" w:rsidRDefault="003C61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20CEA" w:rsidRDefault="0063379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A63B0">
        <w:rPr>
          <w:sz w:val="26"/>
          <w:szCs w:val="26"/>
        </w:rPr>
        <w:t>4</w:t>
      </w:r>
      <w:r w:rsidR="003C6125">
        <w:rPr>
          <w:sz w:val="26"/>
          <w:szCs w:val="26"/>
        </w:rPr>
        <w:t>.0</w:t>
      </w:r>
      <w:r w:rsidR="008A63B0">
        <w:rPr>
          <w:sz w:val="26"/>
          <w:szCs w:val="26"/>
        </w:rPr>
        <w:t>4</w:t>
      </w:r>
      <w:r w:rsidR="003C612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3C6125">
        <w:rPr>
          <w:sz w:val="26"/>
          <w:szCs w:val="26"/>
        </w:rPr>
        <w:t xml:space="preserve">                                                                                                                            № </w:t>
      </w:r>
      <w:r w:rsidR="00A30B38">
        <w:rPr>
          <w:sz w:val="26"/>
          <w:szCs w:val="26"/>
        </w:rPr>
        <w:t>15а</w:t>
      </w:r>
      <w:r w:rsidR="009A4A22">
        <w:rPr>
          <w:sz w:val="26"/>
          <w:szCs w:val="26"/>
        </w:rPr>
        <w:t xml:space="preserve"> </w:t>
      </w:r>
      <w:r w:rsidR="003C6125">
        <w:rPr>
          <w:sz w:val="26"/>
          <w:szCs w:val="26"/>
        </w:rPr>
        <w:t xml:space="preserve"> </w:t>
      </w:r>
      <w:r w:rsidR="008A63B0">
        <w:rPr>
          <w:sz w:val="26"/>
          <w:szCs w:val="26"/>
        </w:rPr>
        <w:t xml:space="preserve"> </w:t>
      </w: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>с. Старая Березовка</w:t>
      </w:r>
    </w:p>
    <w:p w:rsidR="00F20CEA" w:rsidRDefault="00F20CEA">
      <w:pPr>
        <w:rPr>
          <w:sz w:val="26"/>
          <w:szCs w:val="26"/>
        </w:rPr>
      </w:pP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 xml:space="preserve">О подготовке  жилищно-коммунального </w:t>
      </w:r>
      <w:r>
        <w:rPr>
          <w:sz w:val="26"/>
          <w:szCs w:val="26"/>
        </w:rPr>
        <w:br/>
        <w:t>комплекса и объектов социальной сферы на территории</w:t>
      </w: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>Усть-Чижапского сельского поселения к</w:t>
      </w: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>работе в осенне-зимний период 202</w:t>
      </w:r>
      <w:r w:rsidR="0063379D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63379D">
        <w:rPr>
          <w:sz w:val="26"/>
          <w:szCs w:val="26"/>
        </w:rPr>
        <w:t>6</w:t>
      </w:r>
      <w:r>
        <w:rPr>
          <w:sz w:val="26"/>
          <w:szCs w:val="26"/>
        </w:rPr>
        <w:t xml:space="preserve"> г.г.</w:t>
      </w:r>
    </w:p>
    <w:p w:rsidR="00F20CEA" w:rsidRDefault="00F20CEA">
      <w:pPr>
        <w:rPr>
          <w:sz w:val="28"/>
          <w:szCs w:val="28"/>
        </w:rPr>
      </w:pP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своевременной и качественной подготовки жилищно-коммунального комплекса поселения к работе в осенне-зимний период 202</w:t>
      </w:r>
      <w:r w:rsidR="0063379D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63379D">
        <w:rPr>
          <w:sz w:val="26"/>
          <w:szCs w:val="26"/>
        </w:rPr>
        <w:t>6</w:t>
      </w:r>
      <w:r>
        <w:rPr>
          <w:sz w:val="26"/>
          <w:szCs w:val="26"/>
        </w:rPr>
        <w:t xml:space="preserve"> годы, устойчивой работы объектов жизнеобеспечения, в целях исполнения Распоряжения </w:t>
      </w:r>
      <w:r w:rsidR="0063379D">
        <w:rPr>
          <w:sz w:val="26"/>
          <w:szCs w:val="26"/>
        </w:rPr>
        <w:t>Администрации Каргасокского района</w:t>
      </w:r>
      <w:r w:rsidR="004222A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«О подготовке </w:t>
      </w:r>
      <w:r w:rsidR="0063379D">
        <w:rPr>
          <w:sz w:val="26"/>
          <w:szCs w:val="26"/>
        </w:rPr>
        <w:t>жилищно- коммунального</w:t>
      </w:r>
      <w:r>
        <w:rPr>
          <w:sz w:val="26"/>
          <w:szCs w:val="26"/>
        </w:rPr>
        <w:t xml:space="preserve"> комплекса </w:t>
      </w:r>
      <w:r w:rsidR="0063379D">
        <w:rPr>
          <w:sz w:val="26"/>
          <w:szCs w:val="26"/>
        </w:rPr>
        <w:t xml:space="preserve">и объектов коммунальной сферы на территории Каргасокского района к работе в осенне-зимний  период 2025-2026 годов» </w:t>
      </w:r>
      <w:r>
        <w:rPr>
          <w:sz w:val="26"/>
          <w:szCs w:val="26"/>
        </w:rPr>
        <w:t xml:space="preserve">, </w:t>
      </w:r>
      <w:r w:rsidR="004222A7">
        <w:rPr>
          <w:sz w:val="26"/>
          <w:szCs w:val="26"/>
        </w:rPr>
        <w:t xml:space="preserve">  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срок до </w:t>
      </w:r>
      <w:r w:rsidR="008A63B0">
        <w:rPr>
          <w:sz w:val="26"/>
          <w:szCs w:val="26"/>
        </w:rPr>
        <w:t>20</w:t>
      </w:r>
      <w:r>
        <w:rPr>
          <w:sz w:val="26"/>
          <w:szCs w:val="26"/>
        </w:rPr>
        <w:t xml:space="preserve"> апреля утвердить план мероприятий по подготовке объектов жилищно коммунального  хозяйства муниципального образования «Усть-Чижапское сельское поселение» к отопительному сезону в осенне-зимний период 202</w:t>
      </w:r>
      <w:r w:rsidR="00122636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122636">
        <w:rPr>
          <w:sz w:val="26"/>
          <w:szCs w:val="26"/>
        </w:rPr>
        <w:t xml:space="preserve">6 </w:t>
      </w:r>
      <w:r>
        <w:rPr>
          <w:sz w:val="26"/>
          <w:szCs w:val="26"/>
        </w:rPr>
        <w:t>г.г. (Приложение 1)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качественную подготовку объектов жилищно-коммунального хозяйства и социальной сферы муниципального образования «Усть-Чижапское сельское поселение» к работе в осенне-зимний период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 в соответствии с Правилами и нормами технической эксплуатации жилищного фонда, утвержденного постановлением Госстроя России от 27.09.2013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Создать   комиссию для осуществления контроля за ходом подготовки     объектов жилищно-коммунального комплекса муниципального образования «Усть-Чижапское сельское поселение», с включением в ее состав представителей Сибирского управления Ростехнадзора, к работе в осенне-зимний период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годов, согласно приложения 2 к настоящему распоряжению.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Положение 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 согласно приложения 3 к настоящему распоряжению.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Определить объемы финансирования мероприятий по подготовке объектов жилищно-коммунального хозяйства к работе в зимних условиях.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Составить график завоза топливно-энергетических ресурсов.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Назначить Романову В.Ф.., главу сельского поселения, ответственной за подготовку и  предоставление отчетности о ходе выполнения работ по подготовке объектов жилищно- коммунального комплекса к работе в осенне-зимний период и о прохождении  на территории  муниципального образования  отопительного сезона 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годов; </w:t>
      </w: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8. Признать утратившим силу распоряжение администрации Усть-Чижапского сельского поселения от </w:t>
      </w:r>
      <w:r w:rsidR="00816951" w:rsidRPr="00816951">
        <w:rPr>
          <w:sz w:val="26"/>
          <w:szCs w:val="26"/>
        </w:rPr>
        <w:t>14</w:t>
      </w:r>
      <w:r w:rsidRPr="00816951">
        <w:rPr>
          <w:sz w:val="26"/>
          <w:szCs w:val="26"/>
        </w:rPr>
        <w:t>.03.202</w:t>
      </w:r>
      <w:r w:rsidR="00816951" w:rsidRPr="00816951">
        <w:rPr>
          <w:sz w:val="26"/>
          <w:szCs w:val="26"/>
        </w:rPr>
        <w:t>4</w:t>
      </w:r>
      <w:r w:rsidRPr="00816951">
        <w:rPr>
          <w:sz w:val="26"/>
          <w:szCs w:val="26"/>
        </w:rPr>
        <w:t xml:space="preserve"> № </w:t>
      </w:r>
      <w:r w:rsidR="00816951">
        <w:rPr>
          <w:sz w:val="26"/>
          <w:szCs w:val="26"/>
        </w:rPr>
        <w:t>9</w:t>
      </w:r>
      <w:r>
        <w:rPr>
          <w:sz w:val="26"/>
          <w:szCs w:val="26"/>
        </w:rPr>
        <w:t xml:space="preserve"> «О подготовке  жилищно-коммунального комплекса и объектов социальной сферы на территории Усть-Чижапского сельского поселения к работе в осенне-зимний период 202</w:t>
      </w:r>
      <w:r w:rsidR="00816951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 xml:space="preserve"> г.г.</w:t>
      </w:r>
    </w:p>
    <w:p w:rsidR="00F20CEA" w:rsidRDefault="003C6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Контроль за исполнением настоящего распоряжения оставляю за собой.</w:t>
      </w:r>
    </w:p>
    <w:p w:rsidR="00F20CEA" w:rsidRDefault="00F20CEA">
      <w:pPr>
        <w:jc w:val="both"/>
      </w:pPr>
    </w:p>
    <w:p w:rsidR="00F20CEA" w:rsidRDefault="00F20CEA">
      <w:pPr>
        <w:jc w:val="both"/>
        <w:rPr>
          <w:b/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6"/>
          <w:szCs w:val="26"/>
        </w:rPr>
      </w:pP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>Глава Усть-Чижапского</w:t>
      </w:r>
      <w:r>
        <w:rPr>
          <w:sz w:val="26"/>
          <w:szCs w:val="26"/>
        </w:rPr>
        <w:br/>
        <w:t>сельского поселения                                                                                         В.Ф. Романова</w:t>
      </w:r>
    </w:p>
    <w:p w:rsidR="00F20CEA" w:rsidRDefault="003C612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rPr>
          <w:sz w:val="20"/>
          <w:szCs w:val="20"/>
        </w:rPr>
      </w:pPr>
    </w:p>
    <w:p w:rsidR="00F20CEA" w:rsidRDefault="00F20CEA">
      <w:pPr>
        <w:jc w:val="right"/>
        <w:rPr>
          <w:sz w:val="20"/>
          <w:szCs w:val="20"/>
        </w:rPr>
      </w:pPr>
    </w:p>
    <w:p w:rsidR="00F20CEA" w:rsidRDefault="00F20CEA">
      <w:pPr>
        <w:jc w:val="right"/>
        <w:rPr>
          <w:sz w:val="20"/>
          <w:szCs w:val="20"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E581B" w:rsidRDefault="00FE581B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F20CEA">
      <w:pPr>
        <w:jc w:val="right"/>
        <w:rPr>
          <w:b/>
        </w:rPr>
      </w:pPr>
    </w:p>
    <w:p w:rsidR="00F20CEA" w:rsidRDefault="003C6125">
      <w:pPr>
        <w:jc w:val="right"/>
        <w:rPr>
          <w:b/>
        </w:rPr>
      </w:pPr>
      <w:r>
        <w:rPr>
          <w:b/>
        </w:rPr>
        <w:t>Приложение 1</w:t>
      </w:r>
    </w:p>
    <w:p w:rsidR="00F20CEA" w:rsidRDefault="003C6125">
      <w:pPr>
        <w:jc w:val="right"/>
      </w:pPr>
      <w:r>
        <w:t>УТВЕРЖДЕН</w:t>
      </w:r>
    </w:p>
    <w:p w:rsidR="00F20CEA" w:rsidRDefault="003C6125">
      <w:pPr>
        <w:jc w:val="right"/>
      </w:pPr>
      <w:r>
        <w:t xml:space="preserve">Распоряжением администрации </w:t>
      </w:r>
    </w:p>
    <w:p w:rsidR="00F20CEA" w:rsidRDefault="003C6125">
      <w:pPr>
        <w:jc w:val="right"/>
      </w:pPr>
      <w:r>
        <w:t xml:space="preserve">Усть-Чижапского сельского поселения </w:t>
      </w:r>
    </w:p>
    <w:p w:rsidR="00F20CEA" w:rsidRPr="00E104C7" w:rsidRDefault="00FE581B">
      <w:pPr>
        <w:jc w:val="right"/>
      </w:pPr>
      <w:r>
        <w:t>О</w:t>
      </w:r>
      <w:r w:rsidR="003C6125">
        <w:t>т</w:t>
      </w:r>
      <w:r>
        <w:t xml:space="preserve"> 1</w:t>
      </w:r>
      <w:r w:rsidR="008A63B0">
        <w:t>4</w:t>
      </w:r>
      <w:r>
        <w:t>.0</w:t>
      </w:r>
      <w:r w:rsidR="008A63B0">
        <w:t>4</w:t>
      </w:r>
      <w:r w:rsidR="00E926C7">
        <w:t>.</w:t>
      </w:r>
      <w:r>
        <w:t>202</w:t>
      </w:r>
      <w:r w:rsidR="009A6762">
        <w:t>5</w:t>
      </w:r>
      <w:r w:rsidR="003C6125">
        <w:t xml:space="preserve"> </w:t>
      </w:r>
      <w:r w:rsidR="00F04B7C" w:rsidRPr="00E104C7">
        <w:t xml:space="preserve"> </w:t>
      </w:r>
      <w:r w:rsidR="003C6125">
        <w:t xml:space="preserve"> № </w:t>
      </w:r>
      <w:r w:rsidR="00A30B38">
        <w:t>15</w:t>
      </w:r>
      <w:r w:rsidR="00E926C7">
        <w:t>а</w:t>
      </w:r>
      <w:r w:rsidR="009A4A22">
        <w:t xml:space="preserve"> </w:t>
      </w:r>
      <w:r w:rsidR="00F04B7C" w:rsidRPr="00E104C7">
        <w:t xml:space="preserve"> </w:t>
      </w:r>
    </w:p>
    <w:p w:rsidR="00F20CEA" w:rsidRDefault="00F20CEA">
      <w:pPr>
        <w:jc w:val="right"/>
        <w:rPr>
          <w:sz w:val="28"/>
          <w:szCs w:val="28"/>
        </w:rPr>
      </w:pPr>
    </w:p>
    <w:p w:rsidR="00F20CEA" w:rsidRDefault="003C6125">
      <w:pPr>
        <w:jc w:val="center"/>
      </w:pPr>
      <w:r>
        <w:t xml:space="preserve"> </w:t>
      </w:r>
    </w:p>
    <w:p w:rsidR="00F20CEA" w:rsidRDefault="00F20CEA">
      <w:pPr>
        <w:jc w:val="right"/>
        <w:rPr>
          <w:sz w:val="28"/>
          <w:szCs w:val="28"/>
        </w:rPr>
      </w:pPr>
    </w:p>
    <w:p w:rsidR="00F20CEA" w:rsidRPr="00B14831" w:rsidRDefault="003C6125">
      <w:pPr>
        <w:jc w:val="center"/>
        <w:rPr>
          <w:b/>
        </w:rPr>
      </w:pPr>
      <w:r w:rsidRPr="00B14831">
        <w:rPr>
          <w:b/>
        </w:rPr>
        <w:t>ПЛАН</w:t>
      </w:r>
    </w:p>
    <w:p w:rsidR="00F20CEA" w:rsidRPr="00B14831" w:rsidRDefault="003C6125">
      <w:pPr>
        <w:jc w:val="center"/>
        <w:rPr>
          <w:b/>
        </w:rPr>
      </w:pPr>
      <w:r w:rsidRPr="00B14831">
        <w:rPr>
          <w:b/>
        </w:rPr>
        <w:t>мероприятий по подготовке объектов муниципального образования«Усть-Чижапское сельское поселение»</w:t>
      </w:r>
    </w:p>
    <w:p w:rsidR="00F20CEA" w:rsidRDefault="003C6125">
      <w:pPr>
        <w:jc w:val="center"/>
        <w:rPr>
          <w:b/>
        </w:rPr>
      </w:pPr>
      <w:r w:rsidRPr="00B14831">
        <w:rPr>
          <w:b/>
        </w:rPr>
        <w:t>работе в зимних условиях 202</w:t>
      </w:r>
      <w:r w:rsidR="009A6762" w:rsidRPr="00B14831">
        <w:rPr>
          <w:b/>
        </w:rPr>
        <w:t>5</w:t>
      </w:r>
      <w:r w:rsidRPr="00B14831">
        <w:rPr>
          <w:b/>
        </w:rPr>
        <w:t>-202</w:t>
      </w:r>
      <w:r w:rsidR="009A6762" w:rsidRPr="00B14831">
        <w:rPr>
          <w:b/>
        </w:rPr>
        <w:t>6</w:t>
      </w:r>
      <w:r w:rsidRPr="00B14831">
        <w:rPr>
          <w:b/>
        </w:rPr>
        <w:t xml:space="preserve"> г.г.</w:t>
      </w:r>
    </w:p>
    <w:tbl>
      <w:tblPr>
        <w:tblStyle w:val="a5"/>
        <w:tblW w:w="10104" w:type="dxa"/>
        <w:tblInd w:w="-63" w:type="dxa"/>
        <w:tblLook w:val="04A0" w:firstRow="1" w:lastRow="0" w:firstColumn="1" w:lastColumn="0" w:noHBand="0" w:noVBand="1"/>
      </w:tblPr>
      <w:tblGrid>
        <w:gridCol w:w="560"/>
        <w:gridCol w:w="676"/>
        <w:gridCol w:w="5056"/>
        <w:gridCol w:w="1583"/>
        <w:gridCol w:w="2229"/>
      </w:tblGrid>
      <w:tr w:rsidR="00F20CEA" w:rsidTr="00B14831"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Отв. лицо</w:t>
            </w:r>
          </w:p>
        </w:tc>
      </w:tr>
      <w:tr w:rsidR="00F20CEA" w:rsidTr="00B1483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ЭЛЕКТРОСТАНЦИЯ</w:t>
            </w:r>
          </w:p>
        </w:tc>
      </w:tr>
      <w:tr w:rsidR="00F20CEA" w:rsidRPr="009A6762" w:rsidTr="00B148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Текущий ремонт машинного зала,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 w:rsidP="009A6762">
            <w:pPr>
              <w:jc w:val="center"/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до 01.09.202</w:t>
            </w:r>
            <w:r w:rsidR="009A6762" w:rsidRPr="009A6762">
              <w:rPr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9A6762">
            <w:r w:rsidRPr="009A6762">
              <w:t>Еремин С</w:t>
            </w:r>
            <w:r w:rsidR="003C6125" w:rsidRPr="009A6762">
              <w:t>.А.</w:t>
            </w:r>
          </w:p>
        </w:tc>
      </w:tr>
      <w:tr w:rsidR="00F20CEA" w:rsidRPr="009A6762" w:rsidTr="00B14831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</w:pPr>
            <w:r w:rsidRPr="009A6762">
              <w:rPr>
                <w:b/>
              </w:rPr>
              <w:t>КОТЕЛЬНАЯ</w:t>
            </w:r>
          </w:p>
        </w:tc>
      </w:tr>
      <w:tr w:rsidR="00F20CEA" w:rsidRPr="009A6762" w:rsidTr="00B148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Приемка 140 тонн угля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 w:rsidP="00B14831">
            <w:pPr>
              <w:jc w:val="center"/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до 01.08.202</w:t>
            </w:r>
            <w:r w:rsidR="00B14831">
              <w:rPr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B14831">
            <w:r>
              <w:t>Шкондин Н.Е</w:t>
            </w:r>
            <w:r w:rsidR="00FB3DF4" w:rsidRPr="009A6762">
              <w:t>.</w:t>
            </w:r>
          </w:p>
        </w:tc>
      </w:tr>
      <w:tr w:rsidR="00FB3DF4" w:rsidRPr="009A6762" w:rsidTr="00B148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>
            <w:r w:rsidRPr="009A6762"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>
            <w:r w:rsidRPr="009A6762">
              <w:t xml:space="preserve">Очистка от нагара жаротрубных блоков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 w:rsidP="00B14831">
            <w:pPr>
              <w:jc w:val="center"/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Июнь-июль 202</w:t>
            </w:r>
            <w:r w:rsidR="00B14831">
              <w:rPr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B14831">
            <w:r>
              <w:t>Шкондин Н.Е.</w:t>
            </w:r>
          </w:p>
        </w:tc>
      </w:tr>
      <w:tr w:rsidR="00FB3DF4" w:rsidRPr="009A6762" w:rsidTr="00B148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>
            <w:r w:rsidRPr="009A6762"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>
            <w:r w:rsidRPr="009A6762">
              <w:t>Текущий ремонт машинного зала,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FB3DF4" w:rsidP="00681395">
            <w:pPr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Май-ию</w:t>
            </w:r>
            <w:r w:rsidR="00681395" w:rsidRPr="009A6762">
              <w:rPr>
                <w:sz w:val="22"/>
                <w:szCs w:val="22"/>
              </w:rPr>
              <w:t>н</w:t>
            </w:r>
            <w:r w:rsidRPr="009A6762">
              <w:rPr>
                <w:sz w:val="22"/>
                <w:szCs w:val="22"/>
              </w:rPr>
              <w:t>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4" w:rsidRPr="009A6762" w:rsidRDefault="00B14831">
            <w:r>
              <w:t>Шкондин Н.Е.</w:t>
            </w:r>
            <w:r w:rsidR="00FB3DF4" w:rsidRPr="009A6762">
              <w:t>.</w:t>
            </w:r>
          </w:p>
        </w:tc>
      </w:tr>
    </w:tbl>
    <w:p w:rsidR="00F20CEA" w:rsidRPr="009A6762" w:rsidRDefault="003C6125">
      <w:pPr>
        <w:jc w:val="center"/>
      </w:pPr>
      <w:r w:rsidRPr="009A6762">
        <w:rPr>
          <w:b/>
        </w:rPr>
        <w:t>ГСМ</w:t>
      </w:r>
    </w:p>
    <w:tbl>
      <w:tblPr>
        <w:tblStyle w:val="a5"/>
        <w:tblW w:w="10152" w:type="dxa"/>
        <w:tblInd w:w="-63" w:type="dxa"/>
        <w:tblLook w:val="04A0" w:firstRow="1" w:lastRow="0" w:firstColumn="1" w:lastColumn="0" w:noHBand="0" w:noVBand="1"/>
      </w:tblPr>
      <w:tblGrid>
        <w:gridCol w:w="528"/>
        <w:gridCol w:w="32"/>
        <w:gridCol w:w="5709"/>
        <w:gridCol w:w="23"/>
        <w:gridCol w:w="1583"/>
        <w:gridCol w:w="58"/>
        <w:gridCol w:w="2171"/>
        <w:gridCol w:w="48"/>
      </w:tblGrid>
      <w:tr w:rsidR="00F20CEA" w:rsidRPr="009A6762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1.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Приемка 105 тонн дизтоплива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 w:rsidP="00B14831">
            <w:pPr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Февраль –сентябрь 202</w:t>
            </w:r>
            <w:r w:rsidR="00B14831">
              <w:rPr>
                <w:sz w:val="22"/>
                <w:szCs w:val="22"/>
              </w:rPr>
              <w:t>5</w:t>
            </w:r>
            <w:r w:rsidRPr="009A6762">
              <w:rPr>
                <w:sz w:val="22"/>
                <w:szCs w:val="22"/>
              </w:rPr>
              <w:t>г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B14831">
            <w:r>
              <w:t>Шкондин Н.Е.</w:t>
            </w:r>
          </w:p>
        </w:tc>
      </w:tr>
      <w:tr w:rsidR="00F20CEA" w:rsidRPr="009A6762">
        <w:trPr>
          <w:trHeight w:val="278"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</w:pPr>
            <w:r w:rsidRPr="009A6762">
              <w:rPr>
                <w:b/>
              </w:rPr>
              <w:t>ЭЛЕКТРОСНАБЖЕНИЕ</w:t>
            </w:r>
          </w:p>
        </w:tc>
      </w:tr>
      <w:tr w:rsidR="00F20CEA" w:rsidRPr="009A6762">
        <w:trPr>
          <w:trHeight w:val="277"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  <w:rPr>
                <w:b/>
              </w:rPr>
            </w:pPr>
            <w:r w:rsidRPr="009A6762">
              <w:rPr>
                <w:b/>
              </w:rPr>
              <w:t xml:space="preserve">ВЛ -0,4 кВт </w:t>
            </w:r>
          </w:p>
        </w:tc>
      </w:tr>
      <w:tr w:rsidR="00F20CEA" w:rsidRPr="009A676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1.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Устранение провисов проводов (А 35)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B14831">
            <w:r>
              <w:t>Шкондин Н.Е.</w:t>
            </w:r>
            <w:r w:rsidR="003C6125" w:rsidRPr="009A6762">
              <w:t>.</w:t>
            </w:r>
          </w:p>
        </w:tc>
      </w:tr>
      <w:tr w:rsidR="00F20CEA" w:rsidRPr="009A676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2.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Замена разбитых изоляторов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B14831">
            <w:r>
              <w:t>Шкондин Н.Е.</w:t>
            </w:r>
            <w:r w:rsidR="003C6125" w:rsidRPr="009A6762">
              <w:t>.</w:t>
            </w:r>
          </w:p>
        </w:tc>
      </w:tr>
      <w:tr w:rsidR="00681395" w:rsidRPr="009A6762"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pPr>
              <w:jc w:val="center"/>
            </w:pPr>
            <w:r w:rsidRPr="009A6762">
              <w:rPr>
                <w:b/>
              </w:rPr>
              <w:t>ВЛ-10 кВт. (протяженность 3,71 км)</w:t>
            </w:r>
          </w:p>
        </w:tc>
      </w:tr>
      <w:tr w:rsidR="00681395" w:rsidRPr="009A676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r w:rsidRPr="009A6762">
              <w:t>1.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r w:rsidRPr="009A6762">
              <w:t>Текущий ремонт трансформаторных подстанций №1 в с. Ст. Берёзовка, №2 в с. Усть-Чижапка.</w:t>
            </w:r>
          </w:p>
          <w:p w:rsidR="00681395" w:rsidRPr="009A6762" w:rsidRDefault="00681395"/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pPr>
              <w:rPr>
                <w:sz w:val="22"/>
                <w:szCs w:val="22"/>
              </w:rPr>
            </w:pPr>
            <w:r w:rsidRPr="009A6762">
              <w:rPr>
                <w:sz w:val="22"/>
                <w:szCs w:val="22"/>
              </w:rPr>
              <w:t xml:space="preserve">в соответствии с графиком ППР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B14831">
            <w:r>
              <w:t>Шкондин Н.Е.</w:t>
            </w:r>
          </w:p>
        </w:tc>
      </w:tr>
      <w:tr w:rsidR="00681395" w:rsidRPr="009A6762">
        <w:trPr>
          <w:gridAfter w:val="1"/>
          <w:wAfter w:w="48" w:type="dxa"/>
          <w:trHeight w:val="278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pPr>
              <w:jc w:val="center"/>
            </w:pPr>
            <w:r w:rsidRPr="009A6762">
              <w:rPr>
                <w:b/>
              </w:rPr>
              <w:t>СТАНЦИЯ ВОДООЧИСТКИ</w:t>
            </w:r>
          </w:p>
        </w:tc>
      </w:tr>
      <w:tr w:rsidR="00681395" w:rsidRPr="009A6762">
        <w:trPr>
          <w:gridAfter w:val="1"/>
          <w:wAfter w:w="48" w:type="dxa"/>
          <w:trHeight w:val="277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pPr>
              <w:tabs>
                <w:tab w:val="center" w:pos="4968"/>
                <w:tab w:val="left" w:pos="7420"/>
              </w:tabs>
              <w:rPr>
                <w:b/>
              </w:rPr>
            </w:pPr>
          </w:p>
        </w:tc>
      </w:tr>
      <w:tr w:rsidR="00681395">
        <w:trPr>
          <w:gridAfter w:val="1"/>
          <w:wAfter w:w="48" w:type="dxa"/>
          <w:trHeight w:val="65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r w:rsidRPr="009A6762"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r w:rsidRPr="009A6762">
              <w:t>Текущий ремонт ,обслуживание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Pr="009A6762" w:rsidRDefault="00681395">
            <w:pPr>
              <w:rPr>
                <w:sz w:val="22"/>
                <w:szCs w:val="22"/>
              </w:rPr>
            </w:pPr>
            <w:r w:rsidRPr="009A6762">
              <w:t>Февраль-декабрь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5" w:rsidRDefault="00B14831">
            <w:pPr>
              <w:jc w:val="center"/>
            </w:pPr>
            <w:r>
              <w:t>Шкондин Н.Е.</w:t>
            </w:r>
            <w:r w:rsidR="00681395" w:rsidRPr="009A6762">
              <w:t>.</w:t>
            </w:r>
          </w:p>
        </w:tc>
      </w:tr>
    </w:tbl>
    <w:p w:rsidR="00F20CEA" w:rsidRDefault="00F20CEA"/>
    <w:p w:rsidR="00F20CEA" w:rsidRDefault="003C6125">
      <w:pPr>
        <w:jc w:val="right"/>
      </w:pPr>
      <w:r>
        <w:rPr>
          <w:b/>
        </w:rPr>
        <w:t xml:space="preserve"> </w:t>
      </w: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 w:rsidP="00E104C7"/>
    <w:p w:rsidR="00B14831" w:rsidRDefault="00B14831" w:rsidP="00E104C7"/>
    <w:p w:rsidR="00B14831" w:rsidRDefault="00B14831" w:rsidP="00E104C7"/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3C6125">
      <w:pPr>
        <w:jc w:val="center"/>
        <w:rPr>
          <w:b/>
        </w:rPr>
      </w:pPr>
      <w:r>
        <w:rPr>
          <w:b/>
        </w:rPr>
        <w:t>ПЛАН</w:t>
      </w:r>
    </w:p>
    <w:p w:rsidR="00F20CEA" w:rsidRDefault="003C6125">
      <w:pPr>
        <w:jc w:val="center"/>
        <w:rPr>
          <w:b/>
        </w:rPr>
      </w:pPr>
      <w:r>
        <w:rPr>
          <w:b/>
        </w:rPr>
        <w:t>работ</w:t>
      </w:r>
    </w:p>
    <w:p w:rsidR="00F20CEA" w:rsidRDefault="003C6125">
      <w:pPr>
        <w:jc w:val="center"/>
        <w:rPr>
          <w:b/>
        </w:rPr>
      </w:pPr>
      <w:r>
        <w:rPr>
          <w:b/>
        </w:rPr>
        <w:t>МУП «ЖКХ Берёзовское» на  202</w:t>
      </w:r>
      <w:r w:rsidR="00B14831">
        <w:rPr>
          <w:b/>
        </w:rPr>
        <w:t>5</w:t>
      </w:r>
      <w:r>
        <w:rPr>
          <w:b/>
        </w:rPr>
        <w:t>г.</w:t>
      </w:r>
    </w:p>
    <w:p w:rsidR="00F20CEA" w:rsidRDefault="00F20CEA">
      <w:pPr>
        <w:jc w:val="center"/>
        <w:rPr>
          <w:b/>
        </w:rPr>
      </w:pPr>
    </w:p>
    <w:tbl>
      <w:tblPr>
        <w:tblStyle w:val="a5"/>
        <w:tblW w:w="10104" w:type="dxa"/>
        <w:tblInd w:w="-63" w:type="dxa"/>
        <w:tblLook w:val="04A0" w:firstRow="1" w:lastRow="0" w:firstColumn="1" w:lastColumn="0" w:noHBand="0" w:noVBand="1"/>
      </w:tblPr>
      <w:tblGrid>
        <w:gridCol w:w="528"/>
        <w:gridCol w:w="32"/>
        <w:gridCol w:w="676"/>
        <w:gridCol w:w="5033"/>
        <w:gridCol w:w="23"/>
        <w:gridCol w:w="1583"/>
        <w:gridCol w:w="58"/>
        <w:gridCol w:w="2171"/>
      </w:tblGrid>
      <w:tr w:rsidR="00F20CEA" w:rsidTr="00B14831"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ориентировочная стоимость работ т.руб</w:t>
            </w:r>
          </w:p>
        </w:tc>
      </w:tr>
      <w:tr w:rsidR="00F20CEA" w:rsidTr="00B14831"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jc w:val="center"/>
              <w:rPr>
                <w:b/>
              </w:rPr>
            </w:pPr>
            <w:r>
              <w:rPr>
                <w:b/>
              </w:rPr>
              <w:t>ЭЛЕКТРОСТАНЦИЯ</w:t>
            </w:r>
          </w:p>
        </w:tc>
      </w:tr>
      <w:tr w:rsidR="00F20CEA" w:rsidTr="00B14831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r>
              <w:t>1.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Текущий ремонт машинного зала,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 w:rsidP="00816951">
            <w:pPr>
              <w:jc w:val="center"/>
              <w:rPr>
                <w:sz w:val="22"/>
                <w:szCs w:val="22"/>
              </w:rPr>
            </w:pPr>
            <w:r>
              <w:t>до 01.09.202</w:t>
            </w:r>
            <w:r w:rsidR="00816951">
              <w:t>5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B3DF4">
            <w:pPr>
              <w:jc w:val="center"/>
            </w:pPr>
            <w:r>
              <w:t>8</w:t>
            </w:r>
            <w:r w:rsidR="003C6125">
              <w:t>0,00</w:t>
            </w:r>
          </w:p>
        </w:tc>
      </w:tr>
      <w:tr w:rsidR="00F20CEA" w:rsidTr="00B14831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r>
              <w:t>2.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B3DF4" w:rsidP="00B14831">
            <w:r w:rsidRPr="009A6762">
              <w:t>Р</w:t>
            </w:r>
            <w:r w:rsidR="003C6125" w:rsidRPr="009A6762">
              <w:t>емонт ДВС ЯМЗ 23</w:t>
            </w:r>
            <w:r w:rsidR="00B14831"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 w:rsidP="00B14831">
            <w:pPr>
              <w:jc w:val="center"/>
            </w:pPr>
            <w:r>
              <w:t>до 01.11.202</w:t>
            </w:r>
            <w:r w:rsidR="00B14831">
              <w:t>5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B3DF4">
            <w:pPr>
              <w:jc w:val="center"/>
            </w:pPr>
            <w:r>
              <w:t>2</w:t>
            </w:r>
            <w:r w:rsidR="003C6125">
              <w:t>00,00</w:t>
            </w:r>
          </w:p>
        </w:tc>
      </w:tr>
      <w:tr w:rsidR="00F20CEA" w:rsidTr="00B14831"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</w:pPr>
            <w:r w:rsidRPr="009A6762">
              <w:rPr>
                <w:b/>
              </w:rPr>
              <w:t>КОТЕЛЬНАЯ</w:t>
            </w:r>
          </w:p>
        </w:tc>
      </w:tr>
      <w:tr w:rsidR="00F20CEA" w:rsidTr="00B14831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r>
              <w:t>1.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Текущий ремонт машинного зала, дежурной комнаты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681395">
            <w:pPr>
              <w:rPr>
                <w:sz w:val="22"/>
                <w:szCs w:val="22"/>
              </w:rPr>
            </w:pPr>
            <w:r>
              <w:t>Май-июн</w:t>
            </w:r>
            <w:r w:rsidR="003C6125">
              <w:t>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B3DF4">
            <w:pPr>
              <w:jc w:val="center"/>
            </w:pPr>
            <w:r>
              <w:t>6</w:t>
            </w:r>
            <w:r w:rsidR="003C6125">
              <w:t>0,00</w:t>
            </w:r>
          </w:p>
        </w:tc>
      </w:tr>
      <w:tr w:rsidR="00F20CEA" w:rsidTr="00B14831">
        <w:trPr>
          <w:trHeight w:val="278"/>
        </w:trPr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</w:pPr>
            <w:r w:rsidRPr="009A6762">
              <w:rPr>
                <w:b/>
              </w:rPr>
              <w:t>ЭЛЕКТРОСНАБЖЕНИЕ</w:t>
            </w:r>
          </w:p>
        </w:tc>
      </w:tr>
      <w:tr w:rsidR="00F20CEA" w:rsidTr="00B14831">
        <w:trPr>
          <w:trHeight w:val="277"/>
        </w:trPr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20CEA">
            <w:pPr>
              <w:tabs>
                <w:tab w:val="center" w:pos="4968"/>
                <w:tab w:val="left" w:pos="7420"/>
              </w:tabs>
              <w:rPr>
                <w:b/>
              </w:rPr>
            </w:pPr>
          </w:p>
        </w:tc>
      </w:tr>
      <w:tr w:rsidR="00F20CEA" w:rsidTr="00B14831">
        <w:trPr>
          <w:trHeight w:val="65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r>
              <w:t>1.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Текущий ремонт трансформаторных подстанций №1 в с. Ст. Берёзовка, №2 в с. Усть-Чижапка.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pPr>
              <w:rPr>
                <w:sz w:val="22"/>
                <w:szCs w:val="22"/>
              </w:rPr>
            </w:pPr>
            <w:r>
              <w:t>Июнь -октябрь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681395">
            <w:pPr>
              <w:jc w:val="center"/>
            </w:pPr>
            <w:r>
              <w:t>12</w:t>
            </w:r>
            <w:r w:rsidR="003C6125">
              <w:t>0,00</w:t>
            </w:r>
          </w:p>
        </w:tc>
      </w:tr>
      <w:tr w:rsidR="00F20CEA" w:rsidTr="00B14831">
        <w:trPr>
          <w:trHeight w:val="277"/>
        </w:trPr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20CEA">
            <w:pPr>
              <w:tabs>
                <w:tab w:val="center" w:pos="4968"/>
                <w:tab w:val="left" w:pos="7420"/>
              </w:tabs>
              <w:rPr>
                <w:b/>
              </w:rPr>
            </w:pPr>
          </w:p>
        </w:tc>
      </w:tr>
      <w:tr w:rsidR="00F20CEA" w:rsidTr="00B14831">
        <w:trPr>
          <w:trHeight w:val="278"/>
        </w:trPr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jc w:val="center"/>
            </w:pPr>
            <w:r w:rsidRPr="009A6762">
              <w:rPr>
                <w:b/>
              </w:rPr>
              <w:t>СТАНЦИЯ ВОДООЧИСТКИ</w:t>
            </w:r>
          </w:p>
        </w:tc>
      </w:tr>
      <w:tr w:rsidR="00F20CEA" w:rsidTr="00B14831">
        <w:trPr>
          <w:trHeight w:val="277"/>
        </w:trPr>
        <w:tc>
          <w:tcPr>
            <w:tcW w:w="10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20CEA">
            <w:pPr>
              <w:tabs>
                <w:tab w:val="center" w:pos="4968"/>
                <w:tab w:val="left" w:pos="7420"/>
              </w:tabs>
              <w:rPr>
                <w:b/>
              </w:rPr>
            </w:pPr>
          </w:p>
        </w:tc>
      </w:tr>
      <w:tr w:rsidR="00F20CEA" w:rsidTr="00B14831">
        <w:trPr>
          <w:trHeight w:val="65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3C6125">
            <w:r>
              <w:t>1.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r w:rsidRPr="009A6762">
              <w:t>Текущий ремонт , обслуживание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681395">
            <w:pPr>
              <w:rPr>
                <w:sz w:val="22"/>
                <w:szCs w:val="22"/>
              </w:rPr>
            </w:pPr>
            <w:r>
              <w:t>Февраль</w:t>
            </w:r>
            <w:r w:rsidR="003C6125">
              <w:t>-декабрь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B3DF4">
            <w:pPr>
              <w:jc w:val="center"/>
            </w:pPr>
            <w:r>
              <w:t>19</w:t>
            </w:r>
            <w:r w:rsidR="003C6125">
              <w:t>0,00</w:t>
            </w:r>
          </w:p>
        </w:tc>
      </w:tr>
      <w:tr w:rsidR="00F20CEA" w:rsidTr="00B1483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20CEA"/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rPr>
                <w:b/>
              </w:rPr>
            </w:pPr>
            <w:r w:rsidRPr="009A6762">
              <w:rPr>
                <w:b/>
              </w:rPr>
              <w:t>Итого: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20CEA">
            <w:pPr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B14831" w:rsidP="0068139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3C6125">
              <w:rPr>
                <w:b/>
              </w:rPr>
              <w:t>0,00</w:t>
            </w:r>
          </w:p>
        </w:tc>
      </w:tr>
      <w:tr w:rsidR="00F20CEA" w:rsidTr="00B1483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F20CEA"/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3C6125">
            <w:pPr>
              <w:rPr>
                <w:b/>
              </w:rPr>
            </w:pPr>
            <w:r w:rsidRPr="009A6762">
              <w:rPr>
                <w:b/>
              </w:rPr>
              <w:t>Дефицит финансовых средств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Pr="009A6762" w:rsidRDefault="00F20CEA">
            <w:pPr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EA" w:rsidRDefault="00B14831" w:rsidP="0068139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3C6125">
              <w:rPr>
                <w:b/>
              </w:rPr>
              <w:t>0,00</w:t>
            </w:r>
          </w:p>
        </w:tc>
      </w:tr>
    </w:tbl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F20CEA">
      <w:pPr>
        <w:jc w:val="both"/>
      </w:pPr>
    </w:p>
    <w:p w:rsidR="00FE581B" w:rsidRDefault="00FE581B">
      <w:pPr>
        <w:jc w:val="both"/>
      </w:pPr>
    </w:p>
    <w:p w:rsidR="00FE581B" w:rsidRDefault="00FE581B">
      <w:pPr>
        <w:jc w:val="both"/>
      </w:pPr>
    </w:p>
    <w:p w:rsidR="00FE581B" w:rsidRDefault="00FE581B">
      <w:pPr>
        <w:jc w:val="both"/>
      </w:pPr>
    </w:p>
    <w:p w:rsidR="00F20CEA" w:rsidRDefault="00F20CEA">
      <w:pPr>
        <w:jc w:val="right"/>
      </w:pPr>
    </w:p>
    <w:p w:rsidR="00F20CEA" w:rsidRDefault="00F20CEA">
      <w:pPr>
        <w:jc w:val="right"/>
      </w:pPr>
    </w:p>
    <w:p w:rsidR="00F20CEA" w:rsidRDefault="003C6125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</w:t>
      </w:r>
      <w:r>
        <w:rPr>
          <w:b/>
        </w:rPr>
        <w:t>Приложение 2</w:t>
      </w:r>
    </w:p>
    <w:p w:rsidR="00F20CEA" w:rsidRDefault="003C6125">
      <w:pPr>
        <w:jc w:val="right"/>
      </w:pPr>
      <w:r>
        <w:t>УТВЕРЖДЕН</w:t>
      </w:r>
    </w:p>
    <w:p w:rsidR="00F20CEA" w:rsidRDefault="003C6125">
      <w:pPr>
        <w:jc w:val="right"/>
      </w:pPr>
      <w:r>
        <w:t xml:space="preserve">Распоряжением администрации </w:t>
      </w:r>
    </w:p>
    <w:p w:rsidR="00F20CEA" w:rsidRDefault="003C6125">
      <w:pPr>
        <w:jc w:val="right"/>
      </w:pPr>
      <w:r>
        <w:t xml:space="preserve">Усть-Чижапского сельского поселения </w:t>
      </w:r>
    </w:p>
    <w:p w:rsidR="00F20CEA" w:rsidRPr="00FE581B" w:rsidRDefault="003C6125">
      <w:pPr>
        <w:jc w:val="right"/>
      </w:pPr>
      <w:r>
        <w:t xml:space="preserve">От </w:t>
      </w:r>
      <w:r w:rsidR="00816951">
        <w:t>1</w:t>
      </w:r>
      <w:r w:rsidR="008A63B0">
        <w:t>4</w:t>
      </w:r>
      <w:r w:rsidR="00816951">
        <w:t>.0</w:t>
      </w:r>
      <w:r w:rsidR="008A63B0">
        <w:t>4</w:t>
      </w:r>
      <w:r w:rsidR="00816951">
        <w:t>.</w:t>
      </w:r>
      <w:r w:rsidR="00FE581B">
        <w:t>.202</w:t>
      </w:r>
      <w:r w:rsidR="00816951">
        <w:t>5</w:t>
      </w:r>
      <w:r w:rsidR="00F04B7C" w:rsidRPr="00FE581B">
        <w:t xml:space="preserve"> </w:t>
      </w:r>
      <w:r>
        <w:t xml:space="preserve"> № </w:t>
      </w:r>
      <w:r w:rsidR="00A30B38">
        <w:t>15</w:t>
      </w:r>
      <w:r w:rsidR="00E926C7">
        <w:t>а</w:t>
      </w:r>
    </w:p>
    <w:p w:rsidR="00F20CEA" w:rsidRPr="00F04B7C" w:rsidRDefault="00F20CEA">
      <w:pPr>
        <w:jc w:val="right"/>
        <w:rPr>
          <w:color w:val="FF0000"/>
          <w:sz w:val="28"/>
          <w:szCs w:val="28"/>
        </w:rPr>
      </w:pPr>
    </w:p>
    <w:p w:rsidR="00F20CEA" w:rsidRPr="00F04B7C" w:rsidRDefault="00F20CEA">
      <w:pPr>
        <w:jc w:val="center"/>
        <w:rPr>
          <w:color w:val="FF0000"/>
          <w:sz w:val="28"/>
          <w:szCs w:val="28"/>
        </w:rPr>
      </w:pPr>
    </w:p>
    <w:p w:rsidR="00F20CEA" w:rsidRPr="00F04B7C" w:rsidRDefault="003C6125">
      <w:pPr>
        <w:jc w:val="center"/>
        <w:rPr>
          <w:b/>
          <w:sz w:val="28"/>
          <w:szCs w:val="28"/>
        </w:rPr>
      </w:pPr>
      <w:r w:rsidRPr="00F04B7C">
        <w:rPr>
          <w:b/>
          <w:sz w:val="28"/>
          <w:szCs w:val="28"/>
        </w:rPr>
        <w:t xml:space="preserve">СОСТАВ КОМИССИИ </w:t>
      </w:r>
    </w:p>
    <w:p w:rsidR="00F20CEA" w:rsidRPr="00F04B7C" w:rsidRDefault="003C6125">
      <w:pPr>
        <w:jc w:val="center"/>
        <w:rPr>
          <w:b/>
          <w:sz w:val="28"/>
          <w:szCs w:val="28"/>
        </w:rPr>
      </w:pPr>
      <w:r w:rsidRPr="00F04B7C">
        <w:rPr>
          <w:b/>
          <w:sz w:val="28"/>
          <w:szCs w:val="28"/>
        </w:rPr>
        <w:t xml:space="preserve">по руководству и контролю за ходом  выполнения плана мероприятий </w:t>
      </w:r>
    </w:p>
    <w:p w:rsidR="00F20CEA" w:rsidRPr="00F04B7C" w:rsidRDefault="003C6125">
      <w:pPr>
        <w:jc w:val="center"/>
        <w:rPr>
          <w:b/>
          <w:sz w:val="28"/>
          <w:szCs w:val="28"/>
        </w:rPr>
      </w:pPr>
      <w:r w:rsidRPr="00F04B7C">
        <w:rPr>
          <w:b/>
          <w:sz w:val="28"/>
          <w:szCs w:val="28"/>
        </w:rPr>
        <w:t xml:space="preserve">по подготовке к работе хозяйственного комплекса </w:t>
      </w:r>
    </w:p>
    <w:p w:rsidR="00F20CEA" w:rsidRPr="00F04B7C" w:rsidRDefault="003C6125">
      <w:pPr>
        <w:jc w:val="center"/>
        <w:rPr>
          <w:b/>
          <w:sz w:val="28"/>
          <w:szCs w:val="28"/>
        </w:rPr>
      </w:pPr>
      <w:r w:rsidRPr="00F04B7C">
        <w:rPr>
          <w:b/>
          <w:sz w:val="28"/>
          <w:szCs w:val="28"/>
        </w:rPr>
        <w:t>в зимних условиях 202</w:t>
      </w:r>
      <w:r w:rsidR="00816951">
        <w:rPr>
          <w:b/>
          <w:sz w:val="28"/>
          <w:szCs w:val="28"/>
        </w:rPr>
        <w:t>5</w:t>
      </w:r>
      <w:r w:rsidRPr="00F04B7C">
        <w:rPr>
          <w:b/>
          <w:sz w:val="28"/>
          <w:szCs w:val="28"/>
        </w:rPr>
        <w:t>-202</w:t>
      </w:r>
      <w:r w:rsidR="00816951">
        <w:rPr>
          <w:b/>
          <w:sz w:val="28"/>
          <w:szCs w:val="28"/>
        </w:rPr>
        <w:t>6</w:t>
      </w:r>
      <w:r w:rsidRPr="00F04B7C">
        <w:rPr>
          <w:b/>
          <w:sz w:val="28"/>
          <w:szCs w:val="28"/>
        </w:rPr>
        <w:t xml:space="preserve"> г.г. </w:t>
      </w:r>
    </w:p>
    <w:p w:rsidR="00F20CEA" w:rsidRPr="00F04B7C" w:rsidRDefault="00F20CEA">
      <w:pPr>
        <w:jc w:val="right"/>
        <w:rPr>
          <w:b/>
          <w:sz w:val="28"/>
          <w:szCs w:val="28"/>
        </w:rPr>
      </w:pPr>
    </w:p>
    <w:p w:rsidR="00F20CEA" w:rsidRPr="00F04B7C" w:rsidRDefault="00F20CEA">
      <w:pPr>
        <w:jc w:val="right"/>
        <w:rPr>
          <w:sz w:val="28"/>
          <w:szCs w:val="28"/>
        </w:rPr>
      </w:pPr>
    </w:p>
    <w:p w:rsidR="00F20CEA" w:rsidRPr="00F04B7C" w:rsidRDefault="00F20CEA">
      <w:pPr>
        <w:jc w:val="right"/>
        <w:rPr>
          <w:sz w:val="28"/>
          <w:szCs w:val="28"/>
        </w:rPr>
      </w:pPr>
    </w:p>
    <w:p w:rsidR="00F20CEA" w:rsidRPr="00F04B7C" w:rsidRDefault="00F20CEA">
      <w:pPr>
        <w:rPr>
          <w:sz w:val="28"/>
          <w:szCs w:val="28"/>
        </w:rPr>
      </w:pPr>
    </w:p>
    <w:p w:rsidR="00F20CEA" w:rsidRPr="00F04B7C" w:rsidRDefault="003C6125">
      <w:pPr>
        <w:ind w:firstLine="709"/>
        <w:rPr>
          <w:sz w:val="26"/>
          <w:szCs w:val="26"/>
        </w:rPr>
      </w:pPr>
      <w:r w:rsidRPr="00F04B7C">
        <w:rPr>
          <w:sz w:val="26"/>
          <w:szCs w:val="26"/>
        </w:rPr>
        <w:t xml:space="preserve"> 1. Романова В.Ф., глава администрации Усть-Чижапского сельского поселения, председатель комиссии;</w:t>
      </w:r>
    </w:p>
    <w:p w:rsidR="00F20CEA" w:rsidRDefault="00F20CEA">
      <w:pPr>
        <w:ind w:firstLine="709"/>
        <w:rPr>
          <w:sz w:val="26"/>
          <w:szCs w:val="26"/>
        </w:rPr>
      </w:pPr>
    </w:p>
    <w:p w:rsidR="00F20CEA" w:rsidRDefault="003C612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14831">
        <w:rPr>
          <w:sz w:val="26"/>
          <w:szCs w:val="26"/>
        </w:rPr>
        <w:t>Шкондин Н.Е</w:t>
      </w:r>
      <w:r>
        <w:rPr>
          <w:sz w:val="26"/>
          <w:szCs w:val="26"/>
        </w:rPr>
        <w:t>., директор МУП «ЖКХ Березовское», заместитель председателя комиссии;</w:t>
      </w:r>
    </w:p>
    <w:p w:rsidR="00F20CEA" w:rsidRDefault="00F20CEA">
      <w:pPr>
        <w:ind w:firstLine="709"/>
        <w:rPr>
          <w:sz w:val="26"/>
          <w:szCs w:val="26"/>
        </w:rPr>
      </w:pPr>
    </w:p>
    <w:p w:rsidR="00F20CEA" w:rsidRDefault="003C612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</w:p>
    <w:p w:rsidR="00F20CEA" w:rsidRDefault="00F20CEA">
      <w:pPr>
        <w:rPr>
          <w:sz w:val="26"/>
          <w:szCs w:val="26"/>
        </w:rPr>
      </w:pPr>
    </w:p>
    <w:p w:rsidR="00F20CEA" w:rsidRPr="00FB3DF4" w:rsidRDefault="003C6125">
      <w:pPr>
        <w:ind w:firstLine="709"/>
        <w:rPr>
          <w:sz w:val="26"/>
          <w:szCs w:val="26"/>
        </w:rPr>
      </w:pPr>
      <w:r w:rsidRPr="00FB3DF4">
        <w:rPr>
          <w:sz w:val="26"/>
          <w:szCs w:val="26"/>
        </w:rPr>
        <w:t xml:space="preserve">3. </w:t>
      </w:r>
      <w:r w:rsidR="00816951">
        <w:rPr>
          <w:sz w:val="26"/>
          <w:szCs w:val="26"/>
        </w:rPr>
        <w:t>Еремин С.А.</w:t>
      </w:r>
      <w:r w:rsidRPr="00FB3DF4">
        <w:rPr>
          <w:sz w:val="26"/>
          <w:szCs w:val="26"/>
        </w:rPr>
        <w:t xml:space="preserve">., </w:t>
      </w:r>
      <w:r w:rsidR="00FB3DF4">
        <w:rPr>
          <w:sz w:val="26"/>
          <w:szCs w:val="26"/>
        </w:rPr>
        <w:t xml:space="preserve">ст. </w:t>
      </w:r>
      <w:r w:rsidRPr="00FB3DF4">
        <w:rPr>
          <w:sz w:val="26"/>
          <w:szCs w:val="26"/>
        </w:rPr>
        <w:t>дизелист МУП «ЖКХ Березовское;</w:t>
      </w:r>
    </w:p>
    <w:p w:rsidR="00F20CEA" w:rsidRPr="00FB3DF4" w:rsidRDefault="00F20CEA">
      <w:pPr>
        <w:ind w:firstLine="709"/>
        <w:rPr>
          <w:sz w:val="26"/>
          <w:szCs w:val="26"/>
        </w:rPr>
      </w:pPr>
    </w:p>
    <w:p w:rsidR="00F20CEA" w:rsidRPr="00FB3DF4" w:rsidRDefault="003C6125">
      <w:pPr>
        <w:ind w:firstLine="709"/>
        <w:rPr>
          <w:sz w:val="26"/>
          <w:szCs w:val="26"/>
        </w:rPr>
      </w:pPr>
      <w:r w:rsidRPr="00FB3DF4">
        <w:rPr>
          <w:sz w:val="26"/>
          <w:szCs w:val="26"/>
        </w:rPr>
        <w:t xml:space="preserve">4. </w:t>
      </w:r>
      <w:r w:rsidR="00B14831">
        <w:rPr>
          <w:sz w:val="26"/>
          <w:szCs w:val="26"/>
        </w:rPr>
        <w:t>Добрыгин А.Н.</w:t>
      </w:r>
      <w:r w:rsidRPr="00FB3DF4">
        <w:rPr>
          <w:sz w:val="26"/>
          <w:szCs w:val="26"/>
        </w:rPr>
        <w:t xml:space="preserve">., </w:t>
      </w:r>
      <w:r w:rsidR="00FB3DF4">
        <w:rPr>
          <w:sz w:val="26"/>
          <w:szCs w:val="26"/>
        </w:rPr>
        <w:t xml:space="preserve">машинист </w:t>
      </w:r>
      <w:r w:rsidRPr="00FB3DF4">
        <w:rPr>
          <w:sz w:val="26"/>
          <w:szCs w:val="26"/>
        </w:rPr>
        <w:t xml:space="preserve"> котельной МУП «ЖКХ Березовское»</w:t>
      </w:r>
    </w:p>
    <w:p w:rsidR="00F20CEA" w:rsidRPr="00FB3DF4" w:rsidRDefault="00F20CEA">
      <w:pPr>
        <w:ind w:firstLine="709"/>
        <w:rPr>
          <w:sz w:val="26"/>
          <w:szCs w:val="26"/>
        </w:rPr>
      </w:pPr>
    </w:p>
    <w:p w:rsidR="00F20CEA" w:rsidRDefault="003C6125">
      <w:pPr>
        <w:ind w:firstLine="709"/>
        <w:rPr>
          <w:sz w:val="26"/>
          <w:szCs w:val="26"/>
        </w:rPr>
      </w:pPr>
      <w:r w:rsidRPr="00FB3DF4">
        <w:rPr>
          <w:sz w:val="26"/>
          <w:szCs w:val="26"/>
        </w:rPr>
        <w:t>5.  Представитель</w:t>
      </w:r>
      <w:r>
        <w:rPr>
          <w:sz w:val="26"/>
          <w:szCs w:val="26"/>
        </w:rPr>
        <w:t xml:space="preserve"> Сибирского управления Ростехнадзора (по согласованию).</w:t>
      </w:r>
    </w:p>
    <w:p w:rsidR="00F20CEA" w:rsidRDefault="00F20CEA">
      <w:pPr>
        <w:rPr>
          <w:sz w:val="26"/>
          <w:szCs w:val="26"/>
        </w:rPr>
      </w:pPr>
    </w:p>
    <w:p w:rsidR="00F20CEA" w:rsidRDefault="00F20CEA">
      <w:pPr>
        <w:rPr>
          <w:b/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>
      <w:pPr>
        <w:rPr>
          <w:sz w:val="28"/>
          <w:szCs w:val="28"/>
        </w:rPr>
      </w:pPr>
    </w:p>
    <w:p w:rsidR="00F20CEA" w:rsidRDefault="00F20CEA"/>
    <w:p w:rsidR="00F20CEA" w:rsidRDefault="00F20CEA"/>
    <w:p w:rsidR="00F20CEA" w:rsidRDefault="00F20CEA"/>
    <w:p w:rsidR="00F20CEA" w:rsidRDefault="00F20CEA"/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F20CEA">
      <w:pPr>
        <w:jc w:val="right"/>
        <w:rPr>
          <w:sz w:val="28"/>
          <w:szCs w:val="28"/>
        </w:rPr>
      </w:pPr>
    </w:p>
    <w:p w:rsidR="00F20CEA" w:rsidRDefault="003C612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 w:rsidR="00F20CEA" w:rsidRDefault="003C61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F20CEA" w:rsidRDefault="003C6125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F20CEA" w:rsidRDefault="003C6125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Усть-Чижапского сельского поселения</w:t>
      </w:r>
    </w:p>
    <w:p w:rsidR="00F20CEA" w:rsidRDefault="003C61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16951">
        <w:rPr>
          <w:sz w:val="26"/>
          <w:szCs w:val="26"/>
        </w:rPr>
        <w:t>1</w:t>
      </w:r>
      <w:r w:rsidR="00A30B38">
        <w:rPr>
          <w:sz w:val="26"/>
          <w:szCs w:val="26"/>
        </w:rPr>
        <w:t>4</w:t>
      </w:r>
      <w:r w:rsidR="00816951">
        <w:rPr>
          <w:sz w:val="26"/>
          <w:szCs w:val="26"/>
        </w:rPr>
        <w:t>.0</w:t>
      </w:r>
      <w:r w:rsidR="00A30B38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A30B38">
        <w:rPr>
          <w:sz w:val="26"/>
          <w:szCs w:val="26"/>
        </w:rPr>
        <w:t>15</w:t>
      </w:r>
      <w:bookmarkStart w:id="0" w:name="_GoBack"/>
      <w:bookmarkEnd w:id="0"/>
      <w:r w:rsidR="00E926C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</w:p>
    <w:p w:rsidR="00F20CEA" w:rsidRDefault="00F20CEA">
      <w:pPr>
        <w:jc w:val="right"/>
        <w:rPr>
          <w:sz w:val="26"/>
          <w:szCs w:val="26"/>
        </w:rPr>
      </w:pPr>
    </w:p>
    <w:p w:rsidR="00F20CEA" w:rsidRDefault="003C6125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Л О Ж Е Н И Е</w:t>
      </w:r>
    </w:p>
    <w:p w:rsidR="00F20CEA" w:rsidRDefault="003C61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межведомственной комиссии по подготовке объектов жилищно-коммунального комплекса и социальной сферы муниципального образования «Усть-Чижапское сельское поселение» к работе в осенне-зимний период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</w:p>
    <w:p w:rsidR="00F20CEA" w:rsidRDefault="00F20CEA">
      <w:pPr>
        <w:jc w:val="center"/>
        <w:rPr>
          <w:b/>
          <w:sz w:val="26"/>
          <w:szCs w:val="26"/>
        </w:rPr>
      </w:pP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Межведомственная комиссия муниципального образования «Усть-Чижапское сельское поселение»  по подготовке объектов жилищно-коммунального комплекса и социальной сферы муниципального образования «Каргасокский район»  к работе в осенне-зимний период 202</w:t>
      </w:r>
      <w:r w:rsidR="0081695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695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Усть-Чижапского сельского поселения, организации коммунального комплекса  МУП «ЖКХ Березовское» и руководителей бюджетных учреждений муниципального образования «Усть-Чижапское сельское поселение» в ходе подготовки объектов жизнеобеспечения и объектов социальной значимости к работе в зимний период.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области, а также настоящим Положением.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Основными задачами Комиссии являются: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взаимодействия деятельности исполнительных органов местного самоуправления, организации коммунального комплекса и руководителей бюджетных учреждений в ходе выполнения работ по подготовке к работе в зимних условиях;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внесение в установленном порядке предложений по обеспечению выполнения плана подготовки жилищно-коммунального комплекса и объектов социальной сферы муниципального образования «Усть-Чижапское сельское поселение» к работе в зимних условиях.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Комиссия в соответствии с действующим законодательством осуществляет следующие функции: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анализирует и оценивает ход подготовки объектов жилищно-коммунального комплекса муниципального образования «Усть-Чижапское сельское поселение» и объектов социальной сферы к работе в зимних условиях;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контроль над ходом выполнения работ по подготовке к работе в зимних условиях объектов жизнеобеспечения Усть-Чижапского сельского поселения и объектов социальной сферы, в том числе с выездами на места;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рассматривает вопросы о создании запасов топлива и аварийных материально-технических ресурсов для работы энергоснабжающей организации.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Комиссия для осуществления возложенных на неё задач имеет право в установленном порядке: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запрашивать у руководителей учреждений бюджетной сферы информацию по вопросам, относящимся к компетенции Комиссии;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заслушивать на своих заседаниях представителей соответствующих организаций и учреждений по вопросам, относящимся к компетенции Комиссии;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привлекать для участия в работе Комиссии представителей заинтересованных организаций коммунального комплекса, а также руководителей бюджетных учреждений, в том числе создавать с их участием рабочие группы по направлениям деятельности Комиссии.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Состав Комиссии утверждается распоряжением Администрации Усть-Чижапского сельского поселения.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 Работой Комиссии руководит председатель, а в его отсутствие – заместитель председателя Комиссии.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 Заседания Комиссии проводятся по мере необходимости, но не реже двух раз в год. Заседания Комиссии правомочно, если на нём присутствует не менее половины членов Комиссии.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равенства голосов голос председательствующего на заседании является решающим.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F20CEA" w:rsidRDefault="003C61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11. Организационно-техническое обеспечение деятельности Комиссии осуществляет специалист 1 категории Администрации Усть-Чижапского сельского поселения.</w:t>
      </w:r>
    </w:p>
    <w:p w:rsidR="00F20CEA" w:rsidRDefault="00F20CEA">
      <w:pPr>
        <w:jc w:val="both"/>
      </w:pPr>
    </w:p>
    <w:p w:rsidR="00F20CEA" w:rsidRDefault="00F20CEA">
      <w:pPr>
        <w:jc w:val="both"/>
      </w:pPr>
    </w:p>
    <w:p w:rsidR="00F20CEA" w:rsidRDefault="00F20CEA">
      <w:pPr>
        <w:jc w:val="both"/>
      </w:pPr>
    </w:p>
    <w:p w:rsidR="00F20CEA" w:rsidRDefault="00F20CEA">
      <w:pPr>
        <w:jc w:val="both"/>
      </w:pPr>
    </w:p>
    <w:p w:rsidR="00F20CEA" w:rsidRDefault="00F20CEA">
      <w:pPr>
        <w:jc w:val="both"/>
      </w:pPr>
    </w:p>
    <w:p w:rsidR="00F20CEA" w:rsidRDefault="00F20CEA">
      <w:pPr>
        <w:jc w:val="right"/>
        <w:rPr>
          <w:sz w:val="22"/>
          <w:szCs w:val="22"/>
        </w:rPr>
      </w:pPr>
    </w:p>
    <w:p w:rsidR="00F20CEA" w:rsidRDefault="00F20CEA">
      <w:pPr>
        <w:jc w:val="right"/>
        <w:rPr>
          <w:sz w:val="22"/>
          <w:szCs w:val="22"/>
        </w:rPr>
      </w:pPr>
    </w:p>
    <w:p w:rsidR="00F20CEA" w:rsidRDefault="00F20CEA">
      <w:pPr>
        <w:jc w:val="right"/>
        <w:rPr>
          <w:sz w:val="22"/>
          <w:szCs w:val="22"/>
        </w:rPr>
      </w:pPr>
    </w:p>
    <w:p w:rsidR="00F20CEA" w:rsidRDefault="00F20CEA"/>
    <w:p w:rsidR="00F20CEA" w:rsidRDefault="00F20CEA"/>
    <w:p w:rsidR="00F20CEA" w:rsidRDefault="00F20CEA"/>
    <w:sectPr w:rsidR="00F20CE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62" w:rsidRDefault="00A24A62" w:rsidP="00F04B7C">
      <w:r>
        <w:separator/>
      </w:r>
    </w:p>
  </w:endnote>
  <w:endnote w:type="continuationSeparator" w:id="0">
    <w:p w:rsidR="00A24A62" w:rsidRDefault="00A24A62" w:rsidP="00F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62" w:rsidRDefault="00A24A62" w:rsidP="00F04B7C">
      <w:r>
        <w:separator/>
      </w:r>
    </w:p>
  </w:footnote>
  <w:footnote w:type="continuationSeparator" w:id="0">
    <w:p w:rsidR="00A24A62" w:rsidRDefault="00A24A62" w:rsidP="00F0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85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B38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1903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63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1B15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256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324E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425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CD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933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4DB4"/>
    <w:rsid w:val="003B543A"/>
    <w:rsid w:val="003B5BA1"/>
    <w:rsid w:val="003B5D2A"/>
    <w:rsid w:val="003B6110"/>
    <w:rsid w:val="003B7C73"/>
    <w:rsid w:val="003C012D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125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2A7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5D7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95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BD9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8D0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0D1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4EA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6D85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79D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8F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B8B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BCA"/>
    <w:rsid w:val="00680D99"/>
    <w:rsid w:val="0068109A"/>
    <w:rsid w:val="00681395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07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32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C37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028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95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7B9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5B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865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A2E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3B0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04"/>
    <w:rsid w:val="009657F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4EF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A22"/>
    <w:rsid w:val="009A4D52"/>
    <w:rsid w:val="009A4EA4"/>
    <w:rsid w:val="009A4F87"/>
    <w:rsid w:val="009A5469"/>
    <w:rsid w:val="009A5931"/>
    <w:rsid w:val="009A6117"/>
    <w:rsid w:val="009A6762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2B1B"/>
    <w:rsid w:val="009D402C"/>
    <w:rsid w:val="009D4950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5BE3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A62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B38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3BE4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446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34D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31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5A2A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D54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67C25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77F0A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9C2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2B2"/>
    <w:rsid w:val="00BD145A"/>
    <w:rsid w:val="00BD18FC"/>
    <w:rsid w:val="00BD1B1D"/>
    <w:rsid w:val="00BD1DA3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11B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4B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3A77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32F"/>
    <w:rsid w:val="00E07DDB"/>
    <w:rsid w:val="00E104C7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6DDA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6C7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2F25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34A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B7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0CEA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02E3"/>
    <w:rsid w:val="00F418C8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6C5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3DF4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E32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75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81B"/>
    <w:rsid w:val="00FE5E06"/>
    <w:rsid w:val="00FE5E55"/>
    <w:rsid w:val="00FE62DB"/>
    <w:rsid w:val="00FE6963"/>
    <w:rsid w:val="00FE6C65"/>
    <w:rsid w:val="00FE7756"/>
    <w:rsid w:val="00FF0320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  <w:rsid w:val="03E42052"/>
    <w:rsid w:val="0A520246"/>
    <w:rsid w:val="2BFF31CA"/>
    <w:rsid w:val="506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A7F4"/>
  <w15:docId w15:val="{082EE803-0BD7-4B7D-A72E-022D048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4B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B7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B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B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D0DF-37D9-4CD5-9EFE-41E0175C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36</cp:revision>
  <cp:lastPrinted>2025-05-23T05:22:00Z</cp:lastPrinted>
  <dcterms:created xsi:type="dcterms:W3CDTF">2020-04-13T04:24:00Z</dcterms:created>
  <dcterms:modified xsi:type="dcterms:W3CDTF">2025-05-26T03:29:00Z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C16B9C1A7812450DB9F40D8815F919FC</vt:lpwstr>
  </property>
</Properties>
</file>