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0A" w:rsidRDefault="001E260A" w:rsidP="001E260A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1E260A" w:rsidRDefault="001E260A" w:rsidP="001E260A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1E260A" w:rsidRDefault="001E260A" w:rsidP="001E260A">
      <w:pPr>
        <w:jc w:val="center"/>
      </w:pPr>
      <w:r>
        <w:t>АДМИНИСТРАЦИЯ УСТЬ-ЧИЖАПСКОГО СЕЛЬСКОГО ПОСЕЛЕНИЯ</w:t>
      </w:r>
    </w:p>
    <w:p w:rsidR="001E260A" w:rsidRDefault="001E260A" w:rsidP="001E260A">
      <w:pPr>
        <w:pStyle w:val="1"/>
      </w:pPr>
    </w:p>
    <w:p w:rsidR="001E260A" w:rsidRDefault="001E260A" w:rsidP="001E260A">
      <w:pPr>
        <w:jc w:val="center"/>
      </w:pPr>
      <w:r>
        <w:t>РАСПОРЯЖЕНИЕ</w:t>
      </w:r>
    </w:p>
    <w:p w:rsidR="001E260A" w:rsidRDefault="001E260A" w:rsidP="001E260A">
      <w:pPr>
        <w:jc w:val="center"/>
        <w:rPr>
          <w:sz w:val="28"/>
          <w:szCs w:val="28"/>
        </w:rPr>
      </w:pPr>
    </w:p>
    <w:p w:rsidR="001E260A" w:rsidRDefault="001E260A" w:rsidP="001E260A">
      <w:pPr>
        <w:rPr>
          <w:sz w:val="28"/>
          <w:szCs w:val="28"/>
        </w:rPr>
      </w:pPr>
      <w:r>
        <w:rPr>
          <w:sz w:val="28"/>
          <w:szCs w:val="28"/>
        </w:rPr>
        <w:t xml:space="preserve">04.02.2015                                                                                                     </w:t>
      </w:r>
      <w:r w:rsidR="00BC7C0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№ 5</w:t>
      </w:r>
    </w:p>
    <w:p w:rsidR="001E260A" w:rsidRDefault="001E260A" w:rsidP="001E260A">
      <w:pPr>
        <w:rPr>
          <w:sz w:val="28"/>
          <w:szCs w:val="28"/>
        </w:rPr>
      </w:pPr>
    </w:p>
    <w:p w:rsidR="001E260A" w:rsidRDefault="001E260A" w:rsidP="001E260A">
      <w:pPr>
        <w:rPr>
          <w:sz w:val="28"/>
          <w:szCs w:val="28"/>
        </w:rPr>
      </w:pPr>
      <w:r>
        <w:rPr>
          <w:sz w:val="28"/>
          <w:szCs w:val="28"/>
        </w:rPr>
        <w:t xml:space="preserve">О   мероприятиях   по   </w:t>
      </w:r>
      <w:proofErr w:type="gramStart"/>
      <w:r>
        <w:rPr>
          <w:sz w:val="28"/>
          <w:szCs w:val="28"/>
        </w:rPr>
        <w:t>организованному</w:t>
      </w:r>
      <w:proofErr w:type="gramEnd"/>
      <w:r>
        <w:rPr>
          <w:sz w:val="28"/>
          <w:szCs w:val="28"/>
        </w:rPr>
        <w:t xml:space="preserve"> </w:t>
      </w:r>
    </w:p>
    <w:p w:rsidR="001E260A" w:rsidRDefault="001E260A" w:rsidP="001E260A">
      <w:pPr>
        <w:rPr>
          <w:sz w:val="28"/>
          <w:szCs w:val="28"/>
        </w:rPr>
      </w:pPr>
      <w:r>
        <w:rPr>
          <w:sz w:val="28"/>
          <w:szCs w:val="28"/>
        </w:rPr>
        <w:t xml:space="preserve">пропуску паводковых вод  на территории </w:t>
      </w:r>
    </w:p>
    <w:p w:rsidR="001E260A" w:rsidRDefault="00BC7C09" w:rsidP="001E260A">
      <w:pPr>
        <w:rPr>
          <w:sz w:val="28"/>
          <w:szCs w:val="28"/>
        </w:rPr>
      </w:pPr>
      <w:r>
        <w:rPr>
          <w:sz w:val="28"/>
          <w:szCs w:val="28"/>
        </w:rPr>
        <w:t>Усть-</w:t>
      </w:r>
      <w:r w:rsidR="001E260A">
        <w:rPr>
          <w:sz w:val="28"/>
          <w:szCs w:val="28"/>
        </w:rPr>
        <w:t xml:space="preserve">Чижапского  сельского поселения </w:t>
      </w:r>
    </w:p>
    <w:p w:rsidR="001E260A" w:rsidRDefault="001E260A" w:rsidP="001E260A">
      <w:pPr>
        <w:rPr>
          <w:sz w:val="28"/>
          <w:szCs w:val="28"/>
        </w:rPr>
      </w:pPr>
      <w:r>
        <w:rPr>
          <w:sz w:val="28"/>
          <w:szCs w:val="28"/>
        </w:rPr>
        <w:t>в 2015 году</w:t>
      </w:r>
    </w:p>
    <w:p w:rsidR="001E260A" w:rsidRDefault="001E260A" w:rsidP="001E260A">
      <w:pPr>
        <w:rPr>
          <w:sz w:val="28"/>
          <w:szCs w:val="28"/>
        </w:rPr>
      </w:pPr>
    </w:p>
    <w:p w:rsidR="001E260A" w:rsidRDefault="001E260A" w:rsidP="001E2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целях предотвращения чрезвычайных ситуаций в период весеннего половодья на реках, в населенных пунктах в период снеготаяния на территории Усть-Чижапского сельского поселения</w:t>
      </w:r>
    </w:p>
    <w:p w:rsidR="001E260A" w:rsidRDefault="001E260A" w:rsidP="001E260A">
      <w:pPr>
        <w:rPr>
          <w:sz w:val="28"/>
          <w:szCs w:val="28"/>
        </w:rPr>
      </w:pPr>
    </w:p>
    <w:p w:rsidR="001E260A" w:rsidRDefault="001E260A" w:rsidP="001E2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221DD7">
        <w:rPr>
          <w:sz w:val="28"/>
          <w:szCs w:val="28"/>
        </w:rPr>
        <w:tab/>
      </w:r>
      <w:r>
        <w:rPr>
          <w:sz w:val="28"/>
          <w:szCs w:val="28"/>
        </w:rPr>
        <w:t>Утвердить план мероприятий по организованному пропуску паводковых вод на территории Усть-Чижапского сельского поселения согласно приложению 1.</w:t>
      </w:r>
    </w:p>
    <w:p w:rsidR="001E260A" w:rsidRDefault="00221DD7" w:rsidP="001E2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1E260A">
        <w:rPr>
          <w:sz w:val="28"/>
          <w:szCs w:val="28"/>
        </w:rPr>
        <w:t>Утвердить состав оперативно-хозяйственной комиссии по подготовке производственных, коммунальных, культурно-бытовых объектов независимо от форм собственности   и жилых домов к половодью согласно приложению 2.</w:t>
      </w:r>
    </w:p>
    <w:p w:rsidR="001E260A" w:rsidRDefault="001E260A" w:rsidP="001E2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С 1 апреля 2015 года организовать сбор, обобщение, оценку складывающейся паводковой обстановки и  представлять по мере необходимости информацию ведущему специалисту ГО и ЧС (Васильев М.Е.), отв. специалист 1 категории (Золоторёва А.В.) </w:t>
      </w:r>
    </w:p>
    <w:p w:rsidR="001E260A" w:rsidRDefault="001E260A" w:rsidP="001E2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Рекомендовать руководителям организаций и учреждений установить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мероприятий по подготовке к предстоящему половодью.</w:t>
      </w:r>
    </w:p>
    <w:p w:rsidR="008D7F2E" w:rsidRDefault="00BC7C09" w:rsidP="001E2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7F2E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Обо всех происшествиях, связанных с гибелью людей на водных объектах, в том числе паромных и ледовых переправах, на маломерных судах, немедленно информировать дежурного ЕДДС Каргасокского района по установлен</w:t>
      </w:r>
      <w:r w:rsidR="00221DD7">
        <w:rPr>
          <w:sz w:val="28"/>
          <w:szCs w:val="28"/>
        </w:rPr>
        <w:t>ной форме согласно приложению 3, отв. специалист 1 категории (Золоторёва А.В.)</w:t>
      </w:r>
    </w:p>
    <w:p w:rsidR="001E260A" w:rsidRDefault="00BC7C09" w:rsidP="001E2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260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E260A">
        <w:rPr>
          <w:sz w:val="28"/>
          <w:szCs w:val="28"/>
        </w:rPr>
        <w:t xml:space="preserve">. </w:t>
      </w:r>
      <w:proofErr w:type="gramStart"/>
      <w:r w:rsidR="001E260A">
        <w:rPr>
          <w:sz w:val="28"/>
          <w:szCs w:val="28"/>
        </w:rPr>
        <w:t>Контроль за</w:t>
      </w:r>
      <w:proofErr w:type="gramEnd"/>
      <w:r w:rsidR="001E260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E260A" w:rsidRDefault="001E260A" w:rsidP="001E260A">
      <w:pPr>
        <w:rPr>
          <w:sz w:val="28"/>
          <w:szCs w:val="28"/>
        </w:rPr>
      </w:pPr>
    </w:p>
    <w:p w:rsidR="001E260A" w:rsidRDefault="001E260A" w:rsidP="001E260A">
      <w:pPr>
        <w:rPr>
          <w:sz w:val="28"/>
          <w:szCs w:val="28"/>
        </w:rPr>
      </w:pPr>
    </w:p>
    <w:p w:rsidR="001E260A" w:rsidRDefault="001E260A" w:rsidP="001E260A">
      <w:pPr>
        <w:rPr>
          <w:sz w:val="28"/>
          <w:szCs w:val="28"/>
        </w:rPr>
      </w:pPr>
    </w:p>
    <w:p w:rsidR="001E260A" w:rsidRDefault="001E260A" w:rsidP="001E260A">
      <w:pPr>
        <w:rPr>
          <w:sz w:val="28"/>
          <w:szCs w:val="28"/>
        </w:rPr>
      </w:pPr>
    </w:p>
    <w:p w:rsidR="001E260A" w:rsidRDefault="001E260A" w:rsidP="001E260A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</w:t>
      </w:r>
      <w:r w:rsidR="00BC7C0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С.М. Голещихин</w:t>
      </w:r>
    </w:p>
    <w:p w:rsidR="001E260A" w:rsidRDefault="001E260A" w:rsidP="001E260A">
      <w:pPr>
        <w:rPr>
          <w:sz w:val="28"/>
          <w:szCs w:val="28"/>
        </w:rPr>
      </w:pPr>
    </w:p>
    <w:p w:rsidR="001E260A" w:rsidRDefault="001E260A" w:rsidP="00BC7C09"/>
    <w:p w:rsidR="001E260A" w:rsidRDefault="001E260A" w:rsidP="001E260A">
      <w:pPr>
        <w:jc w:val="right"/>
      </w:pPr>
    </w:p>
    <w:p w:rsidR="001E260A" w:rsidRDefault="001E260A" w:rsidP="001E260A">
      <w:pPr>
        <w:jc w:val="right"/>
      </w:pPr>
    </w:p>
    <w:p w:rsidR="001E260A" w:rsidRDefault="001E260A" w:rsidP="001E260A">
      <w:pPr>
        <w:jc w:val="right"/>
      </w:pPr>
    </w:p>
    <w:p w:rsidR="001E260A" w:rsidRDefault="001E260A" w:rsidP="001E260A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BC7C09">
        <w:rPr>
          <w:sz w:val="20"/>
          <w:szCs w:val="20"/>
        </w:rPr>
        <w:t>Золоторёва А.В</w:t>
      </w:r>
      <w:r>
        <w:rPr>
          <w:sz w:val="20"/>
          <w:szCs w:val="20"/>
        </w:rPr>
        <w:t>.</w:t>
      </w:r>
    </w:p>
    <w:p w:rsidR="001E260A" w:rsidRDefault="001E260A" w:rsidP="001E260A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BC7C09" w:rsidRDefault="00BC7C09" w:rsidP="001E260A">
      <w:pPr>
        <w:jc w:val="right"/>
      </w:pPr>
    </w:p>
    <w:p w:rsidR="001E260A" w:rsidRDefault="001E260A" w:rsidP="001E260A">
      <w:pPr>
        <w:jc w:val="right"/>
      </w:pPr>
      <w:r>
        <w:lastRenderedPageBreak/>
        <w:t>УТВЕРЖДЕНО</w:t>
      </w:r>
    </w:p>
    <w:p w:rsidR="001E260A" w:rsidRDefault="001E260A" w:rsidP="001E260A">
      <w:pPr>
        <w:jc w:val="right"/>
      </w:pPr>
      <w:r>
        <w:t>Распоряжением администрации</w:t>
      </w:r>
    </w:p>
    <w:p w:rsidR="001E260A" w:rsidRDefault="001E260A" w:rsidP="001E260A">
      <w:pPr>
        <w:jc w:val="right"/>
      </w:pPr>
      <w:r>
        <w:t>Усть-Чижапского сельского поселения</w:t>
      </w:r>
    </w:p>
    <w:p w:rsidR="001E260A" w:rsidRDefault="00BC7C09" w:rsidP="001E260A">
      <w:pPr>
        <w:jc w:val="right"/>
      </w:pPr>
      <w:r>
        <w:t>от 04.02.2015 № 5</w:t>
      </w:r>
    </w:p>
    <w:p w:rsidR="001E260A" w:rsidRDefault="001E260A" w:rsidP="001E260A">
      <w:pPr>
        <w:jc w:val="right"/>
      </w:pPr>
      <w:r>
        <w:t>Приложение 1</w:t>
      </w:r>
    </w:p>
    <w:p w:rsidR="001E260A" w:rsidRDefault="001E260A" w:rsidP="001E260A">
      <w:pPr>
        <w:jc w:val="right"/>
      </w:pPr>
    </w:p>
    <w:p w:rsidR="001E260A" w:rsidRDefault="001E260A" w:rsidP="001E260A">
      <w:pPr>
        <w:jc w:val="center"/>
        <w:rPr>
          <w:b/>
        </w:rPr>
      </w:pPr>
      <w:r>
        <w:rPr>
          <w:b/>
        </w:rPr>
        <w:t xml:space="preserve">ПЛАН </w:t>
      </w:r>
    </w:p>
    <w:p w:rsidR="001E260A" w:rsidRDefault="001E260A" w:rsidP="001E260A">
      <w:pPr>
        <w:jc w:val="center"/>
        <w:rPr>
          <w:b/>
        </w:rPr>
      </w:pPr>
      <w:r>
        <w:rPr>
          <w:b/>
        </w:rPr>
        <w:t xml:space="preserve">мероприятий по организованному пропуску паводковых вод </w:t>
      </w:r>
    </w:p>
    <w:p w:rsidR="001E260A" w:rsidRDefault="001E260A" w:rsidP="001E260A">
      <w:pPr>
        <w:jc w:val="center"/>
      </w:pPr>
      <w:r>
        <w:rPr>
          <w:b/>
        </w:rPr>
        <w:t>на территории Усть-Чижапского сельского поселения</w:t>
      </w:r>
      <w:r>
        <w:t xml:space="preserve"> </w:t>
      </w:r>
    </w:p>
    <w:p w:rsidR="001E260A" w:rsidRDefault="001E260A" w:rsidP="001E260A">
      <w:pPr>
        <w:jc w:val="right"/>
      </w:pPr>
    </w:p>
    <w:p w:rsidR="001E260A" w:rsidRDefault="001E260A" w:rsidP="001E260A"/>
    <w:tbl>
      <w:tblPr>
        <w:tblStyle w:val="a3"/>
        <w:tblW w:w="9926" w:type="dxa"/>
        <w:tblLook w:val="01E0"/>
      </w:tblPr>
      <w:tblGrid>
        <w:gridCol w:w="884"/>
        <w:gridCol w:w="3942"/>
        <w:gridCol w:w="2716"/>
        <w:gridCol w:w="2384"/>
      </w:tblGrid>
      <w:tr w:rsidR="001E260A" w:rsidTr="001E260A">
        <w:trPr>
          <w:trHeight w:val="8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0A" w:rsidRDefault="001E260A"/>
          <w:p w:rsidR="001E260A" w:rsidRDefault="001E260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>Наименование мероприятия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 xml:space="preserve">Ответственные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>Срок исполнения</w:t>
            </w:r>
          </w:p>
        </w:tc>
      </w:tr>
      <w:tr w:rsidR="001E260A" w:rsidTr="001E260A">
        <w:trPr>
          <w:trHeight w:val="44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>Очистка кюветов, водопропускных труб от снега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>ИП Гольдберг О.Э.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 w:rsidP="00BC7C09">
            <w:r>
              <w:t>с 01.04.201</w:t>
            </w:r>
            <w:r w:rsidR="00BC7C09">
              <w:t>5</w:t>
            </w:r>
          </w:p>
        </w:tc>
      </w:tr>
      <w:tr w:rsidR="001E260A" w:rsidTr="001E260A">
        <w:trPr>
          <w:trHeight w:val="56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>Организация готовности вертолетной площадки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>Голещихин С.М., глава администрации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 w:rsidP="00BC7C09">
            <w:r>
              <w:t>с 01.04.201</w:t>
            </w:r>
            <w:r w:rsidR="00BC7C09">
              <w:t>5</w:t>
            </w:r>
          </w:p>
        </w:tc>
      </w:tr>
      <w:tr w:rsidR="001E260A" w:rsidTr="001E260A">
        <w:trPr>
          <w:trHeight w:val="8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>Рекомендовать предпринимателям создать необходимый запас продуктов на период половодья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 xml:space="preserve">ЧП  Толстых Б.П., </w:t>
            </w:r>
          </w:p>
          <w:p w:rsidR="001E260A" w:rsidRDefault="001E260A">
            <w:r>
              <w:t xml:space="preserve">ИП </w:t>
            </w:r>
            <w:proofErr w:type="spellStart"/>
            <w:r>
              <w:t>Папарига</w:t>
            </w:r>
            <w:proofErr w:type="spellEnd"/>
            <w:r>
              <w:t xml:space="preserve"> И.И.</w:t>
            </w:r>
          </w:p>
          <w:p w:rsidR="001E260A" w:rsidRDefault="001E260A">
            <w:r>
              <w:t xml:space="preserve">ИП </w:t>
            </w:r>
            <w:proofErr w:type="spellStart"/>
            <w:r>
              <w:t>Фофонова</w:t>
            </w:r>
            <w:proofErr w:type="spellEnd"/>
            <w:r>
              <w:t xml:space="preserve"> Л.И.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>Март</w:t>
            </w:r>
          </w:p>
        </w:tc>
      </w:tr>
      <w:tr w:rsidR="001E260A" w:rsidTr="001E260A">
        <w:trPr>
          <w:trHeight w:val="55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>Организовать уборку скопившегося снега у зданий учреждений, организаций всех форм собственности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 xml:space="preserve">Руководители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 w:rsidP="00BC7C09">
            <w:r>
              <w:t>до 30.03.201</w:t>
            </w:r>
            <w:r w:rsidR="00BC7C09">
              <w:t>5</w:t>
            </w:r>
          </w:p>
        </w:tc>
      </w:tr>
      <w:tr w:rsidR="001E260A" w:rsidTr="001E260A">
        <w:trPr>
          <w:trHeight w:val="8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>Подготовить и держать в технической готовности резервный дизель-генератор, тракторную технику, иметь резервные объемы ГСМ, разработать порядок отпуска ГСМ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 xml:space="preserve">Кувшинов Е.В., директор МУП «ЖКХ Березовское»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 w:rsidP="00BC7C09">
            <w:r>
              <w:t>с 01.04.201</w:t>
            </w:r>
            <w:r w:rsidR="00BC7C09">
              <w:t>5</w:t>
            </w:r>
          </w:p>
        </w:tc>
      </w:tr>
      <w:tr w:rsidR="001E260A" w:rsidTr="001E260A">
        <w:trPr>
          <w:trHeight w:val="84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>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0A" w:rsidRDefault="001E260A">
            <w:r>
              <w:t>Создать необходимый запас медикаментов</w:t>
            </w:r>
          </w:p>
          <w:p w:rsidR="001E260A" w:rsidRDefault="001E260A"/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 xml:space="preserve">Зав. </w:t>
            </w:r>
            <w:proofErr w:type="spellStart"/>
            <w:r>
              <w:t>Старо-Березовскиим</w:t>
            </w:r>
            <w:proofErr w:type="spellEnd"/>
            <w:r>
              <w:t xml:space="preserve"> </w:t>
            </w:r>
            <w:proofErr w:type="spellStart"/>
            <w:r>
              <w:t>ФАПом</w:t>
            </w:r>
            <w:proofErr w:type="spellEnd"/>
            <w:r>
              <w:t xml:space="preserve">,  ветеринарный врач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 w:rsidP="00BC7C09">
            <w:r>
              <w:t>до 30.03.201</w:t>
            </w:r>
            <w:r w:rsidR="00BC7C09">
              <w:t>5</w:t>
            </w:r>
          </w:p>
        </w:tc>
      </w:tr>
      <w:tr w:rsidR="001E260A" w:rsidTr="001E260A">
        <w:trPr>
          <w:trHeight w:val="80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>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 xml:space="preserve">Организовать </w:t>
            </w:r>
            <w:proofErr w:type="gramStart"/>
            <w:r>
              <w:t>контроль за</w:t>
            </w:r>
            <w:proofErr w:type="gramEnd"/>
            <w:r>
              <w:t xml:space="preserve"> жильем престарелых граждан, требующих первоочередной помощи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>Ситникова Н.В., участковый специалист ЦСПН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0A" w:rsidRDefault="001E260A">
            <w:r>
              <w:t>Апрель-май</w:t>
            </w:r>
          </w:p>
        </w:tc>
      </w:tr>
    </w:tbl>
    <w:p w:rsidR="001E260A" w:rsidRDefault="001E260A" w:rsidP="001E260A"/>
    <w:p w:rsidR="001E260A" w:rsidRDefault="001E260A" w:rsidP="001E260A"/>
    <w:p w:rsidR="001E260A" w:rsidRDefault="001E260A" w:rsidP="001E260A"/>
    <w:p w:rsidR="001E260A" w:rsidRDefault="001E260A" w:rsidP="001E260A"/>
    <w:p w:rsidR="001E260A" w:rsidRDefault="001E260A" w:rsidP="001E260A"/>
    <w:p w:rsidR="001E260A" w:rsidRDefault="001E260A" w:rsidP="001E260A"/>
    <w:p w:rsidR="001E260A" w:rsidRDefault="001E260A" w:rsidP="001E260A"/>
    <w:p w:rsidR="001E260A" w:rsidRDefault="001E260A" w:rsidP="001E260A"/>
    <w:p w:rsidR="001E260A" w:rsidRDefault="001E260A" w:rsidP="001E260A"/>
    <w:p w:rsidR="001E260A" w:rsidRDefault="001E260A" w:rsidP="001E260A"/>
    <w:p w:rsidR="001E260A" w:rsidRDefault="001E260A" w:rsidP="001E260A"/>
    <w:p w:rsidR="001E260A" w:rsidRDefault="001E260A" w:rsidP="001E260A"/>
    <w:p w:rsidR="001E260A" w:rsidRDefault="001E260A" w:rsidP="001E260A"/>
    <w:p w:rsidR="001E260A" w:rsidRDefault="001E260A" w:rsidP="001E260A"/>
    <w:p w:rsidR="001E260A" w:rsidRDefault="001E260A" w:rsidP="001E260A"/>
    <w:p w:rsidR="001E260A" w:rsidRDefault="001E260A" w:rsidP="001E260A">
      <w:pPr>
        <w:jc w:val="right"/>
      </w:pPr>
      <w:r>
        <w:lastRenderedPageBreak/>
        <w:t>УТВЕРЖДЕНО</w:t>
      </w:r>
    </w:p>
    <w:p w:rsidR="001E260A" w:rsidRDefault="001E260A" w:rsidP="001E260A">
      <w:pPr>
        <w:jc w:val="right"/>
      </w:pPr>
      <w:r>
        <w:t>Распоряжением администрации</w:t>
      </w:r>
    </w:p>
    <w:p w:rsidR="001E260A" w:rsidRDefault="001E260A" w:rsidP="001E260A">
      <w:pPr>
        <w:jc w:val="right"/>
      </w:pPr>
      <w:r>
        <w:t>Усть-Чижапского сельского поселения</w:t>
      </w:r>
    </w:p>
    <w:p w:rsidR="001E260A" w:rsidRDefault="001E260A" w:rsidP="001E260A">
      <w:pPr>
        <w:jc w:val="right"/>
      </w:pPr>
      <w:r>
        <w:t>от 0</w:t>
      </w:r>
      <w:r w:rsidR="00BC7C09">
        <w:t>4</w:t>
      </w:r>
      <w:r>
        <w:t>.0</w:t>
      </w:r>
      <w:r w:rsidR="00BC7C09">
        <w:t>2</w:t>
      </w:r>
      <w:r>
        <w:t>.201</w:t>
      </w:r>
      <w:r w:rsidR="00BC7C09">
        <w:t>5</w:t>
      </w:r>
      <w:r>
        <w:t xml:space="preserve"> № </w:t>
      </w:r>
      <w:r w:rsidR="00BC7C09">
        <w:t>5</w:t>
      </w:r>
    </w:p>
    <w:p w:rsidR="001E260A" w:rsidRDefault="001E260A" w:rsidP="001E260A">
      <w:pPr>
        <w:jc w:val="right"/>
      </w:pPr>
      <w:r>
        <w:t>Приложение 2</w:t>
      </w:r>
    </w:p>
    <w:p w:rsidR="001E260A" w:rsidRDefault="001E260A" w:rsidP="001E260A">
      <w:pPr>
        <w:jc w:val="right"/>
        <w:rPr>
          <w:b/>
        </w:rPr>
      </w:pPr>
    </w:p>
    <w:p w:rsidR="001E260A" w:rsidRDefault="001E260A" w:rsidP="001E260A">
      <w:pPr>
        <w:jc w:val="center"/>
        <w:rPr>
          <w:b/>
        </w:rPr>
      </w:pPr>
      <w:r>
        <w:rPr>
          <w:b/>
        </w:rPr>
        <w:t xml:space="preserve">СОСТАВ </w:t>
      </w:r>
    </w:p>
    <w:p w:rsidR="001E260A" w:rsidRDefault="001E260A" w:rsidP="001E260A">
      <w:pPr>
        <w:jc w:val="center"/>
        <w:rPr>
          <w:b/>
        </w:rPr>
      </w:pPr>
      <w:r>
        <w:rPr>
          <w:b/>
        </w:rPr>
        <w:t xml:space="preserve">оперативно-хозяйственной комиссии </w:t>
      </w:r>
    </w:p>
    <w:p w:rsidR="001E260A" w:rsidRDefault="001E260A" w:rsidP="001E260A">
      <w:pPr>
        <w:jc w:val="center"/>
        <w:rPr>
          <w:b/>
        </w:rPr>
      </w:pPr>
      <w:r>
        <w:rPr>
          <w:b/>
        </w:rPr>
        <w:t>по подготовке к половодью в 201</w:t>
      </w:r>
      <w:r w:rsidR="00BC7C09">
        <w:rPr>
          <w:b/>
        </w:rPr>
        <w:t>5</w:t>
      </w:r>
      <w:r>
        <w:rPr>
          <w:b/>
        </w:rPr>
        <w:t xml:space="preserve"> году</w:t>
      </w:r>
    </w:p>
    <w:p w:rsidR="001E260A" w:rsidRDefault="001E260A" w:rsidP="001E260A">
      <w:pPr>
        <w:jc w:val="center"/>
        <w:rPr>
          <w:b/>
        </w:rPr>
      </w:pPr>
    </w:p>
    <w:p w:rsidR="001E260A" w:rsidRDefault="001E260A" w:rsidP="001E260A">
      <w:r>
        <w:t xml:space="preserve">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08"/>
        <w:gridCol w:w="6949"/>
      </w:tblGrid>
      <w:tr w:rsidR="001E260A" w:rsidTr="001E260A">
        <w:tc>
          <w:tcPr>
            <w:tcW w:w="2908" w:type="dxa"/>
            <w:hideMark/>
          </w:tcPr>
          <w:p w:rsidR="001E260A" w:rsidRDefault="001E260A">
            <w:r>
              <w:t>Председатель комиссии:</w:t>
            </w:r>
          </w:p>
        </w:tc>
        <w:tc>
          <w:tcPr>
            <w:tcW w:w="6949" w:type="dxa"/>
            <w:hideMark/>
          </w:tcPr>
          <w:p w:rsidR="001E260A" w:rsidRDefault="001E260A">
            <w:r>
              <w:t>Голещихин С.М., глава поселения;</w:t>
            </w:r>
          </w:p>
        </w:tc>
      </w:tr>
      <w:tr w:rsidR="001E260A" w:rsidTr="001E260A">
        <w:tc>
          <w:tcPr>
            <w:tcW w:w="2908" w:type="dxa"/>
          </w:tcPr>
          <w:p w:rsidR="001E260A" w:rsidRDefault="001E260A"/>
          <w:p w:rsidR="001E260A" w:rsidRDefault="001E260A">
            <w:r>
              <w:t xml:space="preserve">Члены комиссии:             </w:t>
            </w:r>
          </w:p>
        </w:tc>
        <w:tc>
          <w:tcPr>
            <w:tcW w:w="6949" w:type="dxa"/>
          </w:tcPr>
          <w:p w:rsidR="001E260A" w:rsidRDefault="001E260A"/>
          <w:p w:rsidR="001E260A" w:rsidRDefault="001E260A">
            <w:r>
              <w:t>Кувшинова Ю.П., главный бухгалтер администрации;</w:t>
            </w:r>
          </w:p>
        </w:tc>
      </w:tr>
      <w:tr w:rsidR="001E260A" w:rsidTr="001E260A">
        <w:tc>
          <w:tcPr>
            <w:tcW w:w="2908" w:type="dxa"/>
          </w:tcPr>
          <w:p w:rsidR="001E260A" w:rsidRDefault="001E260A"/>
        </w:tc>
        <w:tc>
          <w:tcPr>
            <w:tcW w:w="6949" w:type="dxa"/>
          </w:tcPr>
          <w:p w:rsidR="001E260A" w:rsidRDefault="001E260A"/>
          <w:p w:rsidR="001E260A" w:rsidRDefault="001E260A">
            <w:r>
              <w:t>Кувшинов Е.В., директор МУП «ЖКХ Березовское»;</w:t>
            </w:r>
          </w:p>
        </w:tc>
      </w:tr>
      <w:tr w:rsidR="001E260A" w:rsidTr="001E260A">
        <w:tc>
          <w:tcPr>
            <w:tcW w:w="2908" w:type="dxa"/>
          </w:tcPr>
          <w:p w:rsidR="001E260A" w:rsidRDefault="001E260A"/>
        </w:tc>
        <w:tc>
          <w:tcPr>
            <w:tcW w:w="6949" w:type="dxa"/>
          </w:tcPr>
          <w:p w:rsidR="001E260A" w:rsidRDefault="001E260A"/>
          <w:p w:rsidR="001E260A" w:rsidRDefault="001E260A">
            <w:r>
              <w:t>Сластникова А.В., директор МКУК «Березовский БДЦ»;</w:t>
            </w:r>
          </w:p>
        </w:tc>
      </w:tr>
      <w:tr w:rsidR="001E260A" w:rsidTr="001E260A">
        <w:tc>
          <w:tcPr>
            <w:tcW w:w="2908" w:type="dxa"/>
          </w:tcPr>
          <w:p w:rsidR="001E260A" w:rsidRDefault="001E260A"/>
        </w:tc>
        <w:tc>
          <w:tcPr>
            <w:tcW w:w="6949" w:type="dxa"/>
          </w:tcPr>
          <w:p w:rsidR="001E260A" w:rsidRDefault="001E260A"/>
          <w:p w:rsidR="001E260A" w:rsidRDefault="001E260A">
            <w:r>
              <w:t xml:space="preserve">Голещихина Л.Н., фельдшер ФАП </w:t>
            </w:r>
            <w:proofErr w:type="gramStart"/>
            <w:r>
              <w:t>с</w:t>
            </w:r>
            <w:proofErr w:type="gramEnd"/>
            <w:r>
              <w:t xml:space="preserve">. Старая Березовка </w:t>
            </w:r>
          </w:p>
          <w:p w:rsidR="001E260A" w:rsidRDefault="001E260A">
            <w:r>
              <w:t>(по согласованию);</w:t>
            </w:r>
          </w:p>
        </w:tc>
      </w:tr>
      <w:tr w:rsidR="001E260A" w:rsidTr="001E260A">
        <w:tc>
          <w:tcPr>
            <w:tcW w:w="2908" w:type="dxa"/>
          </w:tcPr>
          <w:p w:rsidR="001E260A" w:rsidRDefault="001E260A"/>
        </w:tc>
        <w:tc>
          <w:tcPr>
            <w:tcW w:w="6949" w:type="dxa"/>
          </w:tcPr>
          <w:p w:rsidR="001E260A" w:rsidRDefault="001E260A"/>
          <w:p w:rsidR="001E260A" w:rsidRDefault="001E260A">
            <w:proofErr w:type="spellStart"/>
            <w:r>
              <w:t>Риндевич</w:t>
            </w:r>
            <w:proofErr w:type="spellEnd"/>
            <w:r>
              <w:t xml:space="preserve"> В.И., ветеринарный врач (по согласованию);</w:t>
            </w:r>
          </w:p>
        </w:tc>
      </w:tr>
      <w:tr w:rsidR="001E260A" w:rsidTr="001E260A">
        <w:tc>
          <w:tcPr>
            <w:tcW w:w="2908" w:type="dxa"/>
          </w:tcPr>
          <w:p w:rsidR="001E260A" w:rsidRDefault="001E260A"/>
        </w:tc>
        <w:tc>
          <w:tcPr>
            <w:tcW w:w="6949" w:type="dxa"/>
          </w:tcPr>
          <w:p w:rsidR="001E260A" w:rsidRDefault="001E260A"/>
          <w:p w:rsidR="001E260A" w:rsidRDefault="001E260A">
            <w:r>
              <w:t xml:space="preserve">Гольдберг О.Э., индивидуальный предприниматель </w:t>
            </w:r>
          </w:p>
          <w:p w:rsidR="001E260A" w:rsidRDefault="001E260A">
            <w:r>
              <w:t>(по согласованию)</w:t>
            </w:r>
          </w:p>
        </w:tc>
      </w:tr>
    </w:tbl>
    <w:p w:rsidR="001E260A" w:rsidRDefault="001E260A" w:rsidP="001E260A"/>
    <w:p w:rsidR="001E260A" w:rsidRDefault="001E260A" w:rsidP="001E260A"/>
    <w:p w:rsidR="001E260A" w:rsidRDefault="001E260A" w:rsidP="001E260A"/>
    <w:p w:rsidR="001E260A" w:rsidRDefault="001E260A" w:rsidP="001E260A"/>
    <w:p w:rsidR="001E260A" w:rsidRDefault="001E260A" w:rsidP="001E260A"/>
    <w:p w:rsidR="00703A9E" w:rsidRDefault="00703A9E"/>
    <w:p w:rsidR="00BC7C09" w:rsidRDefault="00BC7C09"/>
    <w:p w:rsidR="00BC7C09" w:rsidRDefault="00BC7C09"/>
    <w:p w:rsidR="00BC7C09" w:rsidRDefault="00BC7C09"/>
    <w:p w:rsidR="00BC7C09" w:rsidRDefault="00BC7C09"/>
    <w:p w:rsidR="00BC7C09" w:rsidRDefault="00BC7C09"/>
    <w:p w:rsidR="00BC7C09" w:rsidRDefault="00BC7C09"/>
    <w:p w:rsidR="00BC7C09" w:rsidRDefault="00BC7C09"/>
    <w:p w:rsidR="00BC7C09" w:rsidRDefault="00BC7C09"/>
    <w:p w:rsidR="00BC7C09" w:rsidRDefault="00BC7C09"/>
    <w:p w:rsidR="00BC7C09" w:rsidRDefault="00BC7C09"/>
    <w:p w:rsidR="00BC7C09" w:rsidRDefault="00BC7C09"/>
    <w:p w:rsidR="00BC7C09" w:rsidRDefault="00BC7C09"/>
    <w:p w:rsidR="00BC7C09" w:rsidRDefault="00BC7C09"/>
    <w:p w:rsidR="00BC7C09" w:rsidRDefault="00BC7C09"/>
    <w:p w:rsidR="00BC7C09" w:rsidRDefault="00BC7C09"/>
    <w:p w:rsidR="00BC7C09" w:rsidRDefault="00BC7C09"/>
    <w:p w:rsidR="00BC7C09" w:rsidRDefault="00BC7C09"/>
    <w:p w:rsidR="00BC7C09" w:rsidRDefault="00BC7C09"/>
    <w:p w:rsidR="00BC7C09" w:rsidRDefault="00BC7C09"/>
    <w:p w:rsidR="00BC7C09" w:rsidRDefault="00BC7C09"/>
    <w:p w:rsidR="00BC7C09" w:rsidRDefault="00BC7C09" w:rsidP="00BC7C09">
      <w:pPr>
        <w:jc w:val="right"/>
      </w:pPr>
      <w:r>
        <w:lastRenderedPageBreak/>
        <w:t>УТВЕРЖДЕНО</w:t>
      </w:r>
    </w:p>
    <w:p w:rsidR="00BC7C09" w:rsidRDefault="00BC7C09" w:rsidP="00BC7C09">
      <w:pPr>
        <w:jc w:val="right"/>
      </w:pPr>
      <w:r>
        <w:t>Распоряжением администрации</w:t>
      </w:r>
    </w:p>
    <w:p w:rsidR="00BC7C09" w:rsidRDefault="00BC7C09" w:rsidP="00BC7C09">
      <w:pPr>
        <w:jc w:val="right"/>
      </w:pPr>
      <w:r>
        <w:t>Усть-Чижапского сельского поселения</w:t>
      </w:r>
    </w:p>
    <w:p w:rsidR="00BC7C09" w:rsidRDefault="00BC7C09" w:rsidP="00BC7C09">
      <w:pPr>
        <w:jc w:val="right"/>
      </w:pPr>
      <w:r>
        <w:t>от 04.02.2015 № 5</w:t>
      </w:r>
    </w:p>
    <w:p w:rsidR="00BC7C09" w:rsidRDefault="00BC7C09" w:rsidP="00BC7C09">
      <w:pPr>
        <w:jc w:val="right"/>
      </w:pPr>
      <w:r>
        <w:t>Приложение 3</w:t>
      </w:r>
    </w:p>
    <w:p w:rsidR="00BC7C09" w:rsidRPr="001D6403" w:rsidRDefault="00BC7C09" w:rsidP="00BC7C09">
      <w:pPr>
        <w:pStyle w:val="a4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01AA2">
        <w:rPr>
          <w:sz w:val="26"/>
          <w:szCs w:val="26"/>
        </w:rPr>
        <w:t xml:space="preserve"> </w:t>
      </w:r>
    </w:p>
    <w:p w:rsidR="00BC7C09" w:rsidRPr="008B7060" w:rsidRDefault="00BC7C09" w:rsidP="00BC7C09">
      <w:pPr>
        <w:pStyle w:val="a4"/>
        <w:jc w:val="center"/>
        <w:rPr>
          <w:sz w:val="26"/>
          <w:szCs w:val="26"/>
        </w:rPr>
      </w:pPr>
      <w:r w:rsidRPr="008B7060">
        <w:rPr>
          <w:sz w:val="26"/>
          <w:szCs w:val="26"/>
        </w:rPr>
        <w:t>Форма № 1/ЧС</w:t>
      </w:r>
    </w:p>
    <w:p w:rsidR="00BC7C09" w:rsidRPr="008B7060" w:rsidRDefault="00BC7C09" w:rsidP="00BC7C09">
      <w:pPr>
        <w:pStyle w:val="a4"/>
        <w:jc w:val="center"/>
        <w:rPr>
          <w:sz w:val="26"/>
          <w:szCs w:val="26"/>
        </w:rPr>
      </w:pPr>
      <w:r w:rsidRPr="008B7060">
        <w:rPr>
          <w:sz w:val="26"/>
          <w:szCs w:val="26"/>
        </w:rPr>
        <w:t xml:space="preserve">Донесение об угрозе (прогнозе) чрезвычайной ситуации по состоянию </w:t>
      </w:r>
      <w:proofErr w:type="gramStart"/>
      <w:r w:rsidRPr="008B7060">
        <w:rPr>
          <w:sz w:val="26"/>
          <w:szCs w:val="26"/>
        </w:rPr>
        <w:t>на</w:t>
      </w:r>
      <w:proofErr w:type="gramEnd"/>
      <w:r w:rsidRPr="008B7060">
        <w:rPr>
          <w:sz w:val="26"/>
          <w:szCs w:val="26"/>
        </w:rPr>
        <w:t xml:space="preserve"> ______</w:t>
      </w:r>
    </w:p>
    <w:p w:rsidR="00BC7C09" w:rsidRPr="008B7060" w:rsidRDefault="00BC7C09" w:rsidP="00BC7C09">
      <w:pPr>
        <w:pStyle w:val="a4"/>
        <w:rPr>
          <w:sz w:val="26"/>
          <w:szCs w:val="26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411"/>
        <w:gridCol w:w="698"/>
        <w:gridCol w:w="3074"/>
        <w:gridCol w:w="317"/>
        <w:gridCol w:w="1113"/>
        <w:gridCol w:w="3026"/>
      </w:tblGrid>
      <w:tr w:rsidR="00BC7C09" w:rsidRPr="008B7060" w:rsidTr="00BC7C09">
        <w:trPr>
          <w:trHeight w:val="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(Дата)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(Время)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 xml:space="preserve">(наименование населенного </w:t>
            </w:r>
            <w:proofErr w:type="gramStart"/>
            <w:r w:rsidRPr="008B7060">
              <w:rPr>
                <w:sz w:val="20"/>
                <w:szCs w:val="20"/>
              </w:rPr>
              <w:t>пункта</w:t>
            </w:r>
            <w:proofErr w:type="gramEnd"/>
            <w:r w:rsidRPr="008B7060">
              <w:rPr>
                <w:sz w:val="20"/>
                <w:szCs w:val="20"/>
              </w:rPr>
              <w:t xml:space="preserve"> откуда отправлено донесение)</w:t>
            </w:r>
          </w:p>
        </w:tc>
      </w:tr>
      <w:tr w:rsidR="00BC7C09" w:rsidRPr="008B7060" w:rsidTr="00BC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№</w:t>
            </w: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9" w:rsidRPr="008B7060" w:rsidRDefault="00BC7C09" w:rsidP="003D4C81">
            <w:pPr>
              <w:pStyle w:val="a4"/>
              <w:rPr>
                <w:rFonts w:eastAsia="Arial Unicode MS"/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Содержание</w:t>
            </w:r>
          </w:p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донесения</w:t>
            </w:r>
          </w:p>
        </w:tc>
      </w:tr>
      <w:tr w:rsidR="00BC7C09" w:rsidRPr="008B7060" w:rsidTr="00BC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Наименование предполагаемой ЧС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Предполагаемый район (объект) ЧС: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2.1.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Региональный центр (федеральный округ)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2.2.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2.3.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2.4.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 xml:space="preserve">Населенный пункт 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2.5.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 xml:space="preserve">Объект 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Принадлежность объекта: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3.1.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3.2.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Форма собственности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3.3.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Отрасль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3.4.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Ведомственная принадлежность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Прогноз времени возникновения предполагаемой ЧС: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4.1.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Дата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4.2.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proofErr w:type="gramStart"/>
            <w:r w:rsidRPr="008B7060">
              <w:rPr>
                <w:sz w:val="20"/>
                <w:szCs w:val="20"/>
              </w:rPr>
              <w:t>Московское</w:t>
            </w:r>
            <w:proofErr w:type="gramEnd"/>
            <w:r w:rsidRPr="008B7060">
              <w:rPr>
                <w:sz w:val="20"/>
                <w:szCs w:val="20"/>
              </w:rPr>
              <w:t xml:space="preserve"> (ч. мин.)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4.3.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proofErr w:type="gramStart"/>
            <w:r w:rsidRPr="008B7060">
              <w:rPr>
                <w:sz w:val="20"/>
                <w:szCs w:val="20"/>
              </w:rPr>
              <w:t>Местное</w:t>
            </w:r>
            <w:proofErr w:type="gramEnd"/>
            <w:r w:rsidRPr="008B7060">
              <w:rPr>
                <w:sz w:val="20"/>
                <w:szCs w:val="20"/>
              </w:rPr>
              <w:t xml:space="preserve"> (ч. мин.)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Прогноз масштабов предполагаемой ЧС: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5.1.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Кол-во населения, которое может пострадать (чел.)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5.2.1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Кол-во: Жилых домов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5.2.2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Административных зданий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5.2.3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Объектов первоочередного жизнеобеспечения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5.3.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Кол-во населенных пунктов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5.4.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Площадь территории, которая может подвергнуться воздействию поражающих факторов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5.5.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Другие данные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Организация, сделавшая прогноз, или другие источники прогноза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Потребность в оказании дополнительной помощи (субъекта РФ, федерального центра и какой именно)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Метеоусловия: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9.1.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Температура (воздуха, почвы, воды в град.)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9.2.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Атмосферное давление (мм</w:t>
            </w:r>
            <w:proofErr w:type="gramStart"/>
            <w:r w:rsidRPr="008B7060">
              <w:rPr>
                <w:sz w:val="20"/>
                <w:szCs w:val="20"/>
              </w:rPr>
              <w:t>.</w:t>
            </w:r>
            <w:proofErr w:type="gramEnd"/>
            <w:r w:rsidRPr="008B706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7060">
              <w:rPr>
                <w:sz w:val="20"/>
                <w:szCs w:val="20"/>
              </w:rPr>
              <w:t>р</w:t>
            </w:r>
            <w:proofErr w:type="gramEnd"/>
            <w:r w:rsidRPr="008B7060">
              <w:rPr>
                <w:sz w:val="20"/>
                <w:szCs w:val="20"/>
              </w:rPr>
              <w:t>т</w:t>
            </w:r>
            <w:proofErr w:type="spellEnd"/>
            <w:r w:rsidRPr="008B7060">
              <w:rPr>
                <w:sz w:val="20"/>
                <w:szCs w:val="20"/>
              </w:rPr>
              <w:t>. ст.)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9.3.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 xml:space="preserve">Направление и скорость ветра (град., </w:t>
            </w:r>
            <w:proofErr w:type="gramStart"/>
            <w:r w:rsidRPr="008B7060">
              <w:rPr>
                <w:sz w:val="20"/>
                <w:szCs w:val="20"/>
              </w:rPr>
              <w:t>м</w:t>
            </w:r>
            <w:proofErr w:type="gramEnd"/>
            <w:r w:rsidRPr="008B7060">
              <w:rPr>
                <w:sz w:val="20"/>
                <w:szCs w:val="20"/>
              </w:rPr>
              <w:t>/с)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9.4.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Влажность</w:t>
            </w:r>
            <w:proofErr w:type="gramStart"/>
            <w:r w:rsidRPr="008B7060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9.5.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 xml:space="preserve">Осадки, </w:t>
            </w:r>
            <w:proofErr w:type="spellStart"/>
            <w:r w:rsidRPr="008B7060">
              <w:rPr>
                <w:sz w:val="20"/>
                <w:szCs w:val="20"/>
              </w:rPr>
              <w:t>вид___</w:t>
            </w:r>
            <w:proofErr w:type="spellEnd"/>
            <w:r w:rsidRPr="008B7060">
              <w:rPr>
                <w:sz w:val="20"/>
                <w:szCs w:val="20"/>
              </w:rPr>
              <w:t xml:space="preserve">, </w:t>
            </w:r>
            <w:proofErr w:type="spellStart"/>
            <w:r w:rsidRPr="008B7060">
              <w:rPr>
                <w:sz w:val="20"/>
                <w:szCs w:val="20"/>
              </w:rPr>
              <w:t>кол-во___</w:t>
            </w:r>
            <w:proofErr w:type="gramStart"/>
            <w:r w:rsidRPr="008B7060">
              <w:rPr>
                <w:sz w:val="20"/>
                <w:szCs w:val="20"/>
              </w:rPr>
              <w:t>мм</w:t>
            </w:r>
            <w:proofErr w:type="spellEnd"/>
            <w:proofErr w:type="gramEnd"/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9.6.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Состояние приземного слоя атмосферы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9.7.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Видимость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9.8.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Ледовая обстановка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9.9.</w:t>
            </w:r>
          </w:p>
        </w:tc>
        <w:tc>
          <w:tcPr>
            <w:tcW w:w="66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Толщина снежного покрова</w:t>
            </w:r>
          </w:p>
        </w:tc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Дополнительная текстовая информация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490" w:type="dxa"/>
            <w:gridSpan w:val="7"/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</w:tr>
      <w:tr w:rsidR="00BC7C09" w:rsidRPr="008B7060" w:rsidTr="00BC7C09"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(Должность)</w:t>
            </w:r>
          </w:p>
        </w:tc>
        <w:tc>
          <w:tcPr>
            <w:tcW w:w="3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09" w:rsidRPr="008B7060" w:rsidRDefault="00BC7C09" w:rsidP="003D4C81">
            <w:pPr>
              <w:pStyle w:val="a4"/>
              <w:rPr>
                <w:sz w:val="20"/>
                <w:szCs w:val="20"/>
              </w:rPr>
            </w:pPr>
            <w:r w:rsidRPr="008B7060">
              <w:rPr>
                <w:sz w:val="20"/>
                <w:szCs w:val="20"/>
              </w:rPr>
              <w:t>(Ф.И.О.)</w:t>
            </w:r>
          </w:p>
        </w:tc>
      </w:tr>
    </w:tbl>
    <w:p w:rsidR="00BC7C09" w:rsidRPr="00BC7C09" w:rsidRDefault="00BC7C09" w:rsidP="00BC7C09">
      <w:pPr>
        <w:pStyle w:val="a4"/>
        <w:ind w:left="-851" w:firstLine="851"/>
        <w:jc w:val="both"/>
        <w:rPr>
          <w:i/>
          <w:sz w:val="26"/>
          <w:szCs w:val="26"/>
        </w:rPr>
      </w:pPr>
      <w:r w:rsidRPr="00E01AA2">
        <w:rPr>
          <w:i/>
          <w:sz w:val="26"/>
          <w:szCs w:val="26"/>
        </w:rPr>
        <w:t>Предоставляется:- руководителем организации – в течение 2 часов с момента сообщения о возможной чрезвычайной ситуации.</w:t>
      </w:r>
    </w:p>
    <w:sectPr w:rsidR="00BC7C09" w:rsidRPr="00BC7C09" w:rsidSect="00BC7C0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60A"/>
    <w:rsid w:val="001450E8"/>
    <w:rsid w:val="001D5BAA"/>
    <w:rsid w:val="001E260A"/>
    <w:rsid w:val="00221DD7"/>
    <w:rsid w:val="002F2548"/>
    <w:rsid w:val="0033321A"/>
    <w:rsid w:val="003765A5"/>
    <w:rsid w:val="003C7E76"/>
    <w:rsid w:val="004247D8"/>
    <w:rsid w:val="006221E2"/>
    <w:rsid w:val="00703A9E"/>
    <w:rsid w:val="00802AD4"/>
    <w:rsid w:val="0082785B"/>
    <w:rsid w:val="008D7F2E"/>
    <w:rsid w:val="009C75CA"/>
    <w:rsid w:val="00A6081E"/>
    <w:rsid w:val="00A75B3A"/>
    <w:rsid w:val="00BC7C09"/>
    <w:rsid w:val="00C24BCF"/>
    <w:rsid w:val="00CC324F"/>
    <w:rsid w:val="00D27B06"/>
    <w:rsid w:val="00DC63E3"/>
    <w:rsid w:val="00E53928"/>
    <w:rsid w:val="00EE7897"/>
    <w:rsid w:val="00F145A4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E260A"/>
    <w:pPr>
      <w:keepNext/>
      <w:ind w:firstLine="709"/>
      <w:jc w:val="center"/>
      <w:outlineLvl w:val="0"/>
    </w:pPr>
    <w:rPr>
      <w:rFonts w:eastAsia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60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rsid w:val="001E2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2015-02-05T05:42:00Z</cp:lastPrinted>
  <dcterms:created xsi:type="dcterms:W3CDTF">2015-02-05T03:56:00Z</dcterms:created>
  <dcterms:modified xsi:type="dcterms:W3CDTF">2015-02-05T05:49:00Z</dcterms:modified>
</cp:coreProperties>
</file>