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AC" w:rsidRDefault="00D503AC" w:rsidP="003461FE">
      <w:pPr>
        <w:tabs>
          <w:tab w:val="left" w:pos="3255"/>
        </w:tabs>
        <w:jc w:val="center"/>
        <w:rPr>
          <w:sz w:val="28"/>
        </w:rPr>
      </w:pPr>
    </w:p>
    <w:p w:rsidR="00D503AC" w:rsidRDefault="00D503AC" w:rsidP="003461FE">
      <w:pPr>
        <w:tabs>
          <w:tab w:val="left" w:pos="3255"/>
        </w:tabs>
        <w:jc w:val="center"/>
        <w:rPr>
          <w:sz w:val="28"/>
        </w:rPr>
      </w:pPr>
    </w:p>
    <w:p w:rsidR="005240BA" w:rsidRDefault="005240BA" w:rsidP="003461FE">
      <w:pPr>
        <w:tabs>
          <w:tab w:val="left" w:pos="3255"/>
        </w:tabs>
        <w:jc w:val="center"/>
        <w:rPr>
          <w:sz w:val="28"/>
        </w:rPr>
      </w:pPr>
      <w:r>
        <w:rPr>
          <w:sz w:val="28"/>
        </w:rPr>
        <w:t>МУНИЦИПАЛЬНОЕ КАЗЕННОЕ УЧРЕЖДЕНИЕ</w:t>
      </w:r>
    </w:p>
    <w:p w:rsidR="003461FE" w:rsidRPr="003461FE" w:rsidRDefault="003461FE" w:rsidP="003461FE">
      <w:pPr>
        <w:tabs>
          <w:tab w:val="left" w:pos="3255"/>
        </w:tabs>
        <w:jc w:val="center"/>
        <w:rPr>
          <w:sz w:val="28"/>
        </w:rPr>
      </w:pPr>
      <w:r w:rsidRPr="003461FE">
        <w:rPr>
          <w:sz w:val="28"/>
        </w:rPr>
        <w:t>СОВЕТ УСТЬ-ЧИЖАПСКОГО СЕЛЬСКОГО ПОСЕЛЕНИЯ</w:t>
      </w:r>
    </w:p>
    <w:p w:rsidR="00D503AC" w:rsidRDefault="00D503AC" w:rsidP="003461FE">
      <w:pPr>
        <w:jc w:val="center"/>
        <w:outlineLvl w:val="0"/>
        <w:rPr>
          <w:sz w:val="28"/>
          <w:szCs w:val="32"/>
        </w:rPr>
      </w:pPr>
    </w:p>
    <w:p w:rsidR="003461FE" w:rsidRPr="000F0B2B" w:rsidRDefault="003461FE" w:rsidP="003461FE">
      <w:pPr>
        <w:jc w:val="center"/>
        <w:outlineLvl w:val="0"/>
        <w:rPr>
          <w:sz w:val="28"/>
          <w:szCs w:val="32"/>
        </w:rPr>
      </w:pPr>
      <w:r w:rsidRPr="000F0B2B">
        <w:rPr>
          <w:sz w:val="28"/>
          <w:szCs w:val="32"/>
        </w:rPr>
        <w:t>РЕШЕНИЕ</w:t>
      </w:r>
    </w:p>
    <w:p w:rsidR="003461FE" w:rsidRDefault="003461FE" w:rsidP="003461FE">
      <w:pPr>
        <w:jc w:val="center"/>
        <w:outlineLvl w:val="0"/>
        <w:rPr>
          <w:b/>
          <w:sz w:val="28"/>
          <w:szCs w:val="32"/>
        </w:rPr>
      </w:pPr>
    </w:p>
    <w:p w:rsidR="003461FE" w:rsidRPr="00F1678D" w:rsidRDefault="003461FE" w:rsidP="003461FE">
      <w:pPr>
        <w:jc w:val="center"/>
        <w:outlineLvl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4"/>
      </w:tblGrid>
      <w:tr w:rsidR="003461FE" w:rsidRPr="00F1678D" w:rsidTr="00EE55BA">
        <w:tc>
          <w:tcPr>
            <w:tcW w:w="4927" w:type="dxa"/>
            <w:shd w:val="clear" w:color="auto" w:fill="auto"/>
          </w:tcPr>
          <w:p w:rsidR="003461FE" w:rsidRPr="00F1678D" w:rsidRDefault="009C08C5" w:rsidP="00EE55BA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461FE" w:rsidRPr="00F1678D">
              <w:rPr>
                <w:sz w:val="26"/>
                <w:szCs w:val="26"/>
              </w:rPr>
              <w:t>.01.2025</w:t>
            </w:r>
          </w:p>
        </w:tc>
        <w:tc>
          <w:tcPr>
            <w:tcW w:w="4927" w:type="dxa"/>
            <w:shd w:val="clear" w:color="auto" w:fill="auto"/>
          </w:tcPr>
          <w:p w:rsidR="003461FE" w:rsidRPr="00F1678D" w:rsidRDefault="003461FE" w:rsidP="00EE55BA">
            <w:pPr>
              <w:jc w:val="right"/>
              <w:outlineLvl w:val="0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№</w:t>
            </w:r>
            <w:r w:rsidR="009C08C5">
              <w:rPr>
                <w:sz w:val="26"/>
                <w:szCs w:val="26"/>
              </w:rPr>
              <w:t>61</w:t>
            </w:r>
            <w:r w:rsidRPr="00F1678D">
              <w:rPr>
                <w:sz w:val="26"/>
                <w:szCs w:val="26"/>
              </w:rPr>
              <w:t xml:space="preserve">     </w:t>
            </w:r>
          </w:p>
        </w:tc>
      </w:tr>
    </w:tbl>
    <w:p w:rsidR="003461FE" w:rsidRPr="00F1678D" w:rsidRDefault="003461FE" w:rsidP="003461FE">
      <w:pPr>
        <w:jc w:val="center"/>
        <w:outlineLvl w:val="0"/>
        <w:rPr>
          <w:b/>
          <w:sz w:val="26"/>
          <w:szCs w:val="26"/>
        </w:rPr>
      </w:pPr>
    </w:p>
    <w:p w:rsidR="003461FE" w:rsidRPr="00F1678D" w:rsidRDefault="003461FE" w:rsidP="003461FE">
      <w:pPr>
        <w:outlineLvl w:val="0"/>
        <w:rPr>
          <w:sz w:val="26"/>
          <w:szCs w:val="26"/>
        </w:rPr>
      </w:pPr>
      <w:proofErr w:type="spellStart"/>
      <w:r w:rsidRPr="00F1678D">
        <w:rPr>
          <w:sz w:val="26"/>
          <w:szCs w:val="26"/>
        </w:rPr>
        <w:t>с.</w:t>
      </w:r>
      <w:r w:rsidR="00867E5A">
        <w:rPr>
          <w:sz w:val="26"/>
          <w:szCs w:val="26"/>
        </w:rPr>
        <w:t>Старая</w:t>
      </w:r>
      <w:proofErr w:type="spellEnd"/>
      <w:r w:rsidR="00867E5A">
        <w:rPr>
          <w:sz w:val="26"/>
          <w:szCs w:val="26"/>
        </w:rPr>
        <w:t xml:space="preserve"> </w:t>
      </w:r>
      <w:r w:rsidRPr="00F1678D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Березовка</w:t>
      </w:r>
    </w:p>
    <w:p w:rsidR="003461FE" w:rsidRPr="00F1678D" w:rsidRDefault="003461FE" w:rsidP="003461FE">
      <w:pPr>
        <w:jc w:val="center"/>
        <w:rPr>
          <w:b/>
          <w:sz w:val="26"/>
          <w:szCs w:val="26"/>
        </w:rPr>
      </w:pPr>
    </w:p>
    <w:p w:rsidR="003461FE" w:rsidRPr="00F1678D" w:rsidRDefault="0000519C" w:rsidP="003461FE">
      <w:pPr>
        <w:autoSpaceDE w:val="0"/>
        <w:autoSpaceDN w:val="0"/>
        <w:adjustRightInd w:val="0"/>
        <w:jc w:val="center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Об установлении </w:t>
      </w:r>
      <w:proofErr w:type="gramStart"/>
      <w:r>
        <w:rPr>
          <w:rStyle w:val="FontStyle16"/>
          <w:sz w:val="26"/>
          <w:szCs w:val="26"/>
        </w:rPr>
        <w:t>размера</w:t>
      </w:r>
      <w:bookmarkStart w:id="0" w:name="_GoBack"/>
      <w:bookmarkEnd w:id="0"/>
      <w:r w:rsidR="003461FE" w:rsidRPr="00F1678D">
        <w:rPr>
          <w:rStyle w:val="FontStyle16"/>
          <w:sz w:val="26"/>
          <w:szCs w:val="26"/>
        </w:rPr>
        <w:t xml:space="preserve"> оплаты труда</w:t>
      </w:r>
      <w:proofErr w:type="gramEnd"/>
      <w:r w:rsidR="003461FE" w:rsidRPr="00F1678D">
        <w:rPr>
          <w:rStyle w:val="FontStyle16"/>
          <w:sz w:val="26"/>
          <w:szCs w:val="26"/>
        </w:rPr>
        <w:t xml:space="preserve"> </w:t>
      </w:r>
    </w:p>
    <w:p w:rsidR="003461FE" w:rsidRPr="00F1678D" w:rsidRDefault="003461FE" w:rsidP="003461FE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>
        <w:rPr>
          <w:sz w:val="26"/>
          <w:szCs w:val="26"/>
        </w:rPr>
        <w:t>Главы Усть-Чижапского сельского поселения на 2025 год</w:t>
      </w:r>
    </w:p>
    <w:p w:rsidR="003461FE" w:rsidRPr="00F1678D" w:rsidRDefault="003461FE" w:rsidP="003461FE">
      <w:pPr>
        <w:pStyle w:val="Style8"/>
        <w:widowControl/>
        <w:tabs>
          <w:tab w:val="left" w:pos="4111"/>
        </w:tabs>
        <w:ind w:right="-1"/>
        <w:jc w:val="center"/>
        <w:rPr>
          <w:sz w:val="26"/>
          <w:szCs w:val="26"/>
        </w:rPr>
      </w:pPr>
    </w:p>
    <w:p w:rsidR="003461FE" w:rsidRDefault="003461FE" w:rsidP="003461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678D">
        <w:rPr>
          <w:sz w:val="26"/>
          <w:szCs w:val="26"/>
        </w:rPr>
        <w:t>В соответствии с Законом Томской области от 09.10.2007 № 223-ОЗ «О муниципальных должностях в Томской области», Законом Томской области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</w:t>
      </w:r>
      <w:r>
        <w:rPr>
          <w:sz w:val="26"/>
          <w:szCs w:val="26"/>
        </w:rPr>
        <w:t>ьной службы, в Томской области»</w:t>
      </w:r>
    </w:p>
    <w:p w:rsidR="003461FE" w:rsidRPr="00F1678D" w:rsidRDefault="003461FE" w:rsidP="003461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461FE" w:rsidRDefault="003461FE" w:rsidP="003461FE">
      <w:pPr>
        <w:pStyle w:val="Style9"/>
        <w:widowControl/>
        <w:spacing w:before="91"/>
        <w:ind w:firstLine="993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>Р</w:t>
      </w:r>
      <w:r w:rsidR="009C08C5">
        <w:rPr>
          <w:rStyle w:val="FontStyle16"/>
          <w:sz w:val="26"/>
          <w:szCs w:val="26"/>
        </w:rPr>
        <w:t>ЕШИЛ</w:t>
      </w:r>
      <w:r>
        <w:rPr>
          <w:rStyle w:val="FontStyle16"/>
          <w:sz w:val="26"/>
          <w:szCs w:val="26"/>
        </w:rPr>
        <w:t>:</w:t>
      </w:r>
    </w:p>
    <w:p w:rsidR="003461FE" w:rsidRPr="00F1678D" w:rsidRDefault="003461FE" w:rsidP="003461FE">
      <w:pPr>
        <w:pStyle w:val="Style9"/>
        <w:widowControl/>
        <w:spacing w:before="91"/>
        <w:ind w:firstLine="993"/>
        <w:rPr>
          <w:rStyle w:val="FontStyle16"/>
          <w:sz w:val="26"/>
          <w:szCs w:val="26"/>
        </w:rPr>
      </w:pPr>
    </w:p>
    <w:p w:rsidR="003461FE" w:rsidRDefault="003461FE" w:rsidP="003461FE">
      <w:pPr>
        <w:pStyle w:val="2"/>
        <w:keepNext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 xml:space="preserve">Установить Главе </w:t>
      </w:r>
      <w:r>
        <w:rPr>
          <w:rStyle w:val="FontStyle16"/>
          <w:sz w:val="26"/>
          <w:szCs w:val="26"/>
        </w:rPr>
        <w:t>Усть-Чижапского сельского поселения</w:t>
      </w:r>
      <w:r w:rsidRPr="00F1678D">
        <w:rPr>
          <w:rStyle w:val="FontStyle16"/>
          <w:sz w:val="26"/>
          <w:szCs w:val="26"/>
        </w:rPr>
        <w:t xml:space="preserve"> </w:t>
      </w:r>
      <w:proofErr w:type="gramStart"/>
      <w:r w:rsidRPr="00F1678D">
        <w:rPr>
          <w:rStyle w:val="FontStyle16"/>
          <w:sz w:val="26"/>
          <w:szCs w:val="26"/>
        </w:rPr>
        <w:t>размер оплаты труда</w:t>
      </w:r>
      <w:proofErr w:type="gramEnd"/>
      <w:r w:rsidRPr="00F1678D">
        <w:rPr>
          <w:rStyle w:val="FontStyle16"/>
          <w:sz w:val="26"/>
          <w:szCs w:val="26"/>
        </w:rPr>
        <w:t xml:space="preserve"> на 2025 год согласно </w:t>
      </w:r>
      <w:r>
        <w:rPr>
          <w:rStyle w:val="FontStyle16"/>
          <w:sz w:val="26"/>
          <w:szCs w:val="26"/>
        </w:rPr>
        <w:t>приложению</w:t>
      </w:r>
      <w:r w:rsidRPr="00F1678D">
        <w:rPr>
          <w:rStyle w:val="FontStyle16"/>
          <w:sz w:val="26"/>
          <w:szCs w:val="26"/>
        </w:rPr>
        <w:t xml:space="preserve"> к настоящему решению.</w:t>
      </w:r>
    </w:p>
    <w:p w:rsidR="006D5FA3" w:rsidRDefault="003461FE" w:rsidP="006D5FA3">
      <w:pPr>
        <w:numPr>
          <w:ilvl w:val="0"/>
          <w:numId w:val="1"/>
        </w:numPr>
        <w:ind w:left="0" w:firstLine="709"/>
        <w:jc w:val="both"/>
        <w:rPr>
          <w:rFonts w:eastAsia="Calibri"/>
          <w:sz w:val="26"/>
          <w:szCs w:val="26"/>
        </w:rPr>
      </w:pPr>
      <w:r w:rsidRPr="00F05DC5">
        <w:rPr>
          <w:rFonts w:eastAsia="Calibri"/>
          <w:sz w:val="26"/>
          <w:szCs w:val="26"/>
        </w:rPr>
        <w:t>Установить</w:t>
      </w:r>
      <w:r>
        <w:rPr>
          <w:rFonts w:eastAsia="Calibri"/>
          <w:sz w:val="26"/>
          <w:szCs w:val="26"/>
        </w:rPr>
        <w:t xml:space="preserve">, что действие настоящего решения </w:t>
      </w:r>
      <w:r w:rsidR="00265A43">
        <w:rPr>
          <w:rFonts w:eastAsia="Calibri"/>
          <w:sz w:val="26"/>
          <w:szCs w:val="26"/>
        </w:rPr>
        <w:t>Совета Усть-Чижапского сельского поселения</w:t>
      </w:r>
      <w:r>
        <w:rPr>
          <w:rFonts w:eastAsia="Calibri"/>
          <w:sz w:val="26"/>
          <w:szCs w:val="26"/>
        </w:rPr>
        <w:t xml:space="preserve"> распространяется на отношения, сложившиеся с 01 января 2025 года.</w:t>
      </w:r>
    </w:p>
    <w:p w:rsidR="003461FE" w:rsidRPr="006D5FA3" w:rsidRDefault="003461FE" w:rsidP="006D5FA3">
      <w:pPr>
        <w:numPr>
          <w:ilvl w:val="0"/>
          <w:numId w:val="1"/>
        </w:numPr>
        <w:ind w:left="0" w:firstLine="709"/>
        <w:jc w:val="both"/>
        <w:rPr>
          <w:rStyle w:val="FontStyle16"/>
          <w:rFonts w:eastAsia="Calibri"/>
          <w:sz w:val="26"/>
          <w:szCs w:val="26"/>
        </w:rPr>
      </w:pPr>
      <w:r w:rsidRPr="006D5FA3">
        <w:rPr>
          <w:color w:val="000000"/>
          <w:sz w:val="26"/>
          <w:szCs w:val="26"/>
        </w:rPr>
        <w:t xml:space="preserve">Настоящее решение вступает в силу </w:t>
      </w:r>
      <w:proofErr w:type="gramStart"/>
      <w:r w:rsidRPr="006D5FA3">
        <w:rPr>
          <w:color w:val="000000"/>
          <w:sz w:val="26"/>
          <w:szCs w:val="26"/>
        </w:rPr>
        <w:t>с даты</w:t>
      </w:r>
      <w:proofErr w:type="gramEnd"/>
      <w:r w:rsidRPr="006D5FA3">
        <w:rPr>
          <w:color w:val="000000"/>
          <w:sz w:val="26"/>
          <w:szCs w:val="26"/>
        </w:rPr>
        <w:t xml:space="preserve"> его подписания.</w:t>
      </w:r>
    </w:p>
    <w:p w:rsidR="003461FE" w:rsidRPr="00F1678D" w:rsidRDefault="003461FE" w:rsidP="003461FE">
      <w:pPr>
        <w:ind w:firstLine="426"/>
        <w:jc w:val="both"/>
        <w:rPr>
          <w:rStyle w:val="FontStyle16"/>
          <w:sz w:val="26"/>
          <w:szCs w:val="26"/>
        </w:rPr>
      </w:pPr>
    </w:p>
    <w:p w:rsidR="003461FE" w:rsidRPr="00F1678D" w:rsidRDefault="003461FE" w:rsidP="003461FE">
      <w:pPr>
        <w:ind w:firstLine="426"/>
        <w:jc w:val="both"/>
        <w:rPr>
          <w:rStyle w:val="FontStyle16"/>
          <w:sz w:val="26"/>
          <w:szCs w:val="26"/>
        </w:rPr>
      </w:pPr>
    </w:p>
    <w:p w:rsidR="003461FE" w:rsidRPr="00F1678D" w:rsidRDefault="003461FE" w:rsidP="003461FE">
      <w:pPr>
        <w:ind w:firstLine="426"/>
        <w:jc w:val="both"/>
        <w:rPr>
          <w:sz w:val="26"/>
          <w:szCs w:val="26"/>
        </w:rPr>
      </w:pPr>
    </w:p>
    <w:p w:rsidR="003461FE" w:rsidRDefault="003461FE" w:rsidP="003461FE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3461FE" w:rsidRDefault="003461FE" w:rsidP="003461FE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3461FE" w:rsidRDefault="003461FE" w:rsidP="003461FE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3461FE" w:rsidRDefault="003461FE" w:rsidP="003461FE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3461FE" w:rsidRDefault="003461FE" w:rsidP="003461FE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3461FE" w:rsidRDefault="003461FE" w:rsidP="003461FE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3461FE" w:rsidRDefault="003461FE" w:rsidP="003461FE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3461FE" w:rsidRDefault="003461FE" w:rsidP="003461FE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 xml:space="preserve">Председатель </w:t>
      </w:r>
      <w:r>
        <w:rPr>
          <w:rStyle w:val="FontStyle16"/>
          <w:sz w:val="26"/>
          <w:szCs w:val="26"/>
        </w:rPr>
        <w:t xml:space="preserve">Совета   </w:t>
      </w:r>
    </w:p>
    <w:p w:rsidR="003461FE" w:rsidRDefault="00D81FDB" w:rsidP="003461FE">
      <w:pPr>
        <w:pStyle w:val="Style7"/>
        <w:widowControl/>
        <w:spacing w:line="240" w:lineRule="auto"/>
        <w:jc w:val="left"/>
        <w:rPr>
          <w:rStyle w:val="FontStyle16"/>
          <w:i/>
          <w:sz w:val="26"/>
          <w:szCs w:val="26"/>
        </w:rPr>
      </w:pPr>
      <w:r>
        <w:rPr>
          <w:rStyle w:val="FontStyle16"/>
          <w:sz w:val="26"/>
          <w:szCs w:val="26"/>
        </w:rPr>
        <w:t>Усть-Чижапского</w:t>
      </w:r>
      <w:r w:rsidR="003461FE">
        <w:rPr>
          <w:rStyle w:val="FontStyle16"/>
          <w:sz w:val="26"/>
          <w:szCs w:val="26"/>
        </w:rPr>
        <w:t xml:space="preserve"> сельского поселения                 </w:t>
      </w:r>
      <w:r w:rsidR="009C08C5">
        <w:rPr>
          <w:rStyle w:val="FontStyle16"/>
          <w:sz w:val="26"/>
          <w:szCs w:val="26"/>
        </w:rPr>
        <w:t xml:space="preserve">           М.Ф. Герасимова</w:t>
      </w:r>
      <w:r w:rsidR="003461FE">
        <w:rPr>
          <w:rStyle w:val="FontStyle16"/>
          <w:sz w:val="26"/>
          <w:szCs w:val="26"/>
        </w:rPr>
        <w:t xml:space="preserve">                       </w:t>
      </w:r>
      <w:r>
        <w:rPr>
          <w:rStyle w:val="FontStyle16"/>
          <w:sz w:val="26"/>
          <w:szCs w:val="26"/>
        </w:rPr>
        <w:t xml:space="preserve">                </w:t>
      </w:r>
      <w:r w:rsidR="003461FE">
        <w:rPr>
          <w:rStyle w:val="FontStyle16"/>
          <w:sz w:val="26"/>
          <w:szCs w:val="26"/>
        </w:rPr>
        <w:t xml:space="preserve">           </w:t>
      </w:r>
    </w:p>
    <w:p w:rsidR="000F0B2B" w:rsidRDefault="000F0B2B" w:rsidP="003461FE">
      <w:pPr>
        <w:pStyle w:val="Style7"/>
        <w:widowControl/>
        <w:spacing w:line="240" w:lineRule="auto"/>
        <w:jc w:val="left"/>
        <w:rPr>
          <w:rStyle w:val="FontStyle16"/>
          <w:i/>
          <w:sz w:val="26"/>
          <w:szCs w:val="26"/>
        </w:rPr>
      </w:pPr>
    </w:p>
    <w:p w:rsidR="000F0B2B" w:rsidRDefault="000F0B2B" w:rsidP="003461FE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462332" w:rsidRPr="000F0B2B" w:rsidRDefault="00462332" w:rsidP="003461FE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0F0B2B" w:rsidRPr="000F0B2B" w:rsidRDefault="000F0B2B" w:rsidP="003461FE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  <w:r w:rsidRPr="000F0B2B">
        <w:rPr>
          <w:rStyle w:val="FontStyle16"/>
          <w:sz w:val="26"/>
          <w:szCs w:val="26"/>
        </w:rPr>
        <w:t xml:space="preserve">Глава Усть-Чижапского сельского поселения                   </w:t>
      </w:r>
      <w:proofErr w:type="spellStart"/>
      <w:r w:rsidR="009C08C5">
        <w:rPr>
          <w:rStyle w:val="FontStyle16"/>
          <w:sz w:val="26"/>
          <w:szCs w:val="26"/>
        </w:rPr>
        <w:t>В.Ф.Романова</w:t>
      </w:r>
      <w:proofErr w:type="spellEnd"/>
      <w:r w:rsidRPr="000F0B2B">
        <w:rPr>
          <w:rStyle w:val="FontStyle16"/>
          <w:sz w:val="26"/>
          <w:szCs w:val="26"/>
        </w:rPr>
        <w:t xml:space="preserve">               </w:t>
      </w:r>
      <w:r>
        <w:rPr>
          <w:rStyle w:val="FontStyle16"/>
          <w:sz w:val="26"/>
          <w:szCs w:val="26"/>
        </w:rPr>
        <w:t xml:space="preserve">                      </w:t>
      </w:r>
    </w:p>
    <w:p w:rsidR="003461FE" w:rsidRDefault="000F0B2B" w:rsidP="003461FE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</w:t>
      </w:r>
    </w:p>
    <w:p w:rsidR="000F0B2B" w:rsidRPr="00F1678D" w:rsidRDefault="000F0B2B" w:rsidP="003461FE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</w:p>
    <w:p w:rsidR="003461FE" w:rsidRPr="00F1678D" w:rsidRDefault="003461FE" w:rsidP="003461FE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lastRenderedPageBreak/>
        <w:t xml:space="preserve">Приложение </w:t>
      </w:r>
    </w:p>
    <w:p w:rsidR="00ED7F1A" w:rsidRDefault="003461FE" w:rsidP="00ED7F1A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 xml:space="preserve"> к решению </w:t>
      </w:r>
      <w:r>
        <w:rPr>
          <w:rStyle w:val="FontStyle16"/>
          <w:sz w:val="26"/>
          <w:szCs w:val="26"/>
        </w:rPr>
        <w:t xml:space="preserve">Совета </w:t>
      </w:r>
      <w:r w:rsidR="00D81FDB">
        <w:rPr>
          <w:rStyle w:val="FontStyle16"/>
          <w:sz w:val="26"/>
          <w:szCs w:val="26"/>
        </w:rPr>
        <w:t>Усть-Чижапского</w:t>
      </w:r>
    </w:p>
    <w:p w:rsidR="003461FE" w:rsidRPr="00F1678D" w:rsidRDefault="00ED7F1A" w:rsidP="00ED7F1A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сельского </w:t>
      </w:r>
      <w:r w:rsidR="003461FE">
        <w:rPr>
          <w:rStyle w:val="FontStyle16"/>
          <w:sz w:val="26"/>
          <w:szCs w:val="26"/>
        </w:rPr>
        <w:t>поселения</w:t>
      </w:r>
      <w:r w:rsidR="003461FE" w:rsidRPr="00F1678D">
        <w:rPr>
          <w:rStyle w:val="FontStyle16"/>
          <w:sz w:val="26"/>
          <w:szCs w:val="26"/>
        </w:rPr>
        <w:t xml:space="preserve"> </w:t>
      </w:r>
    </w:p>
    <w:p w:rsidR="003461FE" w:rsidRPr="00F1678D" w:rsidRDefault="009C08C5" w:rsidP="003461FE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от 31.01.2025 №61</w:t>
      </w:r>
    </w:p>
    <w:p w:rsidR="003461FE" w:rsidRPr="00F1678D" w:rsidRDefault="003461FE" w:rsidP="003461FE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</w:p>
    <w:p w:rsidR="003461FE" w:rsidRPr="00F1678D" w:rsidRDefault="003461FE" w:rsidP="003461FE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</w:p>
    <w:p w:rsidR="003461FE" w:rsidRPr="00F1678D" w:rsidRDefault="003461FE" w:rsidP="003461FE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b/>
          <w:sz w:val="26"/>
          <w:szCs w:val="26"/>
        </w:rPr>
      </w:pPr>
      <w:proofErr w:type="gramStart"/>
      <w:r w:rsidRPr="00F1678D">
        <w:rPr>
          <w:rStyle w:val="FontStyle16"/>
          <w:b/>
          <w:sz w:val="26"/>
          <w:szCs w:val="26"/>
        </w:rPr>
        <w:t>Размер оплаты труда</w:t>
      </w:r>
      <w:proofErr w:type="gramEnd"/>
      <w:r w:rsidRPr="00F1678D">
        <w:rPr>
          <w:rStyle w:val="FontStyle16"/>
          <w:b/>
          <w:sz w:val="26"/>
          <w:szCs w:val="26"/>
        </w:rPr>
        <w:t xml:space="preserve"> Главы </w:t>
      </w:r>
      <w:r w:rsidR="00ED7F1A">
        <w:rPr>
          <w:rStyle w:val="FontStyle16"/>
          <w:b/>
          <w:sz w:val="26"/>
          <w:szCs w:val="26"/>
        </w:rPr>
        <w:t>Усть-Чижапского</w:t>
      </w:r>
      <w:r>
        <w:rPr>
          <w:rStyle w:val="FontStyle16"/>
          <w:b/>
          <w:sz w:val="26"/>
          <w:szCs w:val="26"/>
        </w:rPr>
        <w:t xml:space="preserve"> сельского поселения</w:t>
      </w:r>
    </w:p>
    <w:p w:rsidR="003461FE" w:rsidRPr="00F1678D" w:rsidRDefault="003461FE" w:rsidP="003461FE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93"/>
        <w:gridCol w:w="4961"/>
      </w:tblGrid>
      <w:tr w:rsidR="003461FE" w:rsidRPr="00F1678D" w:rsidTr="00EE55BA">
        <w:tc>
          <w:tcPr>
            <w:tcW w:w="810" w:type="dxa"/>
            <w:shd w:val="clear" w:color="auto" w:fill="auto"/>
          </w:tcPr>
          <w:p w:rsidR="003461FE" w:rsidRPr="00F1678D" w:rsidRDefault="003461FE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b/>
                <w:sz w:val="26"/>
                <w:szCs w:val="26"/>
              </w:rPr>
            </w:pPr>
            <w:r w:rsidRPr="00F1678D">
              <w:rPr>
                <w:rStyle w:val="FontStyle16"/>
                <w:b/>
                <w:sz w:val="26"/>
                <w:szCs w:val="26"/>
              </w:rPr>
              <w:t xml:space="preserve"> №</w:t>
            </w:r>
            <w:proofErr w:type="gramStart"/>
            <w:r w:rsidRPr="00F1678D">
              <w:rPr>
                <w:rStyle w:val="FontStyle16"/>
                <w:b/>
                <w:sz w:val="26"/>
                <w:szCs w:val="26"/>
              </w:rPr>
              <w:t>п</w:t>
            </w:r>
            <w:proofErr w:type="gramEnd"/>
            <w:r w:rsidRPr="00F1678D">
              <w:rPr>
                <w:rStyle w:val="FontStyle16"/>
                <w:b/>
                <w:sz w:val="26"/>
                <w:szCs w:val="26"/>
              </w:rPr>
              <w:t>/п</w:t>
            </w:r>
          </w:p>
        </w:tc>
        <w:tc>
          <w:tcPr>
            <w:tcW w:w="3693" w:type="dxa"/>
          </w:tcPr>
          <w:p w:rsidR="003461FE" w:rsidRPr="00F1678D" w:rsidRDefault="003461FE" w:rsidP="00EE55BA">
            <w:pPr>
              <w:jc w:val="center"/>
              <w:rPr>
                <w:b/>
                <w:sz w:val="26"/>
                <w:szCs w:val="26"/>
              </w:rPr>
            </w:pPr>
            <w:r w:rsidRPr="00F1678D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961" w:type="dxa"/>
          </w:tcPr>
          <w:p w:rsidR="003461FE" w:rsidRPr="00F1678D" w:rsidRDefault="003461FE" w:rsidP="00EE55BA">
            <w:pPr>
              <w:jc w:val="center"/>
              <w:rPr>
                <w:b/>
                <w:sz w:val="26"/>
                <w:szCs w:val="26"/>
              </w:rPr>
            </w:pPr>
            <w:r w:rsidRPr="00F1678D">
              <w:rPr>
                <w:b/>
                <w:sz w:val="26"/>
                <w:szCs w:val="26"/>
              </w:rPr>
              <w:t>Размер</w:t>
            </w:r>
          </w:p>
        </w:tc>
      </w:tr>
      <w:tr w:rsidR="003461FE" w:rsidRPr="00F1678D" w:rsidTr="00EE55BA">
        <w:tc>
          <w:tcPr>
            <w:tcW w:w="810" w:type="dxa"/>
            <w:shd w:val="clear" w:color="auto" w:fill="auto"/>
          </w:tcPr>
          <w:p w:rsidR="003461FE" w:rsidRPr="00F1678D" w:rsidRDefault="003461FE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1.</w:t>
            </w:r>
          </w:p>
        </w:tc>
        <w:tc>
          <w:tcPr>
            <w:tcW w:w="3693" w:type="dxa"/>
          </w:tcPr>
          <w:p w:rsidR="003461FE" w:rsidRPr="00F1678D" w:rsidRDefault="003461FE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Должностной оклад</w:t>
            </w:r>
          </w:p>
        </w:tc>
        <w:tc>
          <w:tcPr>
            <w:tcW w:w="4961" w:type="dxa"/>
          </w:tcPr>
          <w:p w:rsidR="003461FE" w:rsidRPr="00F1678D" w:rsidRDefault="0033506C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461FE">
              <w:rPr>
                <w:sz w:val="26"/>
                <w:szCs w:val="26"/>
              </w:rPr>
              <w:t xml:space="preserve"> </w:t>
            </w:r>
            <w:r w:rsidR="003461FE" w:rsidRPr="00F1678D">
              <w:rPr>
                <w:sz w:val="26"/>
                <w:szCs w:val="26"/>
              </w:rPr>
              <w:t xml:space="preserve">расчетных единиц (к должностному окладу применяется коэффициент,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области) </w:t>
            </w:r>
          </w:p>
        </w:tc>
      </w:tr>
      <w:tr w:rsidR="003461FE" w:rsidRPr="00F1678D" w:rsidTr="00EE55BA">
        <w:tc>
          <w:tcPr>
            <w:tcW w:w="810" w:type="dxa"/>
            <w:shd w:val="clear" w:color="auto" w:fill="auto"/>
          </w:tcPr>
          <w:p w:rsidR="003461FE" w:rsidRPr="00F1678D" w:rsidRDefault="003461FE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2.</w:t>
            </w:r>
          </w:p>
        </w:tc>
        <w:tc>
          <w:tcPr>
            <w:tcW w:w="3693" w:type="dxa"/>
          </w:tcPr>
          <w:p w:rsidR="003461FE" w:rsidRPr="00F1678D" w:rsidRDefault="003461FE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Ежемесячная надбавка к должностному окладу за выслугу лет, в зависимости от стажа работы, дающего право на получение надбавок за выслугу лет, в размере:</w:t>
            </w:r>
          </w:p>
        </w:tc>
        <w:tc>
          <w:tcPr>
            <w:tcW w:w="4961" w:type="dxa"/>
          </w:tcPr>
          <w:p w:rsidR="003461FE" w:rsidRPr="00F1678D" w:rsidRDefault="00AD730A" w:rsidP="00EE55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3461FE">
              <w:rPr>
                <w:sz w:val="26"/>
                <w:szCs w:val="26"/>
              </w:rPr>
              <w:t xml:space="preserve"> процентов должностного оклада</w:t>
            </w:r>
          </w:p>
          <w:p w:rsidR="003461FE" w:rsidRPr="00F1678D" w:rsidRDefault="003461FE" w:rsidP="00EE55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461FE" w:rsidRPr="00F1678D" w:rsidTr="00EE55BA">
        <w:tc>
          <w:tcPr>
            <w:tcW w:w="810" w:type="dxa"/>
            <w:shd w:val="clear" w:color="auto" w:fill="auto"/>
          </w:tcPr>
          <w:p w:rsidR="003461FE" w:rsidRPr="00F1678D" w:rsidRDefault="003461FE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3.</w:t>
            </w:r>
          </w:p>
        </w:tc>
        <w:tc>
          <w:tcPr>
            <w:tcW w:w="3693" w:type="dxa"/>
          </w:tcPr>
          <w:p w:rsidR="003461FE" w:rsidRPr="00F1678D" w:rsidRDefault="003461FE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Ежемесячная надбавка за особые условия деятельности лиц, замещающих муниципальные должности</w:t>
            </w:r>
          </w:p>
        </w:tc>
        <w:tc>
          <w:tcPr>
            <w:tcW w:w="4961" w:type="dxa"/>
          </w:tcPr>
          <w:p w:rsidR="003461FE" w:rsidRPr="00F1678D" w:rsidRDefault="003461FE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процента</w:t>
            </w:r>
            <w:r w:rsidRPr="00F1678D">
              <w:rPr>
                <w:sz w:val="26"/>
                <w:szCs w:val="26"/>
              </w:rPr>
              <w:t xml:space="preserve"> должностного оклада </w:t>
            </w:r>
          </w:p>
        </w:tc>
      </w:tr>
      <w:tr w:rsidR="003461FE" w:rsidRPr="00F1678D" w:rsidTr="00EE55BA">
        <w:tc>
          <w:tcPr>
            <w:tcW w:w="810" w:type="dxa"/>
            <w:shd w:val="clear" w:color="auto" w:fill="auto"/>
          </w:tcPr>
          <w:p w:rsidR="003461FE" w:rsidRPr="00F1678D" w:rsidRDefault="003461FE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4.</w:t>
            </w:r>
          </w:p>
        </w:tc>
        <w:tc>
          <w:tcPr>
            <w:tcW w:w="3693" w:type="dxa"/>
          </w:tcPr>
          <w:p w:rsidR="003461FE" w:rsidRPr="00F1678D" w:rsidRDefault="003461FE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Ежемесячная процентная надбавка к должностному окладу за работу со сведениями, составляющими государственную тайну;</w:t>
            </w:r>
          </w:p>
        </w:tc>
        <w:tc>
          <w:tcPr>
            <w:tcW w:w="4961" w:type="dxa"/>
          </w:tcPr>
          <w:p w:rsidR="003461FE" w:rsidRPr="00F1678D" w:rsidRDefault="003461FE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  <w:r w:rsidRPr="00F1678D">
              <w:rPr>
                <w:sz w:val="26"/>
                <w:szCs w:val="26"/>
              </w:rPr>
              <w:t>процентов должностного оклада</w:t>
            </w:r>
          </w:p>
        </w:tc>
      </w:tr>
      <w:tr w:rsidR="003461FE" w:rsidRPr="00F1678D" w:rsidTr="00EE55BA">
        <w:tc>
          <w:tcPr>
            <w:tcW w:w="810" w:type="dxa"/>
            <w:shd w:val="clear" w:color="auto" w:fill="auto"/>
          </w:tcPr>
          <w:p w:rsidR="003461FE" w:rsidRPr="00F1678D" w:rsidRDefault="003461FE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5.</w:t>
            </w:r>
          </w:p>
        </w:tc>
        <w:tc>
          <w:tcPr>
            <w:tcW w:w="3693" w:type="dxa"/>
          </w:tcPr>
          <w:p w:rsidR="003461FE" w:rsidRPr="00F1678D" w:rsidRDefault="003461FE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коэффициент</w:t>
            </w:r>
          </w:p>
        </w:tc>
        <w:tc>
          <w:tcPr>
            <w:tcW w:w="4961" w:type="dxa"/>
          </w:tcPr>
          <w:p w:rsidR="003461FE" w:rsidRPr="00F1678D" w:rsidRDefault="003461FE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процентов</w:t>
            </w:r>
          </w:p>
        </w:tc>
      </w:tr>
      <w:tr w:rsidR="003461FE" w:rsidRPr="00F1678D" w:rsidTr="00EE55BA">
        <w:tc>
          <w:tcPr>
            <w:tcW w:w="810" w:type="dxa"/>
            <w:shd w:val="clear" w:color="auto" w:fill="auto"/>
          </w:tcPr>
          <w:p w:rsidR="003461FE" w:rsidRPr="00F1678D" w:rsidRDefault="003461FE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</w:p>
        </w:tc>
        <w:tc>
          <w:tcPr>
            <w:tcW w:w="3693" w:type="dxa"/>
          </w:tcPr>
          <w:p w:rsidR="003461FE" w:rsidRPr="00F1678D" w:rsidRDefault="003461FE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E1F0A">
              <w:rPr>
                <w:sz w:val="26"/>
                <w:szCs w:val="26"/>
              </w:rPr>
              <w:t>адбавка за работу в местностях, приравненных к районам Крайнего Севера</w:t>
            </w:r>
          </w:p>
        </w:tc>
        <w:tc>
          <w:tcPr>
            <w:tcW w:w="4961" w:type="dxa"/>
          </w:tcPr>
          <w:p w:rsidR="003461FE" w:rsidRPr="00F1678D" w:rsidRDefault="003461FE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процентов</w:t>
            </w:r>
          </w:p>
        </w:tc>
      </w:tr>
      <w:tr w:rsidR="003461FE" w:rsidRPr="00F1678D" w:rsidTr="00EE55BA">
        <w:tc>
          <w:tcPr>
            <w:tcW w:w="810" w:type="dxa"/>
            <w:shd w:val="clear" w:color="auto" w:fill="auto"/>
          </w:tcPr>
          <w:p w:rsidR="003461FE" w:rsidRPr="00F1678D" w:rsidRDefault="003461FE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6</w:t>
            </w:r>
            <w:r w:rsidRPr="00F1678D">
              <w:rPr>
                <w:rStyle w:val="FontStyle16"/>
                <w:sz w:val="26"/>
                <w:szCs w:val="26"/>
              </w:rPr>
              <w:t>.</w:t>
            </w:r>
          </w:p>
        </w:tc>
        <w:tc>
          <w:tcPr>
            <w:tcW w:w="3693" w:type="dxa"/>
          </w:tcPr>
          <w:p w:rsidR="003461FE" w:rsidRPr="00F1678D" w:rsidRDefault="003461FE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Материальная помощь</w:t>
            </w:r>
          </w:p>
        </w:tc>
        <w:tc>
          <w:tcPr>
            <w:tcW w:w="4961" w:type="dxa"/>
          </w:tcPr>
          <w:p w:rsidR="003461FE" w:rsidRPr="00F1678D" w:rsidRDefault="003461FE" w:rsidP="00EE55BA">
            <w:pPr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 xml:space="preserve">2 </w:t>
            </w:r>
            <w:proofErr w:type="gramStart"/>
            <w:r w:rsidRPr="00F1678D">
              <w:rPr>
                <w:sz w:val="26"/>
                <w:szCs w:val="26"/>
              </w:rPr>
              <w:t>должностных</w:t>
            </w:r>
            <w:proofErr w:type="gramEnd"/>
            <w:r w:rsidRPr="00F1678D">
              <w:rPr>
                <w:sz w:val="26"/>
                <w:szCs w:val="26"/>
              </w:rPr>
              <w:t xml:space="preserve"> оклада в год</w:t>
            </w:r>
          </w:p>
        </w:tc>
      </w:tr>
      <w:tr w:rsidR="003461FE" w:rsidRPr="00F1678D" w:rsidTr="00EE55BA">
        <w:tc>
          <w:tcPr>
            <w:tcW w:w="810" w:type="dxa"/>
            <w:shd w:val="clear" w:color="auto" w:fill="auto"/>
          </w:tcPr>
          <w:p w:rsidR="003461FE" w:rsidRPr="00F1678D" w:rsidRDefault="003461FE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7</w:t>
            </w:r>
            <w:r w:rsidRPr="00F1678D">
              <w:rPr>
                <w:rStyle w:val="FontStyle16"/>
                <w:sz w:val="26"/>
                <w:szCs w:val="26"/>
              </w:rPr>
              <w:t>.</w:t>
            </w:r>
          </w:p>
        </w:tc>
        <w:tc>
          <w:tcPr>
            <w:tcW w:w="3693" w:type="dxa"/>
          </w:tcPr>
          <w:p w:rsidR="003461FE" w:rsidRPr="00F1678D" w:rsidRDefault="003461FE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Единовременная денежная выплата лицу, замещающему муниципальную должность</w:t>
            </w:r>
          </w:p>
        </w:tc>
        <w:tc>
          <w:tcPr>
            <w:tcW w:w="4961" w:type="dxa"/>
          </w:tcPr>
          <w:p w:rsidR="003461FE" w:rsidRPr="00F1678D" w:rsidRDefault="003461FE" w:rsidP="00EE55BA">
            <w:pPr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 xml:space="preserve">Выплачивается один раз в декабре текущего календарного года в размере </w:t>
            </w:r>
            <w:proofErr w:type="gramStart"/>
            <w:r w:rsidRPr="00F1678D">
              <w:rPr>
                <w:sz w:val="26"/>
                <w:szCs w:val="26"/>
              </w:rPr>
              <w:t>экономии фонда оплаты труда лица замещающего</w:t>
            </w:r>
            <w:proofErr w:type="gramEnd"/>
            <w:r w:rsidRPr="00F1678D">
              <w:rPr>
                <w:sz w:val="26"/>
                <w:szCs w:val="26"/>
              </w:rPr>
              <w:t xml:space="preserve"> муниципальную должность, определяемой пропорционально отработанному времени в текущем календарном году».</w:t>
            </w:r>
          </w:p>
        </w:tc>
      </w:tr>
    </w:tbl>
    <w:p w:rsidR="003461FE" w:rsidRPr="00F1678D" w:rsidRDefault="003461FE" w:rsidP="003461FE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</w:p>
    <w:p w:rsidR="003461FE" w:rsidRPr="00F1678D" w:rsidRDefault="003461FE" w:rsidP="003461FE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</w:p>
    <w:p w:rsidR="00EF4E7D" w:rsidRDefault="00EF4E7D"/>
    <w:sectPr w:rsidR="00EF4E7D" w:rsidSect="00D55BE4">
      <w:headerReference w:type="first" r:id="rId8"/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DC" w:rsidRDefault="008E33DC">
      <w:r>
        <w:separator/>
      </w:r>
    </w:p>
  </w:endnote>
  <w:endnote w:type="continuationSeparator" w:id="0">
    <w:p w:rsidR="008E33DC" w:rsidRDefault="008E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DC" w:rsidRDefault="008E33DC">
      <w:r>
        <w:separator/>
      </w:r>
    </w:p>
  </w:footnote>
  <w:footnote w:type="continuationSeparator" w:id="0">
    <w:p w:rsidR="008E33DC" w:rsidRDefault="008E3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E4" w:rsidRDefault="00AD730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55BE4">
      <w:rPr>
        <w:noProof/>
        <w:lang w:val="ru-RU"/>
      </w:rPr>
      <w:t>1</w:t>
    </w:r>
    <w:r>
      <w:fldChar w:fldCharType="end"/>
    </w:r>
  </w:p>
  <w:p w:rsidR="00F45DA6" w:rsidRDefault="008E33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20D3A"/>
    <w:multiLevelType w:val="hybridMultilevel"/>
    <w:tmpl w:val="4282EEAC"/>
    <w:lvl w:ilvl="0" w:tplc="0419000F">
      <w:start w:val="1"/>
      <w:numFmt w:val="decimal"/>
      <w:lvlText w:val="%1."/>
      <w:lvlJc w:val="left"/>
      <w:pPr>
        <w:ind w:left="659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FE"/>
    <w:rsid w:val="0000519C"/>
    <w:rsid w:val="000F0B2B"/>
    <w:rsid w:val="001D3053"/>
    <w:rsid w:val="00265A43"/>
    <w:rsid w:val="0033506C"/>
    <w:rsid w:val="003461FE"/>
    <w:rsid w:val="003475BB"/>
    <w:rsid w:val="00462332"/>
    <w:rsid w:val="005240BA"/>
    <w:rsid w:val="00693480"/>
    <w:rsid w:val="006D5FA3"/>
    <w:rsid w:val="00841DD3"/>
    <w:rsid w:val="00867E5A"/>
    <w:rsid w:val="008E33DC"/>
    <w:rsid w:val="009C08C5"/>
    <w:rsid w:val="00AD730A"/>
    <w:rsid w:val="00B84C18"/>
    <w:rsid w:val="00C54319"/>
    <w:rsid w:val="00D503AC"/>
    <w:rsid w:val="00D81FDB"/>
    <w:rsid w:val="00ED7F1A"/>
    <w:rsid w:val="00EF4E7D"/>
    <w:rsid w:val="00F7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461FE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3461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461FE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8">
    <w:name w:val="Style8"/>
    <w:basedOn w:val="a"/>
    <w:uiPriority w:val="99"/>
    <w:rsid w:val="003461F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3461FE"/>
    <w:pPr>
      <w:widowControl w:val="0"/>
      <w:autoSpaceDE w:val="0"/>
      <w:autoSpaceDN w:val="0"/>
      <w:adjustRightInd w:val="0"/>
    </w:pPr>
  </w:style>
  <w:style w:type="paragraph" w:styleId="a5">
    <w:name w:val="header"/>
    <w:basedOn w:val="a"/>
    <w:link w:val="a6"/>
    <w:uiPriority w:val="99"/>
    <w:unhideWhenUsed/>
    <w:rsid w:val="003461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461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Без интервала Знак"/>
    <w:link w:val="a3"/>
    <w:uiPriority w:val="1"/>
    <w:locked/>
    <w:rsid w:val="003461FE"/>
    <w:rPr>
      <w:rFonts w:ascii="Calibri" w:eastAsia="Calibri" w:hAnsi="Calibri" w:cs="Times New Roman"/>
    </w:rPr>
  </w:style>
  <w:style w:type="character" w:customStyle="1" w:styleId="FontStyle16">
    <w:name w:val="Font Style16"/>
    <w:uiPriority w:val="99"/>
    <w:rsid w:val="003461FE"/>
    <w:rPr>
      <w:rFonts w:ascii="Times New Roman" w:hAnsi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62332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2332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461FE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3461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461FE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8">
    <w:name w:val="Style8"/>
    <w:basedOn w:val="a"/>
    <w:uiPriority w:val="99"/>
    <w:rsid w:val="003461F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3461FE"/>
    <w:pPr>
      <w:widowControl w:val="0"/>
      <w:autoSpaceDE w:val="0"/>
      <w:autoSpaceDN w:val="0"/>
      <w:adjustRightInd w:val="0"/>
    </w:pPr>
  </w:style>
  <w:style w:type="paragraph" w:styleId="a5">
    <w:name w:val="header"/>
    <w:basedOn w:val="a"/>
    <w:link w:val="a6"/>
    <w:uiPriority w:val="99"/>
    <w:unhideWhenUsed/>
    <w:rsid w:val="003461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461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Без интервала Знак"/>
    <w:link w:val="a3"/>
    <w:uiPriority w:val="1"/>
    <w:locked/>
    <w:rsid w:val="003461FE"/>
    <w:rPr>
      <w:rFonts w:ascii="Calibri" w:eastAsia="Calibri" w:hAnsi="Calibri" w:cs="Times New Roman"/>
    </w:rPr>
  </w:style>
  <w:style w:type="character" w:customStyle="1" w:styleId="FontStyle16">
    <w:name w:val="Font Style16"/>
    <w:uiPriority w:val="99"/>
    <w:rsid w:val="003461FE"/>
    <w:rPr>
      <w:rFonts w:ascii="Times New Roman" w:hAnsi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62332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2332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Сергее. Чиглинцева</dc:creator>
  <cp:lastModifiedBy>User</cp:lastModifiedBy>
  <cp:revision>8</cp:revision>
  <cp:lastPrinted>2025-01-28T02:39:00Z</cp:lastPrinted>
  <dcterms:created xsi:type="dcterms:W3CDTF">2025-01-29T08:21:00Z</dcterms:created>
  <dcterms:modified xsi:type="dcterms:W3CDTF">2025-02-03T02:46:00Z</dcterms:modified>
</cp:coreProperties>
</file>